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64E" w:rsidRDefault="0060564E" w:rsidP="0060564E">
      <w:pPr>
        <w:pStyle w:val="p20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Министерство общего и профессионального образования</w:t>
      </w:r>
    </w:p>
    <w:p w:rsidR="0060564E" w:rsidRDefault="0060564E" w:rsidP="0060564E">
      <w:pPr>
        <w:pStyle w:val="p20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Свердловской области</w:t>
      </w:r>
    </w:p>
    <w:p w:rsidR="0060564E" w:rsidRDefault="0060564E" w:rsidP="0060564E">
      <w:pPr>
        <w:pStyle w:val="p20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Управление образования Администрации города Нижний Тагил</w:t>
      </w:r>
    </w:p>
    <w:p w:rsidR="0060564E" w:rsidRDefault="0060564E" w:rsidP="0060564E">
      <w:pPr>
        <w:pStyle w:val="p20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rStyle w:val="s24"/>
          <w:sz w:val="28"/>
          <w:szCs w:val="28"/>
        </w:rPr>
        <w:t>Муниципальное общеобразовательное учреждение</w:t>
      </w:r>
    </w:p>
    <w:p w:rsidR="0060564E" w:rsidRDefault="0060564E" w:rsidP="0060564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 66</w:t>
      </w:r>
    </w:p>
    <w:p w:rsidR="0060564E" w:rsidRDefault="0060564E" w:rsidP="0060564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социокультурное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564E" w:rsidRDefault="0060564E" w:rsidP="0060564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Секция: литературоведенье </w:t>
      </w:r>
    </w:p>
    <w:p w:rsidR="0060564E" w:rsidRDefault="0060564E" w:rsidP="0060564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564E" w:rsidRDefault="0060564E" w:rsidP="0060564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60564E" w:rsidRDefault="0060564E" w:rsidP="0060564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64E" w:rsidRDefault="0060564E" w:rsidP="0060564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Мифологизированность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образов виртуальной реальности в произведении М.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Кликина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«Личный враг Бога» </w:t>
      </w:r>
    </w:p>
    <w:p w:rsidR="0060564E" w:rsidRDefault="0060564E" w:rsidP="0060564E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0564E" w:rsidRDefault="0060564E" w:rsidP="0060564E">
      <w:pPr>
        <w:tabs>
          <w:tab w:val="left" w:pos="6237"/>
          <w:tab w:val="left" w:pos="6379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Исполнитель:</w:t>
      </w:r>
    </w:p>
    <w:p w:rsidR="0060564E" w:rsidRDefault="0060564E" w:rsidP="0060564E">
      <w:pPr>
        <w:tabs>
          <w:tab w:val="left" w:pos="6237"/>
          <w:tab w:val="left" w:pos="6379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Корякина Виктория Витальевна</w:t>
      </w:r>
    </w:p>
    <w:p w:rsidR="0060564E" w:rsidRDefault="0060564E" w:rsidP="0060564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Миннегалиева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Дмитриевна</w:t>
      </w:r>
    </w:p>
    <w:p w:rsidR="0060564E" w:rsidRDefault="0060564E" w:rsidP="0060564E">
      <w:pPr>
        <w:tabs>
          <w:tab w:val="left" w:pos="6379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Обучающиеся 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60564E" w:rsidRDefault="0060564E" w:rsidP="0060564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0564E" w:rsidRDefault="0060564E" w:rsidP="0060564E">
      <w:pPr>
        <w:tabs>
          <w:tab w:val="left" w:pos="6521"/>
          <w:tab w:val="left" w:pos="6663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Руководитель: </w:t>
      </w:r>
    </w:p>
    <w:p w:rsidR="0060564E" w:rsidRDefault="0060564E" w:rsidP="0060564E">
      <w:pPr>
        <w:tabs>
          <w:tab w:val="left" w:pos="6521"/>
          <w:tab w:val="left" w:pos="6663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Клишина Н. В.</w:t>
      </w:r>
    </w:p>
    <w:p w:rsidR="0060564E" w:rsidRDefault="0060564E" w:rsidP="0060564E">
      <w:pPr>
        <w:tabs>
          <w:tab w:val="left" w:pos="6379"/>
          <w:tab w:val="left" w:pos="6521"/>
          <w:tab w:val="left" w:pos="6663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Учитель русского языка </w:t>
      </w:r>
    </w:p>
    <w:p w:rsidR="0060564E" w:rsidRDefault="0060564E" w:rsidP="0060564E">
      <w:pPr>
        <w:tabs>
          <w:tab w:val="left" w:pos="6379"/>
          <w:tab w:val="left" w:pos="6521"/>
          <w:tab w:val="left" w:pos="6663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и литературы</w:t>
      </w:r>
    </w:p>
    <w:p w:rsidR="0060564E" w:rsidRDefault="0060564E" w:rsidP="0060564E">
      <w:pPr>
        <w:tabs>
          <w:tab w:val="left" w:pos="6379"/>
          <w:tab w:val="left" w:pos="6521"/>
          <w:tab w:val="left" w:pos="6663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0564E" w:rsidRDefault="0060564E" w:rsidP="0060564E">
      <w:pPr>
        <w:tabs>
          <w:tab w:val="left" w:pos="6379"/>
          <w:tab w:val="left" w:pos="6521"/>
          <w:tab w:val="left" w:pos="6663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____________________</w:t>
      </w:r>
    </w:p>
    <w:p w:rsidR="0060564E" w:rsidRDefault="0060564E" w:rsidP="0060564E">
      <w:pPr>
        <w:tabs>
          <w:tab w:val="left" w:pos="6379"/>
          <w:tab w:val="left" w:pos="6521"/>
          <w:tab w:val="left" w:pos="6663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Рецензент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Карличук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И.</w:t>
      </w:r>
    </w:p>
    <w:p w:rsidR="0060564E" w:rsidRDefault="0060564E" w:rsidP="0060564E">
      <w:pPr>
        <w:tabs>
          <w:tab w:val="left" w:pos="6379"/>
          <w:tab w:val="left" w:pos="6521"/>
          <w:tab w:val="left" w:pos="6663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учитель I категории    </w:t>
      </w:r>
    </w:p>
    <w:p w:rsidR="0060564E" w:rsidRDefault="0060564E" w:rsidP="0060564E">
      <w:pPr>
        <w:tabs>
          <w:tab w:val="left" w:pos="6379"/>
          <w:tab w:val="left" w:pos="6521"/>
          <w:tab w:val="left" w:pos="6663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МБОУ СОШ № 66</w:t>
      </w:r>
    </w:p>
    <w:p w:rsidR="0060564E" w:rsidRDefault="0060564E" w:rsidP="0060564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60564E" w:rsidRDefault="0060564E" w:rsidP="0060564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2019г.</w:t>
      </w:r>
    </w:p>
    <w:p w:rsidR="005667B5" w:rsidRDefault="005667B5" w:rsidP="005667B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67B5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5667B5" w:rsidRPr="00133FD8" w:rsidRDefault="005667B5" w:rsidP="00133FD8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33FD8">
        <w:rPr>
          <w:rFonts w:ascii="Times New Roman" w:hAnsi="Times New Roman" w:cs="Times New Roman"/>
          <w:sz w:val="28"/>
          <w:szCs w:val="28"/>
        </w:rPr>
        <w:t>ВВЕДЕНИЕ.................................................................................................</w:t>
      </w:r>
      <w:r w:rsidR="00133FD8">
        <w:rPr>
          <w:rFonts w:ascii="Times New Roman" w:hAnsi="Times New Roman" w:cs="Times New Roman"/>
          <w:sz w:val="28"/>
          <w:szCs w:val="28"/>
        </w:rPr>
        <w:t>.........</w:t>
      </w:r>
      <w:r w:rsidRPr="00133FD8">
        <w:rPr>
          <w:rFonts w:ascii="Times New Roman" w:hAnsi="Times New Roman" w:cs="Times New Roman"/>
          <w:sz w:val="28"/>
          <w:szCs w:val="28"/>
        </w:rPr>
        <w:t>...</w:t>
      </w:r>
      <w:r w:rsidR="00133FD8" w:rsidRPr="00133FD8">
        <w:rPr>
          <w:rFonts w:ascii="Times New Roman" w:hAnsi="Times New Roman" w:cs="Times New Roman"/>
          <w:sz w:val="28"/>
          <w:szCs w:val="28"/>
        </w:rPr>
        <w:t>.3</w:t>
      </w:r>
    </w:p>
    <w:p w:rsidR="00133FD8" w:rsidRPr="00133FD8" w:rsidRDefault="00133FD8" w:rsidP="005667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FD8">
        <w:rPr>
          <w:rFonts w:ascii="Times New Roman" w:hAnsi="Times New Roman" w:cs="Times New Roman"/>
          <w:sz w:val="28"/>
          <w:szCs w:val="28"/>
        </w:rPr>
        <w:t>ГЛАВА 1. ГЕНЕЗИС ПОНЯТИЯ «ВИРТУАЛЬНАЯ РЕАЛЬНОСТЬ» В СОВРЕМЕННОЙ ЛИТЕРАТУРЕ……………………</w:t>
      </w:r>
      <w:r>
        <w:rPr>
          <w:rFonts w:ascii="Times New Roman" w:hAnsi="Times New Roman" w:cs="Times New Roman"/>
          <w:sz w:val="28"/>
          <w:szCs w:val="28"/>
        </w:rPr>
        <w:t>…….</w:t>
      </w:r>
      <w:r w:rsidRPr="00133FD8">
        <w:rPr>
          <w:rFonts w:ascii="Times New Roman" w:hAnsi="Times New Roman" w:cs="Times New Roman"/>
          <w:sz w:val="28"/>
          <w:szCs w:val="28"/>
        </w:rPr>
        <w:t>…………………….5</w:t>
      </w:r>
    </w:p>
    <w:p w:rsidR="00133FD8" w:rsidRDefault="00133FD8" w:rsidP="00C724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FD8">
        <w:rPr>
          <w:rFonts w:ascii="Times New Roman" w:hAnsi="Times New Roman" w:cs="Times New Roman"/>
          <w:sz w:val="28"/>
          <w:szCs w:val="28"/>
        </w:rPr>
        <w:t>1.1.</w:t>
      </w:r>
      <w:r w:rsidRPr="00133F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3FD8">
        <w:rPr>
          <w:rFonts w:ascii="Times New Roman" w:hAnsi="Times New Roman" w:cs="Times New Roman"/>
          <w:sz w:val="28"/>
          <w:szCs w:val="28"/>
        </w:rPr>
        <w:t>Синтез «виртуальности» и мифологии</w:t>
      </w:r>
      <w:r w:rsidR="00C72469">
        <w:rPr>
          <w:rFonts w:ascii="Times New Roman" w:hAnsi="Times New Roman" w:cs="Times New Roman"/>
          <w:sz w:val="28"/>
          <w:szCs w:val="28"/>
        </w:rPr>
        <w:t xml:space="preserve"> в художественном тексте</w:t>
      </w:r>
      <w:r>
        <w:rPr>
          <w:rFonts w:ascii="Times New Roman" w:hAnsi="Times New Roman" w:cs="Times New Roman"/>
          <w:sz w:val="28"/>
          <w:szCs w:val="28"/>
        </w:rPr>
        <w:t>……</w:t>
      </w:r>
      <w:r w:rsidR="00821F82">
        <w:rPr>
          <w:rFonts w:ascii="Times New Roman" w:hAnsi="Times New Roman" w:cs="Times New Roman"/>
          <w:sz w:val="28"/>
          <w:szCs w:val="28"/>
        </w:rPr>
        <w:t>……………..</w:t>
      </w:r>
      <w:r>
        <w:rPr>
          <w:rFonts w:ascii="Times New Roman" w:hAnsi="Times New Roman" w:cs="Times New Roman"/>
          <w:sz w:val="28"/>
          <w:szCs w:val="28"/>
        </w:rPr>
        <w:t>…………………</w:t>
      </w:r>
      <w:r w:rsidR="00C72469">
        <w:rPr>
          <w:rFonts w:ascii="Times New Roman" w:hAnsi="Times New Roman" w:cs="Times New Roman"/>
          <w:sz w:val="28"/>
          <w:szCs w:val="28"/>
        </w:rPr>
        <w:t>……………………………………….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133FD8" w:rsidRPr="00133FD8" w:rsidRDefault="00133FD8" w:rsidP="00133F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3FD8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FD8">
        <w:rPr>
          <w:rFonts w:ascii="Times New Roman" w:hAnsi="Times New Roman" w:cs="Times New Roman"/>
          <w:sz w:val="28"/>
          <w:szCs w:val="28"/>
        </w:rPr>
        <w:t>Особенности лексики в текстах «виртуальной литературы»</w:t>
      </w:r>
      <w:r>
        <w:rPr>
          <w:rFonts w:ascii="Times New Roman" w:hAnsi="Times New Roman" w:cs="Times New Roman"/>
          <w:sz w:val="28"/>
          <w:szCs w:val="28"/>
        </w:rPr>
        <w:t>……………...9</w:t>
      </w:r>
    </w:p>
    <w:p w:rsidR="00133FD8" w:rsidRDefault="00133FD8" w:rsidP="002658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2.</w:t>
      </w:r>
      <w:r w:rsidR="002658A7">
        <w:rPr>
          <w:rFonts w:ascii="Times New Roman" w:hAnsi="Times New Roman" w:cs="Times New Roman"/>
          <w:sz w:val="28"/>
          <w:szCs w:val="28"/>
        </w:rPr>
        <w:t xml:space="preserve"> </w:t>
      </w:r>
      <w:r w:rsidR="002658A7" w:rsidRPr="002658A7">
        <w:rPr>
          <w:rFonts w:ascii="Times New Roman" w:hAnsi="Times New Roman" w:cs="Times New Roman"/>
          <w:sz w:val="28"/>
          <w:szCs w:val="28"/>
        </w:rPr>
        <w:t>ОСОБЕННОСТИ МИФОЛОГИЗАРОВАННЫХ ЕДИНИЦ ЯЗЫКА В РОМАНЕ М. КЛИКИНА «ЛИЧНЫЙ ВРАГ БОГА»</w:t>
      </w:r>
      <w:r w:rsidR="002658A7">
        <w:rPr>
          <w:rFonts w:ascii="Times New Roman" w:hAnsi="Times New Roman" w:cs="Times New Roman"/>
          <w:sz w:val="28"/>
          <w:szCs w:val="28"/>
        </w:rPr>
        <w:t>……………………...13</w:t>
      </w:r>
    </w:p>
    <w:p w:rsidR="000F6B5E" w:rsidRPr="000F6B5E" w:rsidRDefault="00133FD8" w:rsidP="000F6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B5E">
        <w:rPr>
          <w:rFonts w:ascii="Times New Roman" w:hAnsi="Times New Roman" w:cs="Times New Roman"/>
          <w:sz w:val="28"/>
          <w:szCs w:val="28"/>
        </w:rPr>
        <w:t>2.1.</w:t>
      </w:r>
      <w:r w:rsidR="000F6B5E" w:rsidRPr="000F6B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F6B5E" w:rsidRPr="000F6B5E">
        <w:rPr>
          <w:rFonts w:ascii="Times New Roman" w:hAnsi="Times New Roman" w:cs="Times New Roman"/>
          <w:sz w:val="28"/>
          <w:szCs w:val="28"/>
        </w:rPr>
        <w:t xml:space="preserve">Структурная </w:t>
      </w:r>
      <w:proofErr w:type="spellStart"/>
      <w:r w:rsidR="000F6B5E" w:rsidRPr="000F6B5E">
        <w:rPr>
          <w:rFonts w:ascii="Times New Roman" w:hAnsi="Times New Roman" w:cs="Times New Roman"/>
          <w:sz w:val="28"/>
          <w:szCs w:val="28"/>
        </w:rPr>
        <w:t>мифологиз</w:t>
      </w:r>
      <w:r w:rsidR="000F6B5E">
        <w:rPr>
          <w:rFonts w:ascii="Times New Roman" w:hAnsi="Times New Roman" w:cs="Times New Roman"/>
          <w:sz w:val="28"/>
          <w:szCs w:val="28"/>
        </w:rPr>
        <w:t>ация</w:t>
      </w:r>
      <w:proofErr w:type="spellEnd"/>
      <w:r w:rsidR="000F6B5E" w:rsidRPr="000F6B5E">
        <w:rPr>
          <w:rFonts w:ascii="Times New Roman" w:hAnsi="Times New Roman" w:cs="Times New Roman"/>
          <w:sz w:val="28"/>
          <w:szCs w:val="28"/>
        </w:rPr>
        <w:t xml:space="preserve"> «виртуальной реальности» </w:t>
      </w:r>
      <w:r w:rsidR="000F6B5E">
        <w:rPr>
          <w:rFonts w:ascii="Times New Roman" w:hAnsi="Times New Roman" w:cs="Times New Roman"/>
          <w:sz w:val="28"/>
          <w:szCs w:val="28"/>
        </w:rPr>
        <w:t xml:space="preserve">в </w:t>
      </w:r>
      <w:r w:rsidR="000F6B5E" w:rsidRPr="000F6B5E">
        <w:rPr>
          <w:rFonts w:ascii="Times New Roman" w:hAnsi="Times New Roman" w:cs="Times New Roman"/>
          <w:sz w:val="28"/>
          <w:szCs w:val="28"/>
        </w:rPr>
        <w:t>роман</w:t>
      </w:r>
      <w:r w:rsidR="000F6B5E">
        <w:rPr>
          <w:rFonts w:ascii="Times New Roman" w:hAnsi="Times New Roman" w:cs="Times New Roman"/>
          <w:sz w:val="28"/>
          <w:szCs w:val="28"/>
        </w:rPr>
        <w:t>е</w:t>
      </w:r>
      <w:r w:rsidR="000F6B5E" w:rsidRPr="000F6B5E">
        <w:rPr>
          <w:rFonts w:ascii="Times New Roman" w:hAnsi="Times New Roman" w:cs="Times New Roman"/>
          <w:sz w:val="28"/>
          <w:szCs w:val="28"/>
        </w:rPr>
        <w:t xml:space="preserve"> «Личный враг Бога»</w:t>
      </w:r>
      <w:r w:rsidR="000F6B5E">
        <w:rPr>
          <w:rFonts w:ascii="Times New Roman" w:hAnsi="Times New Roman" w:cs="Times New Roman"/>
          <w:sz w:val="28"/>
          <w:szCs w:val="28"/>
        </w:rPr>
        <w:t>…………………………………………………………...13</w:t>
      </w:r>
      <w:proofErr w:type="gramEnd"/>
    </w:p>
    <w:p w:rsidR="00133FD8" w:rsidRDefault="00133FD8" w:rsidP="00133F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9D67B5">
        <w:rPr>
          <w:rFonts w:ascii="Times New Roman" w:hAnsi="Times New Roman" w:cs="Times New Roman"/>
          <w:sz w:val="28"/>
          <w:szCs w:val="28"/>
        </w:rPr>
        <w:t xml:space="preserve"> Технология создания </w:t>
      </w:r>
      <w:proofErr w:type="spellStart"/>
      <w:r w:rsidR="009D67B5">
        <w:rPr>
          <w:rFonts w:ascii="Times New Roman" w:hAnsi="Times New Roman" w:cs="Times New Roman"/>
          <w:sz w:val="28"/>
          <w:szCs w:val="28"/>
        </w:rPr>
        <w:t>буктрейлера</w:t>
      </w:r>
      <w:proofErr w:type="spellEnd"/>
      <w:r w:rsidR="009D67B5">
        <w:rPr>
          <w:rFonts w:ascii="Times New Roman" w:hAnsi="Times New Roman" w:cs="Times New Roman"/>
          <w:sz w:val="28"/>
          <w:szCs w:val="28"/>
        </w:rPr>
        <w:t xml:space="preserve"> к произведению М. </w:t>
      </w:r>
      <w:proofErr w:type="spellStart"/>
      <w:r w:rsidR="009D67B5">
        <w:rPr>
          <w:rFonts w:ascii="Times New Roman" w:hAnsi="Times New Roman" w:cs="Times New Roman"/>
          <w:sz w:val="28"/>
          <w:szCs w:val="28"/>
        </w:rPr>
        <w:t>Кликна</w:t>
      </w:r>
      <w:proofErr w:type="spellEnd"/>
      <w:r w:rsidR="009D67B5">
        <w:rPr>
          <w:rFonts w:ascii="Times New Roman" w:hAnsi="Times New Roman" w:cs="Times New Roman"/>
          <w:sz w:val="28"/>
          <w:szCs w:val="28"/>
        </w:rPr>
        <w:t xml:space="preserve"> «Личный враг Бога»………………………………………………………………………21</w:t>
      </w:r>
    </w:p>
    <w:p w:rsidR="00133FD8" w:rsidRDefault="00133FD8" w:rsidP="00133F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  <w:r w:rsidR="000F6B5E">
        <w:rPr>
          <w:rFonts w:ascii="Times New Roman" w:hAnsi="Times New Roman" w:cs="Times New Roman"/>
          <w:sz w:val="28"/>
          <w:szCs w:val="28"/>
        </w:rPr>
        <w:t>………………………………………………………………</w:t>
      </w:r>
      <w:r w:rsidR="0013202B">
        <w:rPr>
          <w:rFonts w:ascii="Times New Roman" w:hAnsi="Times New Roman" w:cs="Times New Roman"/>
          <w:sz w:val="28"/>
          <w:szCs w:val="28"/>
        </w:rPr>
        <w:t>.</w:t>
      </w:r>
      <w:r w:rsidR="000F6B5E">
        <w:rPr>
          <w:rFonts w:ascii="Times New Roman" w:hAnsi="Times New Roman" w:cs="Times New Roman"/>
          <w:sz w:val="28"/>
          <w:szCs w:val="28"/>
        </w:rPr>
        <w:t>..</w:t>
      </w:r>
      <w:r w:rsidR="00931E37">
        <w:rPr>
          <w:rFonts w:ascii="Times New Roman" w:hAnsi="Times New Roman" w:cs="Times New Roman"/>
          <w:sz w:val="28"/>
          <w:szCs w:val="28"/>
        </w:rPr>
        <w:t>24</w:t>
      </w:r>
    </w:p>
    <w:p w:rsidR="0013202B" w:rsidRDefault="00133FD8" w:rsidP="00931E37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  <w:r w:rsidR="000F6B5E"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  <w:r w:rsidR="0013202B">
        <w:rPr>
          <w:rFonts w:ascii="Times New Roman" w:hAnsi="Times New Roman" w:cs="Times New Roman"/>
          <w:sz w:val="28"/>
          <w:szCs w:val="28"/>
        </w:rPr>
        <w:t>…</w:t>
      </w:r>
      <w:r w:rsidR="00D6611A">
        <w:rPr>
          <w:rFonts w:ascii="Times New Roman" w:hAnsi="Times New Roman" w:cs="Times New Roman"/>
          <w:sz w:val="28"/>
          <w:szCs w:val="28"/>
        </w:rPr>
        <w:t>2</w:t>
      </w:r>
      <w:r w:rsidR="00107BA6">
        <w:rPr>
          <w:rFonts w:ascii="Times New Roman" w:hAnsi="Times New Roman" w:cs="Times New Roman"/>
          <w:sz w:val="28"/>
          <w:szCs w:val="28"/>
        </w:rPr>
        <w:t>6</w:t>
      </w:r>
    </w:p>
    <w:p w:rsidR="005667B5" w:rsidRPr="00133FD8" w:rsidRDefault="0013202B" w:rsidP="00931E37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</w:t>
      </w:r>
      <w:r w:rsidR="005667B5" w:rsidRPr="00133FD8">
        <w:rPr>
          <w:rFonts w:ascii="Times New Roman" w:hAnsi="Times New Roman" w:cs="Times New Roman"/>
          <w:sz w:val="28"/>
          <w:szCs w:val="28"/>
        </w:rPr>
        <w:br w:type="page"/>
      </w:r>
    </w:p>
    <w:p w:rsidR="00504022" w:rsidRPr="006B4900" w:rsidRDefault="00504022" w:rsidP="005667B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900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6B4900" w:rsidRPr="00366B49" w:rsidRDefault="008061A3" w:rsidP="00FB2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4900">
        <w:rPr>
          <w:rFonts w:ascii="Times New Roman" w:hAnsi="Times New Roman" w:cs="Times New Roman"/>
          <w:sz w:val="28"/>
          <w:szCs w:val="28"/>
          <w:shd w:val="clear" w:color="auto" w:fill="FFFFFF"/>
        </w:rPr>
        <w:t>ХХ</w:t>
      </w:r>
      <w:proofErr w:type="gramStart"/>
      <w:r w:rsidRPr="006B4900">
        <w:rPr>
          <w:rFonts w:ascii="Times New Roman" w:hAnsi="Times New Roman" w:cs="Times New Roman"/>
          <w:sz w:val="28"/>
          <w:szCs w:val="28"/>
          <w:shd w:val="clear" w:color="auto" w:fill="FFFFFF"/>
        </w:rPr>
        <w:t>I</w:t>
      </w:r>
      <w:proofErr w:type="gramEnd"/>
      <w:r w:rsidRPr="006B49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век – век немыслимого прогресса информационно-коммуникативных технологий, когда Интернет всецело овладевает умами людей. </w:t>
      </w:r>
      <w:r w:rsidR="006B4900">
        <w:rPr>
          <w:rFonts w:ascii="Times New Roman" w:hAnsi="Times New Roman" w:cs="Times New Roman"/>
          <w:sz w:val="28"/>
          <w:szCs w:val="28"/>
          <w:shd w:val="clear" w:color="auto" w:fill="FFFFFF"/>
        </w:rPr>
        <w:t>Всемирная паутина, безусловно,  затрагивает все отрасли жизни человека.</w:t>
      </w:r>
      <w:r w:rsidR="002466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Её влияние обнаруживается и на ряде наук: социологии, психологии, когнитивной </w:t>
      </w:r>
      <w:r w:rsidR="00246645" w:rsidRPr="00366B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лингвистике и </w:t>
      </w:r>
      <w:r w:rsidR="00366B49" w:rsidRPr="00366B49">
        <w:rPr>
          <w:rFonts w:ascii="Times New Roman" w:hAnsi="Times New Roman" w:cs="Times New Roman"/>
          <w:sz w:val="28"/>
          <w:szCs w:val="28"/>
          <w:shd w:val="clear" w:color="auto" w:fill="FFFFFF"/>
        </w:rPr>
        <w:t>т.</w:t>
      </w:r>
      <w:r w:rsidR="00246645" w:rsidRPr="00366B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д. Не является исключением и литература. </w:t>
      </w:r>
    </w:p>
    <w:p w:rsidR="00FB2B6D" w:rsidRDefault="00B8541B" w:rsidP="00FB2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41B">
        <w:rPr>
          <w:rFonts w:ascii="Times New Roman" w:hAnsi="Times New Roman" w:cs="Times New Roman"/>
          <w:sz w:val="28"/>
          <w:szCs w:val="28"/>
        </w:rPr>
        <w:t xml:space="preserve">Развитие информационных технологий </w:t>
      </w:r>
      <w:r>
        <w:rPr>
          <w:rFonts w:ascii="Times New Roman" w:hAnsi="Times New Roman" w:cs="Times New Roman"/>
          <w:sz w:val="28"/>
          <w:szCs w:val="28"/>
        </w:rPr>
        <w:t>способствовало</w:t>
      </w:r>
      <w:r w:rsidRPr="00B8541B">
        <w:rPr>
          <w:rFonts w:ascii="Times New Roman" w:hAnsi="Times New Roman" w:cs="Times New Roman"/>
          <w:sz w:val="28"/>
          <w:szCs w:val="28"/>
        </w:rPr>
        <w:t xml:space="preserve"> возникновению новой культурной и языковой среды, новой лингвистической ре</w:t>
      </w:r>
      <w:r>
        <w:rPr>
          <w:rFonts w:ascii="Times New Roman" w:hAnsi="Times New Roman" w:cs="Times New Roman"/>
          <w:sz w:val="28"/>
          <w:szCs w:val="28"/>
        </w:rPr>
        <w:t>альности, которая находит своё отражение в современной литературе.</w:t>
      </w:r>
    </w:p>
    <w:p w:rsidR="00FB2B6D" w:rsidRDefault="00A766F5" w:rsidP="00FB2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2B8">
        <w:rPr>
          <w:rFonts w:ascii="Times New Roman" w:hAnsi="Times New Roman" w:cs="Times New Roman"/>
          <w:sz w:val="28"/>
          <w:szCs w:val="28"/>
        </w:rPr>
        <w:t>Виртуальн</w:t>
      </w:r>
      <w:r w:rsidR="00615740">
        <w:rPr>
          <w:rFonts w:ascii="Times New Roman" w:hAnsi="Times New Roman" w:cs="Times New Roman"/>
          <w:sz w:val="28"/>
          <w:szCs w:val="28"/>
        </w:rPr>
        <w:t>ое пространство</w:t>
      </w:r>
      <w:r w:rsidRPr="00B112B8">
        <w:rPr>
          <w:rFonts w:ascii="Times New Roman" w:hAnsi="Times New Roman" w:cs="Times New Roman"/>
          <w:sz w:val="28"/>
          <w:szCs w:val="28"/>
        </w:rPr>
        <w:t xml:space="preserve"> в литературе </w:t>
      </w:r>
      <w:r w:rsidR="00615740">
        <w:rPr>
          <w:rFonts w:ascii="Times New Roman" w:hAnsi="Times New Roman" w:cs="Times New Roman"/>
          <w:sz w:val="28"/>
          <w:szCs w:val="28"/>
        </w:rPr>
        <w:t>является элементом жанра</w:t>
      </w:r>
      <w:r w:rsidR="00B8541B" w:rsidRPr="00B112B8">
        <w:rPr>
          <w:rFonts w:ascii="Times New Roman" w:hAnsi="Times New Roman" w:cs="Times New Roman"/>
          <w:sz w:val="28"/>
          <w:szCs w:val="28"/>
        </w:rPr>
        <w:t xml:space="preserve"> </w:t>
      </w:r>
      <w:r w:rsidR="00B8541B" w:rsidRPr="00615740">
        <w:rPr>
          <w:rFonts w:ascii="Times New Roman" w:hAnsi="Times New Roman" w:cs="Times New Roman"/>
          <w:i/>
          <w:sz w:val="28"/>
          <w:szCs w:val="28"/>
        </w:rPr>
        <w:t>фантастики</w:t>
      </w:r>
      <w:r w:rsidR="00B8541B" w:rsidRPr="00B112B8">
        <w:rPr>
          <w:rFonts w:ascii="Times New Roman" w:hAnsi="Times New Roman" w:cs="Times New Roman"/>
          <w:sz w:val="28"/>
          <w:szCs w:val="28"/>
        </w:rPr>
        <w:t xml:space="preserve"> (</w:t>
      </w:r>
      <w:r w:rsidR="00B8541B" w:rsidRPr="00B112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</w:t>
      </w:r>
      <w:r w:rsidR="00B112B8" w:rsidRPr="00B112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греч. «</w:t>
      </w:r>
      <w:proofErr w:type="spellStart"/>
      <w:r w:rsidR="00B112B8" w:rsidRPr="00B112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phantastike</w:t>
      </w:r>
      <w:proofErr w:type="spellEnd"/>
      <w:r w:rsidR="00B112B8" w:rsidRPr="00B112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6157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 w:rsidR="00B8541B" w:rsidRPr="00B112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B8541B" w:rsidRPr="00B112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искусство</w:t>
      </w:r>
      <w:proofErr w:type="gramEnd"/>
      <w:r w:rsidR="00B8541B" w:rsidRPr="00B112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воображать</w:t>
      </w:r>
      <w:r w:rsidR="00B8541B" w:rsidRPr="00B112B8">
        <w:rPr>
          <w:rFonts w:ascii="Times New Roman" w:hAnsi="Times New Roman" w:cs="Times New Roman"/>
          <w:sz w:val="28"/>
          <w:szCs w:val="28"/>
        </w:rPr>
        <w:t>)</w:t>
      </w:r>
      <w:r w:rsidR="00615740">
        <w:rPr>
          <w:rFonts w:ascii="Times New Roman" w:hAnsi="Times New Roman" w:cs="Times New Roman"/>
          <w:sz w:val="28"/>
          <w:szCs w:val="28"/>
        </w:rPr>
        <w:t>, который характеризуется нарушением границ реальности</w:t>
      </w:r>
      <w:r w:rsidR="0031598F" w:rsidRPr="00DD1566">
        <w:rPr>
          <w:rFonts w:ascii="Times New Roman" w:hAnsi="Times New Roman" w:cs="Times New Roman"/>
          <w:sz w:val="28"/>
          <w:szCs w:val="28"/>
        </w:rPr>
        <w:t>[6]</w:t>
      </w:r>
      <w:r w:rsidR="00615740">
        <w:rPr>
          <w:rFonts w:ascii="Times New Roman" w:hAnsi="Times New Roman" w:cs="Times New Roman"/>
          <w:sz w:val="28"/>
          <w:szCs w:val="28"/>
        </w:rPr>
        <w:t>. Особое место занимают в данном направлении, книги, посвящённые погружению главного героя в мир компьютерной игры (</w:t>
      </w:r>
      <w:r w:rsidR="00AD401E">
        <w:rPr>
          <w:rFonts w:ascii="Times New Roman" w:hAnsi="Times New Roman" w:cs="Times New Roman"/>
          <w:sz w:val="28"/>
          <w:szCs w:val="28"/>
        </w:rPr>
        <w:t xml:space="preserve">Д. Кушнер «Властелины </w:t>
      </w:r>
      <w:r w:rsidR="00AD401E">
        <w:rPr>
          <w:rFonts w:ascii="Times New Roman" w:hAnsi="Times New Roman" w:cs="Times New Roman"/>
          <w:sz w:val="28"/>
          <w:szCs w:val="28"/>
          <w:lang w:val="en-US"/>
        </w:rPr>
        <w:t>Doom</w:t>
      </w:r>
      <w:r w:rsidR="00AD401E">
        <w:rPr>
          <w:rFonts w:ascii="Times New Roman" w:hAnsi="Times New Roman" w:cs="Times New Roman"/>
          <w:sz w:val="28"/>
          <w:szCs w:val="28"/>
        </w:rPr>
        <w:t xml:space="preserve">»,  </w:t>
      </w:r>
      <w:r w:rsidR="00615740">
        <w:rPr>
          <w:rFonts w:ascii="Times New Roman" w:hAnsi="Times New Roman" w:cs="Times New Roman"/>
          <w:sz w:val="28"/>
          <w:szCs w:val="28"/>
        </w:rPr>
        <w:t>Д.</w:t>
      </w:r>
      <w:r w:rsidR="00AD401E">
        <w:rPr>
          <w:rFonts w:ascii="Times New Roman" w:hAnsi="Times New Roman" w:cs="Times New Roman"/>
          <w:sz w:val="28"/>
          <w:szCs w:val="28"/>
        </w:rPr>
        <w:t xml:space="preserve"> А.</w:t>
      </w:r>
      <w:r w:rsidR="00615740">
        <w:rPr>
          <w:rFonts w:ascii="Times New Roman" w:hAnsi="Times New Roman" w:cs="Times New Roman"/>
          <w:sz w:val="28"/>
          <w:szCs w:val="28"/>
        </w:rPr>
        <w:t xml:space="preserve"> Михайлов «Ультиматум», С. </w:t>
      </w:r>
      <w:proofErr w:type="spellStart"/>
      <w:r w:rsidR="00615740">
        <w:rPr>
          <w:rFonts w:ascii="Times New Roman" w:hAnsi="Times New Roman" w:cs="Times New Roman"/>
          <w:sz w:val="28"/>
          <w:szCs w:val="28"/>
        </w:rPr>
        <w:t>Гатаулин</w:t>
      </w:r>
      <w:proofErr w:type="spellEnd"/>
      <w:r w:rsidR="00615740">
        <w:rPr>
          <w:rFonts w:ascii="Times New Roman" w:hAnsi="Times New Roman" w:cs="Times New Roman"/>
          <w:sz w:val="28"/>
          <w:szCs w:val="28"/>
        </w:rPr>
        <w:t xml:space="preserve"> «Вирус», </w:t>
      </w:r>
      <w:r w:rsidR="007400D5">
        <w:rPr>
          <w:rFonts w:ascii="Times New Roman" w:hAnsi="Times New Roman" w:cs="Times New Roman"/>
          <w:sz w:val="28"/>
          <w:szCs w:val="28"/>
        </w:rPr>
        <w:t xml:space="preserve"> В. О. Пелевин «Принц Госплана»</w:t>
      </w:r>
      <w:r w:rsidR="00615740">
        <w:rPr>
          <w:rFonts w:ascii="Times New Roman" w:hAnsi="Times New Roman" w:cs="Times New Roman"/>
          <w:sz w:val="28"/>
          <w:szCs w:val="28"/>
        </w:rPr>
        <w:t>)</w:t>
      </w:r>
      <w:r w:rsidR="00AD401E">
        <w:rPr>
          <w:rFonts w:ascii="Times New Roman" w:hAnsi="Times New Roman" w:cs="Times New Roman"/>
          <w:sz w:val="28"/>
          <w:szCs w:val="28"/>
        </w:rPr>
        <w:t xml:space="preserve">. </w:t>
      </w:r>
      <w:r w:rsidR="009D28B1">
        <w:rPr>
          <w:rFonts w:ascii="Times New Roman" w:hAnsi="Times New Roman" w:cs="Times New Roman"/>
          <w:sz w:val="28"/>
          <w:szCs w:val="28"/>
        </w:rPr>
        <w:t>Одним из</w:t>
      </w:r>
      <w:r w:rsidR="005C3151">
        <w:rPr>
          <w:rFonts w:ascii="Times New Roman" w:hAnsi="Times New Roman" w:cs="Times New Roman"/>
          <w:sz w:val="28"/>
          <w:szCs w:val="28"/>
        </w:rPr>
        <w:t xml:space="preserve"> русских авторов</w:t>
      </w:r>
      <w:r w:rsidR="009D28B1">
        <w:rPr>
          <w:rFonts w:ascii="Times New Roman" w:hAnsi="Times New Roman" w:cs="Times New Roman"/>
          <w:sz w:val="28"/>
          <w:szCs w:val="28"/>
        </w:rPr>
        <w:t xml:space="preserve">, </w:t>
      </w:r>
      <w:r w:rsidR="005C3151">
        <w:rPr>
          <w:rFonts w:ascii="Times New Roman" w:hAnsi="Times New Roman" w:cs="Times New Roman"/>
          <w:sz w:val="28"/>
          <w:szCs w:val="28"/>
        </w:rPr>
        <w:t>обращавшихся к феномену компьютерной игры как средству создания литературно-виртуальной среды, является М. </w:t>
      </w:r>
      <w:proofErr w:type="spellStart"/>
      <w:r w:rsidR="005C3151">
        <w:rPr>
          <w:rFonts w:ascii="Times New Roman" w:hAnsi="Times New Roman" w:cs="Times New Roman"/>
          <w:sz w:val="28"/>
          <w:szCs w:val="28"/>
        </w:rPr>
        <w:t>Кликин</w:t>
      </w:r>
      <w:proofErr w:type="spellEnd"/>
      <w:r w:rsidR="005C3151">
        <w:rPr>
          <w:rFonts w:ascii="Times New Roman" w:hAnsi="Times New Roman" w:cs="Times New Roman"/>
          <w:sz w:val="28"/>
          <w:szCs w:val="28"/>
        </w:rPr>
        <w:t> – писатель – фантаст, написавший более</w:t>
      </w:r>
      <w:r w:rsidR="00D379B8">
        <w:rPr>
          <w:rFonts w:ascii="Times New Roman" w:hAnsi="Times New Roman" w:cs="Times New Roman"/>
          <w:sz w:val="28"/>
          <w:szCs w:val="28"/>
        </w:rPr>
        <w:t xml:space="preserve"> пятидесяти произведений, посвящённой данной тематике</w:t>
      </w:r>
      <w:r w:rsidR="00FB2B6D">
        <w:rPr>
          <w:rFonts w:ascii="Times New Roman" w:hAnsi="Times New Roman" w:cs="Times New Roman"/>
          <w:sz w:val="28"/>
          <w:szCs w:val="28"/>
        </w:rPr>
        <w:t>.</w:t>
      </w:r>
      <w:r w:rsidR="005C315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A7E82" w:rsidRDefault="00AD401E" w:rsidP="00DA7E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Влияние погруженности в ирреальный</w:t>
      </w:r>
      <w:r w:rsidR="00DA363D">
        <w:rPr>
          <w:rFonts w:ascii="Times New Roman" w:hAnsi="Times New Roman" w:cs="Times New Roman"/>
          <w:sz w:val="28"/>
          <w:szCs w:val="28"/>
        </w:rPr>
        <w:t xml:space="preserve"> мир</w:t>
      </w:r>
      <w:r>
        <w:rPr>
          <w:rFonts w:ascii="Times New Roman" w:hAnsi="Times New Roman" w:cs="Times New Roman"/>
          <w:sz w:val="28"/>
          <w:szCs w:val="28"/>
        </w:rPr>
        <w:t xml:space="preserve"> зачастую оказывает</w:t>
      </w:r>
      <w:r w:rsidR="00E25C03">
        <w:rPr>
          <w:rFonts w:ascii="Times New Roman" w:hAnsi="Times New Roman" w:cs="Times New Roman"/>
          <w:sz w:val="28"/>
          <w:szCs w:val="28"/>
        </w:rPr>
        <w:t>ся</w:t>
      </w:r>
      <w:r w:rsidR="00FB2B6D">
        <w:rPr>
          <w:rFonts w:ascii="Times New Roman" w:hAnsi="Times New Roman" w:cs="Times New Roman"/>
          <w:sz w:val="28"/>
          <w:szCs w:val="28"/>
        </w:rPr>
        <w:t xml:space="preserve"> объектом исследовательских</w:t>
      </w:r>
      <w:r w:rsidR="009D28B1">
        <w:rPr>
          <w:rFonts w:ascii="Times New Roman" w:hAnsi="Times New Roman" w:cs="Times New Roman"/>
          <w:sz w:val="28"/>
          <w:szCs w:val="28"/>
        </w:rPr>
        <w:t xml:space="preserve"> работ в разных отраслях науки</w:t>
      </w:r>
      <w:r w:rsidR="00DA7E82">
        <w:rPr>
          <w:rFonts w:ascii="Times New Roman" w:hAnsi="Times New Roman" w:cs="Times New Roman"/>
          <w:sz w:val="28"/>
          <w:szCs w:val="28"/>
        </w:rPr>
        <w:t>. О</w:t>
      </w:r>
      <w:r w:rsidR="00DA363D">
        <w:rPr>
          <w:rFonts w:ascii="Times New Roman" w:hAnsi="Times New Roman" w:cs="Times New Roman"/>
          <w:sz w:val="28"/>
          <w:szCs w:val="28"/>
        </w:rPr>
        <w:t xml:space="preserve">днако </w:t>
      </w:r>
      <w:r w:rsidR="00FB2B6D">
        <w:rPr>
          <w:rFonts w:ascii="Times New Roman" w:hAnsi="Times New Roman" w:cs="Times New Roman"/>
          <w:sz w:val="28"/>
          <w:szCs w:val="28"/>
        </w:rPr>
        <w:t>вопрос</w:t>
      </w:r>
      <w:r w:rsidR="00E25C03">
        <w:rPr>
          <w:rFonts w:ascii="Times New Roman" w:hAnsi="Times New Roman" w:cs="Times New Roman"/>
          <w:sz w:val="28"/>
          <w:szCs w:val="28"/>
        </w:rPr>
        <w:t>а</w:t>
      </w:r>
      <w:r w:rsidR="00FB2B6D">
        <w:rPr>
          <w:rFonts w:ascii="Times New Roman" w:hAnsi="Times New Roman" w:cs="Times New Roman"/>
          <w:sz w:val="28"/>
          <w:szCs w:val="28"/>
        </w:rPr>
        <w:t xml:space="preserve">м </w:t>
      </w:r>
      <w:r w:rsidR="00703BDE">
        <w:rPr>
          <w:rFonts w:ascii="Times New Roman" w:hAnsi="Times New Roman" w:cs="Times New Roman"/>
          <w:sz w:val="28"/>
          <w:szCs w:val="28"/>
        </w:rPr>
        <w:t xml:space="preserve">синтеза мифического начала системы компьютерных образов в </w:t>
      </w:r>
      <w:r w:rsidR="00FB2B6D">
        <w:rPr>
          <w:rFonts w:ascii="Times New Roman" w:hAnsi="Times New Roman" w:cs="Times New Roman"/>
          <w:sz w:val="28"/>
          <w:szCs w:val="28"/>
        </w:rPr>
        <w:t xml:space="preserve">пространстве конкретного произведения </w:t>
      </w:r>
      <w:r w:rsidR="00DA7E82">
        <w:rPr>
          <w:rFonts w:ascii="Times New Roman" w:hAnsi="Times New Roman" w:cs="Times New Roman"/>
          <w:sz w:val="28"/>
          <w:szCs w:val="28"/>
        </w:rPr>
        <w:t>внимани</w:t>
      </w:r>
      <w:r w:rsidR="00E25C03">
        <w:rPr>
          <w:rFonts w:ascii="Times New Roman" w:hAnsi="Times New Roman" w:cs="Times New Roman"/>
          <w:sz w:val="28"/>
          <w:szCs w:val="28"/>
        </w:rPr>
        <w:t>я</w:t>
      </w:r>
      <w:r w:rsidR="00DA7E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A7E82">
        <w:rPr>
          <w:rFonts w:ascii="Times New Roman" w:hAnsi="Times New Roman" w:cs="Times New Roman"/>
          <w:sz w:val="28"/>
          <w:szCs w:val="28"/>
        </w:rPr>
        <w:t>уделено крайне мало</w:t>
      </w:r>
      <w:proofErr w:type="gramEnd"/>
      <w:r w:rsidR="00DA7E82">
        <w:rPr>
          <w:rFonts w:ascii="Times New Roman" w:hAnsi="Times New Roman" w:cs="Times New Roman"/>
          <w:sz w:val="28"/>
          <w:szCs w:val="28"/>
        </w:rPr>
        <w:t xml:space="preserve">. </w:t>
      </w:r>
      <w:r w:rsidR="00DA7E82" w:rsidRPr="00E14D06">
        <w:rPr>
          <w:rFonts w:ascii="Times New Roman" w:hAnsi="Times New Roman" w:cs="Times New Roman"/>
          <w:sz w:val="28"/>
          <w:szCs w:val="28"/>
        </w:rPr>
        <w:t>Исходя из этого</w:t>
      </w:r>
      <w:r w:rsidR="00DA7E82">
        <w:rPr>
          <w:rFonts w:ascii="Times New Roman" w:hAnsi="Times New Roman" w:cs="Times New Roman"/>
          <w:sz w:val="28"/>
          <w:szCs w:val="28"/>
        </w:rPr>
        <w:t>,</w:t>
      </w:r>
      <w:r w:rsidR="00DA7E82" w:rsidRPr="00E14D06">
        <w:rPr>
          <w:rFonts w:ascii="Times New Roman" w:hAnsi="Times New Roman" w:cs="Times New Roman"/>
          <w:sz w:val="28"/>
          <w:szCs w:val="28"/>
        </w:rPr>
        <w:t xml:space="preserve"> можно говорить об </w:t>
      </w:r>
      <w:r w:rsidR="00DA7E82" w:rsidRPr="00885434">
        <w:rPr>
          <w:rFonts w:ascii="Times New Roman" w:hAnsi="Times New Roman" w:cs="Times New Roman"/>
          <w:b/>
          <w:sz w:val="28"/>
          <w:szCs w:val="28"/>
        </w:rPr>
        <w:t>актуальности</w:t>
      </w:r>
      <w:r w:rsidR="00DA7E82" w:rsidRPr="00E14D06">
        <w:rPr>
          <w:rFonts w:ascii="Times New Roman" w:hAnsi="Times New Roman" w:cs="Times New Roman"/>
          <w:sz w:val="28"/>
          <w:szCs w:val="28"/>
        </w:rPr>
        <w:t xml:space="preserve"> нашего исследования.</w:t>
      </w:r>
    </w:p>
    <w:p w:rsidR="00DA7E82" w:rsidRDefault="00DA7E82" w:rsidP="00DA7E8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E82">
        <w:rPr>
          <w:rFonts w:ascii="Times New Roman" w:hAnsi="Times New Roman" w:cs="Times New Roman"/>
          <w:b/>
          <w:sz w:val="28"/>
          <w:szCs w:val="28"/>
        </w:rPr>
        <w:t>Объект исследования: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7E82">
        <w:rPr>
          <w:rFonts w:ascii="Times New Roman" w:hAnsi="Times New Roman" w:cs="Times New Roman"/>
          <w:sz w:val="28"/>
          <w:szCs w:val="28"/>
        </w:rPr>
        <w:t xml:space="preserve">произведение </w:t>
      </w:r>
      <w:r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«Личный враг Бога».</w:t>
      </w:r>
    </w:p>
    <w:p w:rsidR="00DA7E82" w:rsidRDefault="00DA7E82" w:rsidP="00DA7E8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E82">
        <w:rPr>
          <w:rFonts w:ascii="Times New Roman" w:hAnsi="Times New Roman" w:cs="Times New Roman"/>
          <w:b/>
          <w:sz w:val="28"/>
          <w:szCs w:val="28"/>
        </w:rPr>
        <w:t>Предмет исследования: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3BDE">
        <w:rPr>
          <w:rFonts w:ascii="Times New Roman" w:hAnsi="Times New Roman" w:cs="Times New Roman"/>
          <w:sz w:val="28"/>
          <w:szCs w:val="28"/>
        </w:rPr>
        <w:t xml:space="preserve">синтез мифологических образов с компьютерной действительностью произведения </w:t>
      </w:r>
      <w:r>
        <w:rPr>
          <w:rFonts w:ascii="Times New Roman" w:hAnsi="Times New Roman" w:cs="Times New Roman"/>
          <w:sz w:val="28"/>
          <w:szCs w:val="28"/>
        </w:rPr>
        <w:t>«Личный враг Бога».</w:t>
      </w:r>
    </w:p>
    <w:p w:rsidR="001C2371" w:rsidRDefault="001C2371" w:rsidP="001C237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2371" w:rsidRPr="001C2371" w:rsidRDefault="00DA7E82" w:rsidP="001C237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237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 w:rsidR="001C2371" w:rsidRPr="001C2371">
        <w:rPr>
          <w:rFonts w:ascii="Times New Roman" w:hAnsi="Times New Roman" w:cs="Times New Roman"/>
          <w:sz w:val="28"/>
          <w:szCs w:val="28"/>
        </w:rPr>
        <w:t>исследовать</w:t>
      </w:r>
      <w:r w:rsidR="00703BDE">
        <w:rPr>
          <w:rFonts w:ascii="Times New Roman" w:hAnsi="Times New Roman" w:cs="Times New Roman"/>
          <w:sz w:val="28"/>
          <w:szCs w:val="28"/>
        </w:rPr>
        <w:t xml:space="preserve"> отражение мифологического начала в виртуальном пространстве</w:t>
      </w:r>
      <w:r w:rsidR="00820D15">
        <w:rPr>
          <w:rFonts w:ascii="Times New Roman" w:hAnsi="Times New Roman" w:cs="Times New Roman"/>
          <w:sz w:val="28"/>
          <w:szCs w:val="28"/>
        </w:rPr>
        <w:t xml:space="preserve"> произведения</w:t>
      </w:r>
      <w:r w:rsidR="001C2371">
        <w:rPr>
          <w:rFonts w:ascii="Times New Roman" w:hAnsi="Times New Roman" w:cs="Times New Roman"/>
          <w:sz w:val="28"/>
          <w:szCs w:val="28"/>
        </w:rPr>
        <w:t>.</w:t>
      </w:r>
    </w:p>
    <w:p w:rsidR="00DA7E82" w:rsidRDefault="00DA7E82" w:rsidP="001C2371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E8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13799" w:rsidRDefault="00513799" w:rsidP="00513799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 понятие «виртуальной реальности» в литературном аспекте;</w:t>
      </w:r>
      <w:r w:rsidR="00C552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5205" w:rsidRDefault="00C55205" w:rsidP="00513799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проанализировать мифологическую составляющую «виртуальной» литературы;</w:t>
      </w:r>
    </w:p>
    <w:p w:rsidR="001C2371" w:rsidRPr="001C2371" w:rsidRDefault="00513799" w:rsidP="001C2371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выявить</w:t>
      </w:r>
      <w:r w:rsidR="001022A7">
        <w:rPr>
          <w:rFonts w:ascii="Times New Roman" w:hAnsi="Times New Roman" w:cs="Times New Roman"/>
          <w:sz w:val="28"/>
          <w:szCs w:val="28"/>
        </w:rPr>
        <w:t xml:space="preserve"> особенности лексики компьютерных игр, которые находят  своё отражение в литературных произведениях</w:t>
      </w:r>
      <w:r w:rsidR="001C2371">
        <w:rPr>
          <w:rFonts w:ascii="Times New Roman" w:hAnsi="Times New Roman" w:cs="Times New Roman"/>
          <w:sz w:val="28"/>
          <w:szCs w:val="28"/>
        </w:rPr>
        <w:t>;</w:t>
      </w:r>
    </w:p>
    <w:p w:rsidR="001C2371" w:rsidRPr="001C2371" w:rsidRDefault="001C2371" w:rsidP="001C2371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371">
        <w:rPr>
          <w:rFonts w:ascii="Times New Roman" w:hAnsi="Times New Roman" w:cs="Times New Roman"/>
          <w:sz w:val="28"/>
          <w:szCs w:val="28"/>
        </w:rPr>
        <w:t>исследовать</w:t>
      </w:r>
      <w:r w:rsidR="007C0EFE">
        <w:rPr>
          <w:rFonts w:ascii="Times New Roman" w:hAnsi="Times New Roman" w:cs="Times New Roman"/>
          <w:sz w:val="28"/>
          <w:szCs w:val="28"/>
        </w:rPr>
        <w:t xml:space="preserve"> мифологическую составляющую образов компьютерной реальности в произведении «Личный враг Бога»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3799" w:rsidRPr="001C2371" w:rsidRDefault="00D6611A" w:rsidP="001C2371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буктрейлера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произведению</w:t>
      </w:r>
      <w:r w:rsidR="001C2371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="001C2371">
        <w:rPr>
          <w:rFonts w:ascii="Times New Roman" w:hAnsi="Times New Roman" w:cs="Times New Roman"/>
          <w:sz w:val="28"/>
          <w:szCs w:val="28"/>
        </w:rPr>
        <w:t>Кликина</w:t>
      </w:r>
      <w:proofErr w:type="spellEnd"/>
      <w:r w:rsidR="001C2371">
        <w:rPr>
          <w:rFonts w:ascii="Times New Roman" w:hAnsi="Times New Roman" w:cs="Times New Roman"/>
          <w:sz w:val="28"/>
          <w:szCs w:val="28"/>
        </w:rPr>
        <w:t xml:space="preserve"> «Личный враг Бога».</w:t>
      </w:r>
    </w:p>
    <w:p w:rsidR="00513799" w:rsidRPr="00513799" w:rsidRDefault="00513799" w:rsidP="00DA7E8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3799">
        <w:rPr>
          <w:rFonts w:ascii="Times New Roman" w:hAnsi="Times New Roman" w:cs="Times New Roman"/>
          <w:sz w:val="28"/>
          <w:szCs w:val="28"/>
        </w:rPr>
        <w:t>Данная работа состоит из Введения, теоретической части, которая включает в себя два параграфа и практической части, где представлены результаты исследования над произведением «Личный враг Бога» и списка литературы</w:t>
      </w:r>
      <w:r w:rsidR="00461919">
        <w:rPr>
          <w:rFonts w:ascii="Times New Roman" w:hAnsi="Times New Roman" w:cs="Times New Roman"/>
          <w:sz w:val="28"/>
          <w:szCs w:val="28"/>
        </w:rPr>
        <w:t xml:space="preserve"> и приложений.</w:t>
      </w:r>
    </w:p>
    <w:p w:rsidR="00DA7E82" w:rsidRDefault="00DA7E82" w:rsidP="00DA7E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63D" w:rsidRDefault="00DA363D" w:rsidP="00366B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63D" w:rsidRDefault="00DA363D" w:rsidP="00366B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63D" w:rsidRDefault="00DA363D" w:rsidP="00366B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63D" w:rsidRDefault="00DA363D" w:rsidP="00366B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63D" w:rsidRDefault="00DA363D" w:rsidP="00366B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63D" w:rsidRDefault="00DA363D" w:rsidP="00366B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63D" w:rsidRDefault="00DA363D" w:rsidP="00366B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63D" w:rsidRDefault="00DA363D" w:rsidP="00366B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63D" w:rsidRDefault="00DA363D" w:rsidP="00366B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63D" w:rsidRDefault="00DA363D" w:rsidP="00366B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63D" w:rsidRDefault="00DA363D" w:rsidP="00366B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799" w:rsidRDefault="00513799" w:rsidP="00366B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66F5" w:rsidRDefault="00854C04" w:rsidP="00854C0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C0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1. </w:t>
      </w:r>
      <w:r w:rsidR="00342B5F">
        <w:rPr>
          <w:rFonts w:ascii="Times New Roman" w:hAnsi="Times New Roman" w:cs="Times New Roman"/>
          <w:b/>
          <w:sz w:val="28"/>
          <w:szCs w:val="28"/>
        </w:rPr>
        <w:t xml:space="preserve">Генезис понятия «виртуальная реальность» в современной литературе </w:t>
      </w:r>
    </w:p>
    <w:p w:rsidR="00DE7163" w:rsidRPr="00DE7163" w:rsidRDefault="0061164F" w:rsidP="00DE7163">
      <w:pPr>
        <w:pStyle w:val="a4"/>
        <w:numPr>
          <w:ilvl w:val="1"/>
          <w:numId w:val="3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Синтез </w:t>
      </w:r>
      <w:r w:rsidR="00FA4D96">
        <w:rPr>
          <w:rFonts w:ascii="Times New Roman" w:hAnsi="Times New Roman" w:cs="Times New Roman"/>
          <w:b/>
          <w:sz w:val="28"/>
          <w:szCs w:val="28"/>
        </w:rPr>
        <w:t>«виртуальности</w:t>
      </w:r>
      <w:r w:rsidR="00DE7163">
        <w:rPr>
          <w:rFonts w:ascii="Times New Roman" w:hAnsi="Times New Roman" w:cs="Times New Roman"/>
          <w:b/>
          <w:sz w:val="28"/>
          <w:szCs w:val="28"/>
        </w:rPr>
        <w:t>» и мифологи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C72469">
        <w:rPr>
          <w:rFonts w:ascii="Times New Roman" w:hAnsi="Times New Roman" w:cs="Times New Roman"/>
          <w:b/>
          <w:sz w:val="28"/>
          <w:szCs w:val="28"/>
        </w:rPr>
        <w:t xml:space="preserve"> в художественном тексте</w:t>
      </w:r>
    </w:p>
    <w:p w:rsidR="003F7088" w:rsidRPr="003F7088" w:rsidRDefault="009A3237" w:rsidP="003F708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3237">
        <w:rPr>
          <w:rFonts w:ascii="Times New Roman" w:hAnsi="Times New Roman" w:cs="Times New Roman"/>
          <w:sz w:val="28"/>
          <w:szCs w:val="28"/>
        </w:rPr>
        <w:t>Понятие виртуальной реальности (</w:t>
      </w:r>
      <w:proofErr w:type="spellStart"/>
      <w:r w:rsidRPr="009A3237">
        <w:rPr>
          <w:rFonts w:ascii="Times New Roman" w:hAnsi="Times New Roman" w:cs="Times New Roman"/>
          <w:sz w:val="28"/>
          <w:szCs w:val="28"/>
        </w:rPr>
        <w:t>средневек</w:t>
      </w:r>
      <w:proofErr w:type="spellEnd"/>
      <w:r w:rsidRPr="009A323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A3237">
        <w:rPr>
          <w:rFonts w:ascii="Times New Roman" w:hAnsi="Times New Roman" w:cs="Times New Roman"/>
          <w:sz w:val="28"/>
          <w:szCs w:val="28"/>
        </w:rPr>
        <w:t>латинск</w:t>
      </w:r>
      <w:proofErr w:type="spellEnd"/>
      <w:r w:rsidRPr="009A323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A3237">
        <w:rPr>
          <w:rFonts w:ascii="Times New Roman" w:hAnsi="Times New Roman" w:cs="Times New Roman"/>
          <w:sz w:val="28"/>
          <w:szCs w:val="28"/>
        </w:rPr>
        <w:t>virtualis</w:t>
      </w:r>
      <w:proofErr w:type="spellEnd"/>
      <w:r w:rsidRPr="009A3237">
        <w:rPr>
          <w:rFonts w:ascii="Times New Roman" w:hAnsi="Times New Roman" w:cs="Times New Roman"/>
          <w:sz w:val="28"/>
          <w:szCs w:val="28"/>
        </w:rPr>
        <w:t xml:space="preserve"> – возможный; англ. </w:t>
      </w:r>
      <w:proofErr w:type="spellStart"/>
      <w:r w:rsidRPr="009A3237">
        <w:rPr>
          <w:rFonts w:ascii="Times New Roman" w:hAnsi="Times New Roman" w:cs="Times New Roman"/>
          <w:sz w:val="28"/>
          <w:szCs w:val="28"/>
        </w:rPr>
        <w:t>virtual</w:t>
      </w:r>
      <w:proofErr w:type="spellEnd"/>
      <w:r w:rsidRPr="009A3237">
        <w:rPr>
          <w:rFonts w:ascii="Times New Roman" w:hAnsi="Times New Roman" w:cs="Times New Roman"/>
          <w:sz w:val="28"/>
          <w:szCs w:val="28"/>
        </w:rPr>
        <w:t xml:space="preserve"> – действительный, фактический) широко вошло в науку и культуру в 80-е гг. ХХ в. для обозначе</w:t>
      </w:r>
      <w:r w:rsidR="0021119D">
        <w:rPr>
          <w:rFonts w:ascii="Times New Roman" w:hAnsi="Times New Roman" w:cs="Times New Roman"/>
          <w:sz w:val="28"/>
          <w:szCs w:val="28"/>
        </w:rPr>
        <w:t>ния специфической среды, особой пространственно-временной сферы</w:t>
      </w:r>
      <w:r w:rsidRPr="009A3237">
        <w:rPr>
          <w:rFonts w:ascii="Times New Roman" w:hAnsi="Times New Roman" w:cs="Times New Roman"/>
          <w:sz w:val="28"/>
          <w:szCs w:val="28"/>
        </w:rPr>
        <w:t>, создаваемо</w:t>
      </w:r>
      <w:r w:rsidR="0021119D">
        <w:rPr>
          <w:rFonts w:ascii="Times New Roman" w:hAnsi="Times New Roman" w:cs="Times New Roman"/>
          <w:sz w:val="28"/>
          <w:szCs w:val="28"/>
        </w:rPr>
        <w:t>й</w:t>
      </w:r>
      <w:r w:rsidRPr="009A3237">
        <w:rPr>
          <w:rFonts w:ascii="Times New Roman" w:hAnsi="Times New Roman" w:cs="Times New Roman"/>
          <w:sz w:val="28"/>
          <w:szCs w:val="28"/>
        </w:rPr>
        <w:t xml:space="preserve"> с помощью компьютерной графики</w:t>
      </w:r>
      <w:r w:rsidR="0021119D" w:rsidRPr="003F708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FA4D96" w:rsidRDefault="00A41AB0" w:rsidP="00FA4D9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80755">
        <w:rPr>
          <w:rFonts w:ascii="Times New Roman" w:hAnsi="Times New Roman" w:cs="Times New Roman"/>
          <w:sz w:val="28"/>
          <w:szCs w:val="28"/>
        </w:rPr>
        <w:t xml:space="preserve">художественной </w:t>
      </w:r>
      <w:r>
        <w:rPr>
          <w:rFonts w:ascii="Times New Roman" w:hAnsi="Times New Roman" w:cs="Times New Roman"/>
          <w:sz w:val="28"/>
          <w:szCs w:val="28"/>
        </w:rPr>
        <w:t xml:space="preserve">литературе </w:t>
      </w:r>
      <w:r w:rsidR="0046580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воссоздание ирреальн</w:t>
      </w:r>
      <w:r w:rsidR="00880755">
        <w:rPr>
          <w:rFonts w:ascii="Times New Roman" w:hAnsi="Times New Roman" w:cs="Times New Roman"/>
          <w:sz w:val="28"/>
          <w:szCs w:val="28"/>
        </w:rPr>
        <w:t>ости</w:t>
      </w:r>
      <w:r>
        <w:rPr>
          <w:rFonts w:ascii="Times New Roman" w:hAnsi="Times New Roman" w:cs="Times New Roman"/>
          <w:sz w:val="28"/>
          <w:szCs w:val="28"/>
        </w:rPr>
        <w:t xml:space="preserve"> начинается с развитием жанра фантастики</w:t>
      </w:r>
      <w:r w:rsidR="00CB1D8F">
        <w:rPr>
          <w:rFonts w:ascii="Times New Roman" w:hAnsi="Times New Roman" w:cs="Times New Roman"/>
          <w:sz w:val="28"/>
          <w:szCs w:val="28"/>
        </w:rPr>
        <w:t xml:space="preserve">, которая, в свою очередь, </w:t>
      </w:r>
      <w:r w:rsidR="00FA4D96">
        <w:rPr>
          <w:rFonts w:ascii="Times New Roman" w:hAnsi="Times New Roman" w:cs="Times New Roman"/>
          <w:sz w:val="28"/>
          <w:szCs w:val="28"/>
        </w:rPr>
        <w:t xml:space="preserve">обнаруживает в себе </w:t>
      </w:r>
      <w:r w:rsidR="00DE7163">
        <w:rPr>
          <w:rFonts w:ascii="Times New Roman" w:hAnsi="Times New Roman" w:cs="Times New Roman"/>
          <w:sz w:val="28"/>
          <w:szCs w:val="28"/>
        </w:rPr>
        <w:t>элементы</w:t>
      </w:r>
      <w:r w:rsidR="00FA4D96">
        <w:rPr>
          <w:rFonts w:ascii="Times New Roman" w:hAnsi="Times New Roman" w:cs="Times New Roman"/>
          <w:sz w:val="28"/>
          <w:szCs w:val="28"/>
        </w:rPr>
        <w:t xml:space="preserve"> </w:t>
      </w:r>
      <w:r w:rsidR="00DE7163">
        <w:rPr>
          <w:rFonts w:ascii="Times New Roman" w:hAnsi="Times New Roman" w:cs="Times New Roman"/>
          <w:sz w:val="28"/>
          <w:szCs w:val="28"/>
        </w:rPr>
        <w:t xml:space="preserve"> </w:t>
      </w:r>
      <w:r w:rsidR="00CB1D8F">
        <w:rPr>
          <w:rFonts w:ascii="Times New Roman" w:hAnsi="Times New Roman" w:cs="Times New Roman"/>
          <w:sz w:val="28"/>
          <w:szCs w:val="28"/>
        </w:rPr>
        <w:t>мифологии</w:t>
      </w:r>
      <w:r w:rsidR="00465800">
        <w:rPr>
          <w:rFonts w:ascii="Times New Roman" w:hAnsi="Times New Roman" w:cs="Times New Roman"/>
          <w:sz w:val="28"/>
          <w:szCs w:val="28"/>
        </w:rPr>
        <w:t>»</w:t>
      </w:r>
      <w:r w:rsidR="00465800" w:rsidRPr="00465800">
        <w:rPr>
          <w:rFonts w:ascii="Times New Roman" w:hAnsi="Times New Roman" w:cs="Times New Roman"/>
          <w:sz w:val="28"/>
          <w:szCs w:val="28"/>
        </w:rPr>
        <w:t>[1]</w:t>
      </w:r>
      <w:r w:rsidR="00CB1D8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7163">
        <w:rPr>
          <w:rFonts w:ascii="Times New Roman" w:hAnsi="Times New Roman" w:cs="Times New Roman"/>
          <w:sz w:val="28"/>
          <w:szCs w:val="28"/>
        </w:rPr>
        <w:t xml:space="preserve">Так, например, </w:t>
      </w:r>
      <w:r w:rsidR="00EE3C95">
        <w:rPr>
          <w:rFonts w:ascii="Times New Roman" w:hAnsi="Times New Roman" w:cs="Times New Roman"/>
          <w:sz w:val="28"/>
          <w:szCs w:val="28"/>
        </w:rPr>
        <w:t>особое влияние на себе ощутила система образов художественного текста</w:t>
      </w:r>
      <w:r w:rsidR="000A75CA">
        <w:rPr>
          <w:rFonts w:ascii="Times New Roman" w:hAnsi="Times New Roman" w:cs="Times New Roman"/>
          <w:sz w:val="28"/>
          <w:szCs w:val="28"/>
        </w:rPr>
        <w:t xml:space="preserve"> данного</w:t>
      </w:r>
      <w:r w:rsidR="00EE3C95">
        <w:rPr>
          <w:rFonts w:ascii="Times New Roman" w:hAnsi="Times New Roman" w:cs="Times New Roman"/>
          <w:sz w:val="28"/>
          <w:szCs w:val="28"/>
        </w:rPr>
        <w:t xml:space="preserve"> жанра.</w:t>
      </w:r>
      <w:r w:rsidR="0073223F">
        <w:rPr>
          <w:rFonts w:ascii="Times New Roman" w:hAnsi="Times New Roman" w:cs="Times New Roman"/>
          <w:sz w:val="28"/>
          <w:szCs w:val="28"/>
        </w:rPr>
        <w:t xml:space="preserve"> </w:t>
      </w:r>
      <w:r w:rsidR="00FA4D96">
        <w:rPr>
          <w:rFonts w:ascii="Times New Roman" w:hAnsi="Times New Roman" w:cs="Times New Roman"/>
          <w:sz w:val="28"/>
          <w:szCs w:val="28"/>
        </w:rPr>
        <w:t>На основе анкетирования, поведённого в 5-8 классах</w:t>
      </w:r>
      <w:r w:rsidR="00461919">
        <w:rPr>
          <w:rFonts w:ascii="Times New Roman" w:hAnsi="Times New Roman" w:cs="Times New Roman"/>
          <w:sz w:val="28"/>
          <w:szCs w:val="28"/>
        </w:rPr>
        <w:t xml:space="preserve"> МБОУ СОШ №66</w:t>
      </w:r>
      <w:r w:rsidR="00FA4D96">
        <w:rPr>
          <w:rFonts w:ascii="Times New Roman" w:hAnsi="Times New Roman" w:cs="Times New Roman"/>
          <w:sz w:val="28"/>
          <w:szCs w:val="28"/>
        </w:rPr>
        <w:t>, рассмотрим наиболее частотные мифологические образы, встречающиеся в компьютерных играх.</w:t>
      </w:r>
    </w:p>
    <w:p w:rsidR="006E613C" w:rsidRPr="00992C6D" w:rsidRDefault="00FA4D96" w:rsidP="00FA4D96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613C" w:rsidRPr="00992C6D">
        <w:rPr>
          <w:rFonts w:ascii="Times New Roman" w:hAnsi="Times New Roman" w:cs="Times New Roman"/>
          <w:b/>
          <w:sz w:val="28"/>
          <w:szCs w:val="28"/>
        </w:rPr>
        <w:t>Оборотень</w:t>
      </w:r>
    </w:p>
    <w:p w:rsidR="00B642A8" w:rsidRDefault="00992C6D" w:rsidP="00B00C2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2C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Мифологическое существо, способное временно менять свой облик, магическим путем превращаясь (оборачиваясь, перекидываясь) из человека в другое существо. Чаще всего люди-оборотни превращались в животных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например, в волка. </w:t>
      </w:r>
      <w:r w:rsidR="00C61C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</w:t>
      </w:r>
      <w:r w:rsidR="001A53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вляется предвестником несчастья 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зла</w:t>
      </w:r>
      <w:r w:rsidR="00FA4D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FA4D96" w:rsidRPr="00FA4D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A4D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зачастую н</w:t>
      </w:r>
      <w:r w:rsidR="001A53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есёт гибель окружающим</w:t>
      </w:r>
      <w:r w:rsidR="00C61C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="00C61C67" w:rsidRPr="00DD15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[12]</w:t>
      </w:r>
      <w:r w:rsidR="001A532E" w:rsidRPr="001A53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1A532E" w:rsidRPr="001A53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532E" w:rsidRPr="001A532E">
        <w:rPr>
          <w:rFonts w:ascii="Times New Roman" w:hAnsi="Times New Roman" w:cs="Times New Roman"/>
          <w:sz w:val="28"/>
          <w:szCs w:val="28"/>
        </w:rPr>
        <w:t>Вервольф</w:t>
      </w:r>
      <w:proofErr w:type="spellEnd"/>
      <w:r w:rsidR="001A532E" w:rsidRPr="001A532E">
        <w:rPr>
          <w:rFonts w:ascii="Times New Roman" w:hAnsi="Times New Roman" w:cs="Times New Roman"/>
          <w:sz w:val="28"/>
          <w:szCs w:val="28"/>
        </w:rPr>
        <w:t xml:space="preserve"> имеет свои отличительные че</w:t>
      </w:r>
      <w:r w:rsidR="009A77F9">
        <w:rPr>
          <w:rFonts w:ascii="Times New Roman" w:hAnsi="Times New Roman" w:cs="Times New Roman"/>
          <w:sz w:val="28"/>
          <w:szCs w:val="28"/>
        </w:rPr>
        <w:t xml:space="preserve">рты от настоящего дикого волка - </w:t>
      </w:r>
      <w:r w:rsidR="001A532E" w:rsidRPr="001A532E">
        <w:rPr>
          <w:rFonts w:ascii="Times New Roman" w:hAnsi="Times New Roman" w:cs="Times New Roman"/>
          <w:sz w:val="28"/>
          <w:szCs w:val="28"/>
        </w:rPr>
        <w:t>это задние конечности. У оборотня лапы с вогнутыми, подобными человеческим коленям, суставами, которые позволяют существу быстро передвигаться. Выглядит зверь</w:t>
      </w:r>
      <w:r w:rsidR="00FA4D96">
        <w:rPr>
          <w:rFonts w:ascii="Times New Roman" w:hAnsi="Times New Roman" w:cs="Times New Roman"/>
          <w:sz w:val="28"/>
          <w:szCs w:val="28"/>
        </w:rPr>
        <w:t>,</w:t>
      </w:r>
      <w:r w:rsidR="001A532E" w:rsidRPr="001A532E">
        <w:rPr>
          <w:rFonts w:ascii="Times New Roman" w:hAnsi="Times New Roman" w:cs="Times New Roman"/>
          <w:sz w:val="28"/>
          <w:szCs w:val="28"/>
        </w:rPr>
        <w:t xml:space="preserve"> как волк больших размеров, имеющий способности </w:t>
      </w:r>
      <w:proofErr w:type="spellStart"/>
      <w:r w:rsidR="001A532E" w:rsidRPr="001A532E">
        <w:rPr>
          <w:rFonts w:ascii="Times New Roman" w:hAnsi="Times New Roman" w:cs="Times New Roman"/>
          <w:sz w:val="28"/>
          <w:szCs w:val="28"/>
        </w:rPr>
        <w:t>прямохождения</w:t>
      </w:r>
      <w:proofErr w:type="spellEnd"/>
      <w:r w:rsidR="001A532E" w:rsidRPr="001A532E">
        <w:rPr>
          <w:rFonts w:ascii="Times New Roman" w:hAnsi="Times New Roman" w:cs="Times New Roman"/>
          <w:sz w:val="28"/>
          <w:szCs w:val="28"/>
        </w:rPr>
        <w:t xml:space="preserve"> и перемещения на четырех конечностях. Существо получает </w:t>
      </w:r>
      <w:proofErr w:type="spellStart"/>
      <w:r w:rsidR="001A532E" w:rsidRPr="001A532E">
        <w:rPr>
          <w:rFonts w:ascii="Times New Roman" w:hAnsi="Times New Roman" w:cs="Times New Roman"/>
          <w:sz w:val="28"/>
          <w:szCs w:val="28"/>
        </w:rPr>
        <w:t>сверхспособности</w:t>
      </w:r>
      <w:proofErr w:type="spellEnd"/>
      <w:r w:rsidR="001A532E" w:rsidRPr="001A532E">
        <w:rPr>
          <w:rFonts w:ascii="Times New Roman" w:hAnsi="Times New Roman" w:cs="Times New Roman"/>
          <w:sz w:val="28"/>
          <w:szCs w:val="28"/>
        </w:rPr>
        <w:t>, заключающиеся в нечеловеческой силе и ловкости.</w:t>
      </w:r>
      <w:r w:rsidR="001A53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A532E">
        <w:rPr>
          <w:rFonts w:ascii="Times New Roman" w:hAnsi="Times New Roman" w:cs="Times New Roman"/>
          <w:sz w:val="28"/>
          <w:szCs w:val="28"/>
        </w:rPr>
        <w:t>В современной фантастике данный образ крайне популярен, сохраняет в себе все семантические составляющие, что и в мифах (Н. Колесова «Грани Обсидиана», Я. Лазарева «Дар оборотня»</w:t>
      </w:r>
      <w:r w:rsidR="00146CE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</w:p>
    <w:p w:rsidR="00B642A8" w:rsidRDefault="00146CEA" w:rsidP="00B642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С.</w:t>
      </w:r>
      <w:r w:rsidR="00B642A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Блэквуд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Джинкс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др.</w:t>
      </w:r>
      <w:r w:rsidR="001A532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Также встречаются произведения, в которых образ оборотня является составляющей ирреальной (компьютерной) среды:</w:t>
      </w:r>
      <w:proofErr w:type="gramEnd"/>
    </w:p>
    <w:p w:rsidR="00B00C22" w:rsidRDefault="00146CEA" w:rsidP="00B642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r w:rsidR="00B642A8">
        <w:rPr>
          <w:rFonts w:ascii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Маханенко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«Путь шамана», А. Каменистый «Самый странный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нуб</w:t>
      </w:r>
      <w:proofErr w:type="spellEnd"/>
      <w:r>
        <w:rPr>
          <w:rFonts w:ascii="Times New Roman" w:hAnsi="Times New Roman" w:cs="Times New Roman"/>
          <w:sz w:val="28"/>
          <w:szCs w:val="28"/>
        </w:rPr>
        <w:t>»,</w:t>
      </w:r>
      <w:r w:rsidR="00B642A8">
        <w:rPr>
          <w:rFonts w:ascii="Times New Roman" w:hAnsi="Times New Roman" w:cs="Times New Roman"/>
          <w:sz w:val="28"/>
          <w:szCs w:val="28"/>
        </w:rPr>
        <w:t xml:space="preserve"> А. 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Сапковский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4D96">
        <w:rPr>
          <w:rFonts w:ascii="Times New Roman" w:hAnsi="Times New Roman" w:cs="Times New Roman"/>
          <w:sz w:val="28"/>
          <w:szCs w:val="28"/>
        </w:rPr>
        <w:t>«Ведьмак»</w:t>
      </w:r>
      <w:r w:rsidR="00B00C22">
        <w:rPr>
          <w:rFonts w:ascii="Times New Roman" w:hAnsi="Times New Roman" w:cs="Times New Roman"/>
          <w:sz w:val="28"/>
          <w:szCs w:val="28"/>
        </w:rPr>
        <w:t xml:space="preserve"> </w:t>
      </w:r>
      <w:r w:rsidR="00FA4D96">
        <w:rPr>
          <w:rFonts w:ascii="Times New Roman" w:hAnsi="Times New Roman" w:cs="Times New Roman"/>
          <w:sz w:val="28"/>
          <w:szCs w:val="28"/>
        </w:rPr>
        <w:t>(</w:t>
      </w:r>
      <w:r w:rsidR="00B642A8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A4D96">
        <w:rPr>
          <w:rFonts w:ascii="Times New Roman" w:hAnsi="Times New Roman" w:cs="Times New Roman"/>
          <w:sz w:val="28"/>
          <w:szCs w:val="28"/>
        </w:rPr>
        <w:t>1).</w:t>
      </w:r>
    </w:p>
    <w:p w:rsidR="00FA4D96" w:rsidRPr="009A77F9" w:rsidRDefault="003B2113" w:rsidP="003B2113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A77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Цербер</w:t>
      </w:r>
    </w:p>
    <w:p w:rsidR="00820D15" w:rsidRDefault="003B2113" w:rsidP="00820D15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21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(Дух преисподней) — в греческой мифологии огромный пёс Подземного царства, ох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раняющий вход в загробную жизнь</w:t>
      </w:r>
      <w:r w:rsidRPr="003B21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B21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Чтобы души </w:t>
      </w:r>
      <w:proofErr w:type="gramStart"/>
      <w:r w:rsidRPr="003B21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умерших</w:t>
      </w:r>
      <w:proofErr w:type="gramEnd"/>
      <w:r w:rsidRPr="003B21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могли войти в подземное царство, они должны принести Церберу дары — мёд и ячменное печенье. Задача Цербера — не допускать в царство мёртвых живых людей, желающих вызволить оттуда своих возлюбленных. Одним из немногочисленных живых людей, которым удалось проникнуть в подземное царство и выйти из него невредимым, был Орфей, игравший прекрасную музыку на лире. Одним из подвигов Геракла, которые ему приказали совершить боги, было вывести Цербера в город </w:t>
      </w:r>
      <w:proofErr w:type="spellStart"/>
      <w:r w:rsidRPr="003B21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Тиринф</w:t>
      </w:r>
      <w:proofErr w:type="spellEnd"/>
      <w:r w:rsidRPr="003B21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 </w:t>
      </w:r>
    </w:p>
    <w:p w:rsidR="00FA4D96" w:rsidRDefault="003B2113" w:rsidP="00820D15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Несмотря на </w:t>
      </w:r>
      <w:r w:rsidR="00AA6245">
        <w:rPr>
          <w:rFonts w:ascii="Times New Roman" w:hAnsi="Times New Roman" w:cs="Times New Roman"/>
          <w:color w:val="000000" w:themeColor="text1"/>
          <w:sz w:val="28"/>
          <w:szCs w:val="28"/>
        </w:rPr>
        <w:t>то, что мифологические корни данного образа уходят глубоко в древнюю Грецию, его отражение зачастую можно найти как в компьютерных играх («</w:t>
      </w:r>
      <w:proofErr w:type="spellStart"/>
      <w:r w:rsidR="00AA6245" w:rsidRPr="00AA62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God</w:t>
      </w:r>
      <w:proofErr w:type="spellEnd"/>
      <w:r w:rsidR="00AA6245" w:rsidRPr="00AA62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A6245" w:rsidRPr="00AA62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of</w:t>
      </w:r>
      <w:proofErr w:type="spellEnd"/>
      <w:r w:rsidR="00AA6245" w:rsidRPr="00AA62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A6245" w:rsidRPr="00AA62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war</w:t>
      </w:r>
      <w:proofErr w:type="spellEnd"/>
      <w:r w:rsidR="00AA6245" w:rsidRPr="00AA62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A62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3», </w:t>
      </w:r>
      <w:r w:rsidR="00AA6245" w:rsidRPr="00AA62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proofErr w:type="spellStart"/>
      <w:r w:rsidR="00AA6245" w:rsidRPr="00AA624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Robot</w:t>
      </w:r>
      <w:proofErr w:type="spellEnd"/>
      <w:r w:rsidR="00AA6245" w:rsidRPr="00AA624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AA6245" w:rsidRPr="00AA624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Hell</w:t>
      </w:r>
      <w:proofErr w:type="spellEnd"/>
      <w:r w:rsidR="00AA6245" w:rsidRPr="00AA624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AA6245" w:rsidRPr="00AA624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Hound</w:t>
      </w:r>
      <w:proofErr w:type="spellEnd"/>
      <w:r w:rsidR="00AA6245" w:rsidRPr="00AA62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»,</w:t>
      </w:r>
      <w:r w:rsidR="00AA62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="00AA6245" w:rsidRPr="00AA6245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SMITE</w:t>
      </w:r>
      <w:r w:rsidR="00AA6245" w:rsidRPr="00AA62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AA624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4D3E99">
        <w:rPr>
          <w:rFonts w:ascii="Times New Roman" w:hAnsi="Times New Roman" w:cs="Times New Roman"/>
          <w:color w:val="000000" w:themeColor="text1"/>
          <w:sz w:val="28"/>
          <w:szCs w:val="28"/>
        </w:rPr>
        <w:t>, так и в современной литературе (</w:t>
      </w:r>
      <w:proofErr w:type="gramStart"/>
      <w:r w:rsidR="004D3E99">
        <w:rPr>
          <w:rFonts w:ascii="Times New Roman" w:hAnsi="Times New Roman" w:cs="Times New Roman"/>
          <w:color w:val="000000" w:themeColor="text1"/>
          <w:sz w:val="28"/>
          <w:szCs w:val="28"/>
        </w:rPr>
        <w:t>Дж</w:t>
      </w:r>
      <w:proofErr w:type="gramEnd"/>
      <w:r w:rsidR="004D3E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4D3E99">
        <w:rPr>
          <w:rFonts w:ascii="Times New Roman" w:hAnsi="Times New Roman" w:cs="Times New Roman"/>
          <w:color w:val="000000" w:themeColor="text1"/>
          <w:sz w:val="28"/>
          <w:szCs w:val="28"/>
        </w:rPr>
        <w:t>Роулинг</w:t>
      </w:r>
      <w:proofErr w:type="spellEnd"/>
      <w:r w:rsidR="004D3E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«Гарри </w:t>
      </w:r>
      <w:proofErr w:type="spellStart"/>
      <w:r w:rsidR="004D3E99">
        <w:rPr>
          <w:rFonts w:ascii="Times New Roman" w:hAnsi="Times New Roman" w:cs="Times New Roman"/>
          <w:color w:val="000000" w:themeColor="text1"/>
          <w:sz w:val="28"/>
          <w:szCs w:val="28"/>
        </w:rPr>
        <w:t>Поттер</w:t>
      </w:r>
      <w:proofErr w:type="spellEnd"/>
      <w:r w:rsidR="004D3E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философский камень»</w:t>
      </w:r>
      <w:r w:rsidR="009074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Р. </w:t>
      </w:r>
      <w:proofErr w:type="spellStart"/>
      <w:r w:rsidR="009074B8">
        <w:rPr>
          <w:rFonts w:ascii="Times New Roman" w:hAnsi="Times New Roman" w:cs="Times New Roman"/>
          <w:color w:val="000000" w:themeColor="text1"/>
          <w:sz w:val="28"/>
          <w:szCs w:val="28"/>
        </w:rPr>
        <w:t>Риордан</w:t>
      </w:r>
      <w:proofErr w:type="spellEnd"/>
      <w:r w:rsidR="009074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«Перси Джексон»</w:t>
      </w:r>
      <w:r w:rsidR="004D3E9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B642A8">
        <w:rPr>
          <w:rFonts w:ascii="Times New Roman" w:hAnsi="Times New Roman" w:cs="Times New Roman"/>
          <w:color w:val="000000" w:themeColor="text1"/>
          <w:sz w:val="28"/>
          <w:szCs w:val="28"/>
        </w:rPr>
        <w:t>. (</w:t>
      </w:r>
      <w:r w:rsidR="00B642A8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D568A"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 w:rsidR="00B642A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D568A" w:rsidRPr="0077488B" w:rsidRDefault="0077488B" w:rsidP="0077488B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748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Вурдалак </w:t>
      </w:r>
    </w:p>
    <w:p w:rsidR="00FA4D96" w:rsidRPr="001A0954" w:rsidRDefault="008066D5" w:rsidP="00820D15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66D5">
        <w:rPr>
          <w:rStyle w:val="wpsdc-drop-cap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М</w:t>
      </w:r>
      <w:r w:rsidRPr="008066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ифическое существо, живой мертвец, обычно возрождающийся из мертвых людей или из тех, которые были укушены другим вурдалаком. Пьют кровь родных. По поверью, из-за появления вурдалаков вымирают целые деревни, так как они умерщвляют в первую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066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очередь, обращая их тоже в </w:t>
      </w:r>
      <w:r w:rsidRPr="00A3328F">
        <w:rPr>
          <w:rFonts w:ascii="Times New Roman" w:hAnsi="Times New Roman" w:cs="Times New Roman"/>
          <w:sz w:val="28"/>
          <w:szCs w:val="28"/>
          <w:shd w:val="clear" w:color="auto" w:fill="FFFFFF"/>
        </w:rPr>
        <w:t>вурдалаков, самых близких людей (детей, мать, отца ит. п.)</w:t>
      </w:r>
      <w:r w:rsidR="001A0954" w:rsidRPr="00A332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Иногда вурдалаков отождествляют с </w:t>
      </w:r>
      <w:proofErr w:type="spellStart"/>
      <w:r w:rsidR="001A0954" w:rsidRPr="00A3328F">
        <w:rPr>
          <w:rFonts w:ascii="Times New Roman" w:hAnsi="Times New Roman" w:cs="Times New Roman"/>
          <w:sz w:val="28"/>
          <w:szCs w:val="28"/>
          <w:shd w:val="clear" w:color="auto" w:fill="FFFFFF"/>
        </w:rPr>
        <w:t>волкодлаками</w:t>
      </w:r>
      <w:proofErr w:type="spellEnd"/>
      <w:r w:rsidR="001A0954" w:rsidRPr="00A332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Считается, что </w:t>
      </w:r>
      <w:r w:rsidR="00A3328F" w:rsidRPr="00A332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форма </w:t>
      </w:r>
      <w:r w:rsidR="0096111D">
        <w:rPr>
          <w:rFonts w:ascii="Times New Roman" w:hAnsi="Times New Roman" w:cs="Times New Roman"/>
          <w:sz w:val="28"/>
          <w:szCs w:val="28"/>
          <w:shd w:val="clear" w:color="auto" w:fill="FFFFFF"/>
        </w:rPr>
        <w:t>слово вурдалак</w:t>
      </w:r>
      <w:r w:rsidR="00A3328F" w:rsidRPr="00A332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«обязана своим происхождением, по-видимому, Пушкину и представляет собой искаженную передачу форм типа </w:t>
      </w:r>
      <w:proofErr w:type="spellStart"/>
      <w:r w:rsidR="00A3328F" w:rsidRPr="00A3328F">
        <w:rPr>
          <w:rFonts w:ascii="Times New Roman" w:hAnsi="Times New Roman" w:cs="Times New Roman"/>
          <w:sz w:val="28"/>
          <w:szCs w:val="28"/>
          <w:shd w:val="clear" w:color="auto" w:fill="FFFFFF"/>
        </w:rPr>
        <w:t>волколак</w:t>
      </w:r>
      <w:proofErr w:type="spellEnd"/>
      <w:r w:rsidR="00A3328F" w:rsidRPr="00A332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A3328F" w:rsidRPr="00A3328F">
        <w:rPr>
          <w:rFonts w:ascii="Times New Roman" w:hAnsi="Times New Roman" w:cs="Times New Roman"/>
          <w:sz w:val="28"/>
          <w:szCs w:val="28"/>
          <w:shd w:val="clear" w:color="auto" w:fill="FFFFFF"/>
        </w:rPr>
        <w:t>вурколак</w:t>
      </w:r>
      <w:proofErr w:type="spellEnd"/>
      <w:r w:rsidR="00A3328F" w:rsidRPr="00A3328F">
        <w:rPr>
          <w:rFonts w:ascii="Times New Roman" w:hAnsi="Times New Roman" w:cs="Times New Roman"/>
          <w:sz w:val="28"/>
          <w:szCs w:val="28"/>
          <w:shd w:val="clear" w:color="auto" w:fill="FFFFFF"/>
        </w:rPr>
        <w:t>» [</w:t>
      </w:r>
      <w:r w:rsidR="0096111D" w:rsidRPr="0096111D">
        <w:rPr>
          <w:rFonts w:ascii="Times New Roman" w:hAnsi="Times New Roman" w:cs="Times New Roman"/>
          <w:sz w:val="28"/>
          <w:szCs w:val="28"/>
          <w:shd w:val="clear" w:color="auto" w:fill="FFFFFF"/>
        </w:rPr>
        <w:t>14</w:t>
      </w:r>
      <w:r w:rsidR="00A3328F" w:rsidRPr="00A3328F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="0096111D" w:rsidRPr="0096111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A0954" w:rsidRPr="001A09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FA4D96" w:rsidRPr="00397761" w:rsidRDefault="00397761" w:rsidP="0039776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776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Данный образ является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одним из самых популярных персонажей ирреальных виртуальных и художественных  пространств. Литературные произведения, которые погружают читателя в пространство компьютерных игр, также включают в себя данный образ</w:t>
      </w:r>
      <w:r w:rsidR="009074B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(И.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Магазинников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«Мёртвый инквизитор»)</w:t>
      </w:r>
      <w:r w:rsidR="00B642A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642A8" w:rsidRPr="00B642A8">
        <w:rPr>
          <w:rFonts w:ascii="Times New Roman" w:hAnsi="Times New Roman" w:cs="Times New Roman"/>
          <w:sz w:val="28"/>
          <w:szCs w:val="28"/>
        </w:rPr>
        <w:t xml:space="preserve"> </w:t>
      </w:r>
      <w:r w:rsidR="00B642A8">
        <w:rPr>
          <w:rFonts w:ascii="Times New Roman" w:hAnsi="Times New Roman" w:cs="Times New Roman"/>
          <w:sz w:val="28"/>
          <w:szCs w:val="28"/>
        </w:rPr>
        <w:t>(Приложение 3)</w:t>
      </w:r>
      <w:r w:rsidR="009074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A4D96" w:rsidRPr="00DF5A87" w:rsidRDefault="007C0EFE" w:rsidP="00DF5A87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5A87">
        <w:rPr>
          <w:rFonts w:ascii="Times New Roman" w:hAnsi="Times New Roman" w:cs="Times New Roman"/>
          <w:b/>
          <w:sz w:val="28"/>
          <w:szCs w:val="28"/>
        </w:rPr>
        <w:t>Василиск</w:t>
      </w:r>
    </w:p>
    <w:p w:rsidR="00DF5A87" w:rsidRPr="00DF5A87" w:rsidRDefault="00DF5A87" w:rsidP="00DF5A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A87">
        <w:rPr>
          <w:rFonts w:ascii="Times New Roman" w:hAnsi="Times New Roman" w:cs="Times New Roman"/>
          <w:sz w:val="28"/>
          <w:szCs w:val="28"/>
        </w:rPr>
        <w:t>О чудовище Василиске</w:t>
      </w:r>
      <w:r w:rsidR="0031598F" w:rsidRPr="0031598F">
        <w:rPr>
          <w:rFonts w:ascii="Times New Roman" w:hAnsi="Times New Roman" w:cs="Times New Roman"/>
          <w:sz w:val="28"/>
          <w:szCs w:val="28"/>
        </w:rPr>
        <w:t xml:space="preserve"> </w:t>
      </w:r>
      <w:r w:rsidRPr="00DF5A87">
        <w:rPr>
          <w:rFonts w:ascii="Times New Roman" w:hAnsi="Times New Roman" w:cs="Times New Roman"/>
          <w:sz w:val="28"/>
          <w:szCs w:val="28"/>
        </w:rPr>
        <w:t xml:space="preserve"> мифология выдвигает разные гипотезы, по одним преданиям, он появился из яйца петуха, которое высидела жаба. По другим, он – порождение пустыни, по третьим – родился из яйца птицы ибис, которая откладывает их через клюв. Живет существо в пещерах, потому что питается камнями, даже яйца Василиска очень ядовитые и убивают мгновенно.</w:t>
      </w:r>
    </w:p>
    <w:p w:rsidR="007C0EFE" w:rsidRPr="00DF5A87" w:rsidRDefault="00DF5A87" w:rsidP="00DF5A8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5A87">
        <w:rPr>
          <w:rFonts w:ascii="Times New Roman" w:hAnsi="Times New Roman" w:cs="Times New Roman"/>
          <w:sz w:val="28"/>
          <w:szCs w:val="28"/>
        </w:rPr>
        <w:t>Мифический Василиск в течение столетий нагонял страх на людей, его очень боялись и ему поклонялись, даже сейчас можно увидеть изображения таинственного чудовища на барельефах. Василиск это – в переводе с греческого языка – «царек», его описывали, как существо с головой петуха, жабьими глазами и змеиным хвостом. На голове – красный хохолок, напоминающий корону, потому персонаж и получил царственное название.</w:t>
      </w:r>
    </w:p>
    <w:p w:rsidR="00DF5A87" w:rsidRPr="00DF5A87" w:rsidRDefault="00DF5A87" w:rsidP="00DF5A8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F5A87">
        <w:rPr>
          <w:rFonts w:ascii="Times New Roman" w:hAnsi="Times New Roman" w:cs="Times New Roman"/>
          <w:sz w:val="28"/>
          <w:szCs w:val="28"/>
        </w:rPr>
        <w:t>Легенды сохранили несколько описаний этого существа, и они менялись со временем. Самый распространенный вариант: дракон с головой петуха и глазами жабы, но есть и другие:</w:t>
      </w:r>
    </w:p>
    <w:p w:rsidR="00DF5A87" w:rsidRPr="00DF5A87" w:rsidRDefault="00DF5A87" w:rsidP="00DF5A87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A87">
        <w:rPr>
          <w:rFonts w:ascii="Times New Roman" w:hAnsi="Times New Roman" w:cs="Times New Roman"/>
          <w:sz w:val="28"/>
          <w:szCs w:val="28"/>
          <w:u w:val="single"/>
        </w:rPr>
        <w:t>Второй век до нашей эры</w:t>
      </w:r>
      <w:r w:rsidRPr="00DF5A87">
        <w:rPr>
          <w:rFonts w:ascii="Times New Roman" w:hAnsi="Times New Roman" w:cs="Times New Roman"/>
          <w:sz w:val="28"/>
          <w:szCs w:val="28"/>
        </w:rPr>
        <w:t>. Чудовище Василиск представлен, как большая змея с птичьей головой, лягушечьими глазами и крыльями летучей мыши.</w:t>
      </w:r>
    </w:p>
    <w:p w:rsidR="00DF5A87" w:rsidRPr="00DF5A87" w:rsidRDefault="00DF5A87" w:rsidP="00DF5A87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A87">
        <w:rPr>
          <w:rFonts w:ascii="Times New Roman" w:hAnsi="Times New Roman" w:cs="Times New Roman"/>
          <w:sz w:val="28"/>
          <w:szCs w:val="28"/>
          <w:u w:val="single"/>
        </w:rPr>
        <w:t>Средние века.</w:t>
      </w:r>
      <w:r w:rsidRPr="00DF5A87">
        <w:rPr>
          <w:rFonts w:ascii="Times New Roman" w:hAnsi="Times New Roman" w:cs="Times New Roman"/>
          <w:sz w:val="28"/>
          <w:szCs w:val="28"/>
        </w:rPr>
        <w:t xml:space="preserve"> Змея трансформировалась в петуха с хвостом огромной гадюки и туловищем жабы.</w:t>
      </w:r>
    </w:p>
    <w:p w:rsidR="00FA4D96" w:rsidRPr="00DF5A87" w:rsidRDefault="00DF5A87" w:rsidP="00DF5A87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A87">
        <w:rPr>
          <w:rFonts w:ascii="Times New Roman" w:hAnsi="Times New Roman" w:cs="Times New Roman"/>
          <w:sz w:val="28"/>
          <w:szCs w:val="28"/>
          <w:u w:val="single"/>
        </w:rPr>
        <w:t>За границей Средневековья.</w:t>
      </w:r>
      <w:r w:rsidRPr="00DF5A87">
        <w:rPr>
          <w:rFonts w:ascii="Times New Roman" w:hAnsi="Times New Roman" w:cs="Times New Roman"/>
          <w:sz w:val="28"/>
          <w:szCs w:val="28"/>
        </w:rPr>
        <w:t xml:space="preserve"> Василиска представляли петухом с драконьими крыльями, тигриными когтями, хвостом ящерицы и орлиным клювом, с яркими зелеными глазами.</w:t>
      </w:r>
    </w:p>
    <w:p w:rsidR="00514F57" w:rsidRDefault="00514F57" w:rsidP="0046191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Данный образ встречается как в русской современной литературе, например,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Сапковский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«Ведьмак», Т. Корсакова «Гостья, или печать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Васелиска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так и в зарубежной «Гарри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тайная комната»</w:t>
      </w:r>
      <w:r w:rsidR="00B642A8" w:rsidRPr="00B642A8">
        <w:rPr>
          <w:rFonts w:ascii="Times New Roman" w:hAnsi="Times New Roman" w:cs="Times New Roman"/>
          <w:sz w:val="28"/>
          <w:szCs w:val="28"/>
        </w:rPr>
        <w:t xml:space="preserve"> </w:t>
      </w:r>
      <w:r w:rsidR="00B642A8">
        <w:rPr>
          <w:rFonts w:ascii="Times New Roman" w:hAnsi="Times New Roman" w:cs="Times New Roman"/>
          <w:sz w:val="28"/>
          <w:szCs w:val="28"/>
        </w:rPr>
        <w:t>(Приложение 4)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4F57" w:rsidRPr="009D25CC" w:rsidRDefault="007D4C24" w:rsidP="009D25CC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D25CC">
        <w:rPr>
          <w:rFonts w:ascii="Times New Roman" w:hAnsi="Times New Roman" w:cs="Times New Roman"/>
          <w:b/>
          <w:sz w:val="28"/>
          <w:szCs w:val="28"/>
        </w:rPr>
        <w:t>Мантикора</w:t>
      </w:r>
      <w:proofErr w:type="spellEnd"/>
    </w:p>
    <w:p w:rsidR="00EE6A32" w:rsidRDefault="00EE6A32" w:rsidP="00EE6A3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6A32">
        <w:rPr>
          <w:rFonts w:ascii="Times New Roman" w:hAnsi="Times New Roman" w:cs="Times New Roman"/>
          <w:sz w:val="28"/>
          <w:szCs w:val="28"/>
        </w:rPr>
        <w:t xml:space="preserve">Мифическое </w:t>
      </w:r>
      <w:proofErr w:type="spellStart"/>
      <w:r w:rsidR="007D4C24" w:rsidRPr="00EE6A32">
        <w:rPr>
          <w:rFonts w:ascii="Times New Roman" w:hAnsi="Times New Roman" w:cs="Times New Roman"/>
          <w:sz w:val="28"/>
          <w:szCs w:val="28"/>
        </w:rPr>
        <w:t>оздание</w:t>
      </w:r>
      <w:proofErr w:type="spellEnd"/>
      <w:r w:rsidR="007D4C24" w:rsidRPr="00EE6A32">
        <w:rPr>
          <w:rFonts w:ascii="Times New Roman" w:hAnsi="Times New Roman" w:cs="Times New Roman"/>
          <w:sz w:val="28"/>
          <w:szCs w:val="28"/>
        </w:rPr>
        <w:t xml:space="preserve"> </w:t>
      </w:r>
      <w:r w:rsidRPr="00EE6A32">
        <w:rPr>
          <w:rFonts w:ascii="Times New Roman" w:hAnsi="Times New Roman" w:cs="Times New Roman"/>
          <w:sz w:val="28"/>
          <w:szCs w:val="28"/>
        </w:rPr>
        <w:t>«</w:t>
      </w:r>
      <w:r w:rsidR="007D4C24" w:rsidRPr="00EE6A32">
        <w:rPr>
          <w:rFonts w:ascii="Times New Roman" w:hAnsi="Times New Roman" w:cs="Times New Roman"/>
          <w:sz w:val="28"/>
          <w:szCs w:val="28"/>
        </w:rPr>
        <w:t>пришло</w:t>
      </w:r>
      <w:r w:rsidRPr="00EE6A32">
        <w:rPr>
          <w:rFonts w:ascii="Times New Roman" w:hAnsi="Times New Roman" w:cs="Times New Roman"/>
          <w:sz w:val="28"/>
          <w:szCs w:val="28"/>
        </w:rPr>
        <w:t>»</w:t>
      </w:r>
      <w:r w:rsidR="007D4C24" w:rsidRPr="00EE6A32">
        <w:rPr>
          <w:rFonts w:ascii="Times New Roman" w:hAnsi="Times New Roman" w:cs="Times New Roman"/>
          <w:sz w:val="28"/>
          <w:szCs w:val="28"/>
        </w:rPr>
        <w:t xml:space="preserve"> к нам из Индии, но впервые в своих трудах его описал </w:t>
      </w:r>
      <w:proofErr w:type="spellStart"/>
      <w:r w:rsidR="007D4C24" w:rsidRPr="00EE6A32">
        <w:rPr>
          <w:rFonts w:ascii="Times New Roman" w:hAnsi="Times New Roman" w:cs="Times New Roman"/>
          <w:sz w:val="28"/>
          <w:szCs w:val="28"/>
        </w:rPr>
        <w:t>Ктесий</w:t>
      </w:r>
      <w:proofErr w:type="spellEnd"/>
      <w:r w:rsidR="007D4C24" w:rsidRPr="00EE6A32">
        <w:rPr>
          <w:rFonts w:ascii="Times New Roman" w:hAnsi="Times New Roman" w:cs="Times New Roman"/>
          <w:sz w:val="28"/>
          <w:szCs w:val="28"/>
        </w:rPr>
        <w:t>, греческий врач</w:t>
      </w:r>
      <w:r>
        <w:rPr>
          <w:rFonts w:ascii="Times New Roman" w:hAnsi="Times New Roman" w:cs="Times New Roman"/>
          <w:sz w:val="28"/>
          <w:szCs w:val="28"/>
        </w:rPr>
        <w:t xml:space="preserve">. По его словам,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мантикора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мантихора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7D4C24" w:rsidRPr="00EE6A32">
        <w:rPr>
          <w:rFonts w:ascii="Times New Roman" w:hAnsi="Times New Roman" w:cs="Times New Roman"/>
          <w:sz w:val="28"/>
          <w:szCs w:val="28"/>
        </w:rPr>
        <w:t xml:space="preserve"> достигала размеров льва и обладала столь же густым шерстяным покровом, который отливал ярко-красным, словно кровь, цветом. Голова </w:t>
      </w:r>
      <w:proofErr w:type="spellStart"/>
      <w:r w:rsidR="007D4C24" w:rsidRPr="00EE6A32">
        <w:rPr>
          <w:rFonts w:ascii="Times New Roman" w:hAnsi="Times New Roman" w:cs="Times New Roman"/>
          <w:sz w:val="28"/>
          <w:szCs w:val="28"/>
        </w:rPr>
        <w:t>мантикоры</w:t>
      </w:r>
      <w:proofErr w:type="spellEnd"/>
      <w:r w:rsidR="007D4C24" w:rsidRPr="00EE6A32">
        <w:rPr>
          <w:rFonts w:ascii="Times New Roman" w:hAnsi="Times New Roman" w:cs="Times New Roman"/>
          <w:sz w:val="28"/>
          <w:szCs w:val="28"/>
        </w:rPr>
        <w:t xml:space="preserve"> больше походила на человеческую, ее ярко-голубые глаза гипнотизировали жертву так, что от страха та не могла пошевелиться. Ужас внушали ее острые зубы, три ряда которых венчали пасть страшного хищника, и хвост скорпиона, в игле которого находился страшный яд. </w:t>
      </w:r>
      <w:proofErr w:type="spellStart"/>
      <w:r w:rsidR="007D4C24" w:rsidRPr="00EE6A32">
        <w:rPr>
          <w:rFonts w:ascii="Times New Roman" w:hAnsi="Times New Roman" w:cs="Times New Roman"/>
          <w:sz w:val="28"/>
          <w:szCs w:val="28"/>
        </w:rPr>
        <w:t>Ктесий</w:t>
      </w:r>
      <w:proofErr w:type="spellEnd"/>
      <w:r w:rsidR="007D4C24" w:rsidRPr="00EE6A32">
        <w:rPr>
          <w:rFonts w:ascii="Times New Roman" w:hAnsi="Times New Roman" w:cs="Times New Roman"/>
          <w:sz w:val="28"/>
          <w:szCs w:val="28"/>
        </w:rPr>
        <w:t xml:space="preserve"> также отмечал, что кроме жала скорпиона на хвосте </w:t>
      </w:r>
      <w:proofErr w:type="spellStart"/>
      <w:r w:rsidR="007D4C24" w:rsidRPr="00EE6A32">
        <w:rPr>
          <w:rFonts w:ascii="Times New Roman" w:hAnsi="Times New Roman" w:cs="Times New Roman"/>
          <w:sz w:val="28"/>
          <w:szCs w:val="28"/>
        </w:rPr>
        <w:t>мантикоры</w:t>
      </w:r>
      <w:proofErr w:type="spellEnd"/>
      <w:r w:rsidR="007D4C24" w:rsidRPr="00EE6A32">
        <w:rPr>
          <w:rFonts w:ascii="Times New Roman" w:hAnsi="Times New Roman" w:cs="Times New Roman"/>
          <w:sz w:val="28"/>
          <w:szCs w:val="28"/>
        </w:rPr>
        <w:t xml:space="preserve"> находились иглы, которыми чудовище могло пронзать свою жертву на расстоянии, как стрелами. </w:t>
      </w:r>
    </w:p>
    <w:p w:rsidR="00EE6A32" w:rsidRPr="00EE6A32" w:rsidRDefault="00C61C67" w:rsidP="00EE6A3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EE6A32" w:rsidRPr="00EE6A32">
        <w:rPr>
          <w:rFonts w:ascii="Times New Roman" w:hAnsi="Times New Roman" w:cs="Times New Roman"/>
          <w:sz w:val="28"/>
          <w:szCs w:val="28"/>
        </w:rPr>
        <w:t>Многие писатели, такие как А</w:t>
      </w:r>
      <w:r w:rsidR="00820D15">
        <w:rPr>
          <w:rFonts w:ascii="Times New Roman" w:hAnsi="Times New Roman" w:cs="Times New Roman"/>
          <w:sz w:val="28"/>
          <w:szCs w:val="28"/>
        </w:rPr>
        <w:t>.</w:t>
      </w:r>
      <w:r w:rsidR="00EE6A32" w:rsidRPr="00EE6A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6A32" w:rsidRPr="00EE6A32">
        <w:rPr>
          <w:rFonts w:ascii="Times New Roman" w:hAnsi="Times New Roman" w:cs="Times New Roman"/>
          <w:sz w:val="28"/>
          <w:szCs w:val="28"/>
        </w:rPr>
        <w:t>Сапковский</w:t>
      </w:r>
      <w:proofErr w:type="spellEnd"/>
      <w:r w:rsidR="00EE6A32" w:rsidRPr="00EE6A32">
        <w:rPr>
          <w:rFonts w:ascii="Times New Roman" w:hAnsi="Times New Roman" w:cs="Times New Roman"/>
          <w:sz w:val="28"/>
          <w:szCs w:val="28"/>
        </w:rPr>
        <w:t xml:space="preserve"> и Дж</w:t>
      </w:r>
      <w:r w:rsidR="00820D1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E6A32" w:rsidRPr="00EE6A32">
        <w:rPr>
          <w:rFonts w:ascii="Times New Roman" w:hAnsi="Times New Roman" w:cs="Times New Roman"/>
          <w:sz w:val="28"/>
          <w:szCs w:val="28"/>
        </w:rPr>
        <w:t>Роулинг</w:t>
      </w:r>
      <w:proofErr w:type="spellEnd"/>
      <w:r w:rsidR="00EE6A32" w:rsidRPr="00EE6A32">
        <w:rPr>
          <w:rFonts w:ascii="Times New Roman" w:hAnsi="Times New Roman" w:cs="Times New Roman"/>
          <w:sz w:val="28"/>
          <w:szCs w:val="28"/>
        </w:rPr>
        <w:t xml:space="preserve">, не смогли остаться равнодушными к столь свирепому и грозному существу и поселили </w:t>
      </w:r>
      <w:proofErr w:type="spellStart"/>
      <w:r w:rsidR="00EE6A32" w:rsidRPr="00EE6A32">
        <w:rPr>
          <w:rFonts w:ascii="Times New Roman" w:hAnsi="Times New Roman" w:cs="Times New Roman"/>
          <w:sz w:val="28"/>
          <w:szCs w:val="28"/>
        </w:rPr>
        <w:t>мантикору</w:t>
      </w:r>
      <w:proofErr w:type="spellEnd"/>
      <w:r w:rsidR="00EE6A32" w:rsidRPr="00EE6A32">
        <w:rPr>
          <w:rFonts w:ascii="Times New Roman" w:hAnsi="Times New Roman" w:cs="Times New Roman"/>
          <w:sz w:val="28"/>
          <w:szCs w:val="28"/>
        </w:rPr>
        <w:t xml:space="preserve"> на страницах своих собственных</w:t>
      </w:r>
      <w:r w:rsidR="00EE6A32">
        <w:rPr>
          <w:rFonts w:ascii="Times New Roman" w:hAnsi="Times New Roman" w:cs="Times New Roman"/>
          <w:sz w:val="28"/>
          <w:szCs w:val="28"/>
        </w:rPr>
        <w:t xml:space="preserve"> книг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61C67">
        <w:rPr>
          <w:rFonts w:ascii="Times New Roman" w:hAnsi="Times New Roman" w:cs="Times New Roman"/>
          <w:sz w:val="28"/>
          <w:szCs w:val="28"/>
        </w:rPr>
        <w:t>[15]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6A32" w:rsidRPr="00EE6A32">
        <w:rPr>
          <w:rFonts w:ascii="Times New Roman" w:hAnsi="Times New Roman" w:cs="Times New Roman"/>
          <w:sz w:val="28"/>
          <w:szCs w:val="28"/>
        </w:rPr>
        <w:t xml:space="preserve">. </w:t>
      </w:r>
      <w:r w:rsidR="00820D15">
        <w:rPr>
          <w:rFonts w:ascii="Times New Roman" w:hAnsi="Times New Roman" w:cs="Times New Roman"/>
          <w:sz w:val="28"/>
          <w:szCs w:val="28"/>
        </w:rPr>
        <w:t>У</w:t>
      </w:r>
      <w:r w:rsidR="00EE6A32" w:rsidRPr="00EE6A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6A32" w:rsidRPr="00EE6A32">
        <w:rPr>
          <w:rFonts w:ascii="Times New Roman" w:hAnsi="Times New Roman" w:cs="Times New Roman"/>
          <w:sz w:val="28"/>
          <w:szCs w:val="28"/>
        </w:rPr>
        <w:t>Сапковского</w:t>
      </w:r>
      <w:proofErr w:type="spellEnd"/>
      <w:r w:rsidR="00EE6A32" w:rsidRPr="00EE6A32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="00EE6A32" w:rsidRPr="00EE6A32">
        <w:rPr>
          <w:rFonts w:ascii="Times New Roman" w:hAnsi="Times New Roman" w:cs="Times New Roman"/>
          <w:sz w:val="28"/>
          <w:szCs w:val="28"/>
        </w:rPr>
        <w:t>мантикоре</w:t>
      </w:r>
      <w:proofErr w:type="spellEnd"/>
      <w:r w:rsidR="00EE6A32" w:rsidRPr="00EE6A32">
        <w:rPr>
          <w:rFonts w:ascii="Times New Roman" w:hAnsi="Times New Roman" w:cs="Times New Roman"/>
          <w:sz w:val="28"/>
          <w:szCs w:val="28"/>
        </w:rPr>
        <w:t xml:space="preserve"> вернулся ее хвост с острыми иглами, которыми она может разить врага абсолютно в любом направлении, а на спине выросла пара крыльев.</w:t>
      </w:r>
      <w:proofErr w:type="gramEnd"/>
      <w:r w:rsidR="00EE6A32" w:rsidRPr="00EE6A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6A32">
        <w:rPr>
          <w:rFonts w:ascii="Times New Roman" w:hAnsi="Times New Roman" w:cs="Times New Roman"/>
          <w:sz w:val="28"/>
          <w:szCs w:val="28"/>
        </w:rPr>
        <w:t>Роулинг</w:t>
      </w:r>
      <w:proofErr w:type="spellEnd"/>
      <w:r w:rsidR="00EE6A32">
        <w:rPr>
          <w:rFonts w:ascii="Times New Roman" w:hAnsi="Times New Roman" w:cs="Times New Roman"/>
          <w:sz w:val="28"/>
          <w:szCs w:val="28"/>
        </w:rPr>
        <w:t xml:space="preserve"> в своей книге «Волшебные твари и где их искать»</w:t>
      </w:r>
      <w:r w:rsidR="00EE6A32" w:rsidRPr="00EE6A32">
        <w:rPr>
          <w:rFonts w:ascii="Times New Roman" w:hAnsi="Times New Roman" w:cs="Times New Roman"/>
          <w:sz w:val="28"/>
          <w:szCs w:val="28"/>
        </w:rPr>
        <w:t xml:space="preserve"> наделила шкуру </w:t>
      </w:r>
      <w:proofErr w:type="spellStart"/>
      <w:r w:rsidR="00EE6A32" w:rsidRPr="00EE6A32">
        <w:rPr>
          <w:rFonts w:ascii="Times New Roman" w:hAnsi="Times New Roman" w:cs="Times New Roman"/>
          <w:sz w:val="28"/>
          <w:szCs w:val="28"/>
        </w:rPr>
        <w:t>мантикоры</w:t>
      </w:r>
      <w:proofErr w:type="spellEnd"/>
      <w:r w:rsidR="00EE6A32" w:rsidRPr="00EE6A32">
        <w:rPr>
          <w:rFonts w:ascii="Times New Roman" w:hAnsi="Times New Roman" w:cs="Times New Roman"/>
          <w:sz w:val="28"/>
          <w:szCs w:val="28"/>
        </w:rPr>
        <w:t xml:space="preserve"> невосприимчивостью к магии. Писатель Дэвид </w:t>
      </w:r>
      <w:proofErr w:type="spellStart"/>
      <w:r w:rsidR="00EE6A32" w:rsidRPr="00EE6A32">
        <w:rPr>
          <w:rFonts w:ascii="Times New Roman" w:hAnsi="Times New Roman" w:cs="Times New Roman"/>
          <w:sz w:val="28"/>
          <w:szCs w:val="28"/>
        </w:rPr>
        <w:t>Робертсон</w:t>
      </w:r>
      <w:proofErr w:type="spellEnd"/>
      <w:r w:rsidR="00EE6A32" w:rsidRPr="00EE6A32">
        <w:rPr>
          <w:rFonts w:ascii="Times New Roman" w:hAnsi="Times New Roman" w:cs="Times New Roman"/>
          <w:sz w:val="28"/>
          <w:szCs w:val="28"/>
        </w:rPr>
        <w:t xml:space="preserve"> одарил </w:t>
      </w:r>
      <w:proofErr w:type="spellStart"/>
      <w:r w:rsidR="00EE6A32" w:rsidRPr="00EE6A32">
        <w:rPr>
          <w:rFonts w:ascii="Times New Roman" w:hAnsi="Times New Roman" w:cs="Times New Roman"/>
          <w:sz w:val="28"/>
          <w:szCs w:val="28"/>
        </w:rPr>
        <w:t>мантикору</w:t>
      </w:r>
      <w:proofErr w:type="spellEnd"/>
      <w:r w:rsidR="00EE6A32" w:rsidRPr="00EE6A32">
        <w:rPr>
          <w:rFonts w:ascii="Times New Roman" w:hAnsi="Times New Roman" w:cs="Times New Roman"/>
          <w:sz w:val="28"/>
          <w:szCs w:val="28"/>
        </w:rPr>
        <w:t xml:space="preserve"> человеческим сознанием и возможностью разговаривать, а российский фантаст Николай Басов сделал ее способной к регенерации.</w:t>
      </w:r>
    </w:p>
    <w:p w:rsidR="00EE6A32" w:rsidRDefault="00EE6A32" w:rsidP="005E1B9B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6A32">
        <w:rPr>
          <w:rFonts w:ascii="Times New Roman" w:hAnsi="Times New Roman" w:cs="Times New Roman"/>
          <w:color w:val="000000"/>
          <w:sz w:val="28"/>
          <w:szCs w:val="28"/>
        </w:rPr>
        <w:t>Многие знакомы с ней по таким известным и всеми любимым играм как «Герои меча и магии III», «</w:t>
      </w:r>
      <w:proofErr w:type="spellStart"/>
      <w:r w:rsidRPr="00EE6A32">
        <w:rPr>
          <w:rFonts w:ascii="Times New Roman" w:hAnsi="Times New Roman" w:cs="Times New Roman"/>
          <w:color w:val="000000"/>
          <w:sz w:val="28"/>
          <w:szCs w:val="28"/>
        </w:rPr>
        <w:t>Titan</w:t>
      </w:r>
      <w:proofErr w:type="spellEnd"/>
      <w:r w:rsidRPr="00EE6A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6A32">
        <w:rPr>
          <w:rFonts w:ascii="Times New Roman" w:hAnsi="Times New Roman" w:cs="Times New Roman"/>
          <w:color w:val="000000"/>
          <w:sz w:val="28"/>
          <w:szCs w:val="28"/>
        </w:rPr>
        <w:t>Quest</w:t>
      </w:r>
      <w:proofErr w:type="spellEnd"/>
      <w:r w:rsidRPr="00EE6A32">
        <w:rPr>
          <w:rFonts w:ascii="Times New Roman" w:hAnsi="Times New Roman" w:cs="Times New Roman"/>
          <w:color w:val="000000"/>
          <w:sz w:val="28"/>
          <w:szCs w:val="28"/>
        </w:rPr>
        <w:t>», «Эпоха мифологии», «</w:t>
      </w:r>
      <w:proofErr w:type="spellStart"/>
      <w:r w:rsidRPr="00EE6A32">
        <w:rPr>
          <w:rFonts w:ascii="Times New Roman" w:hAnsi="Times New Roman" w:cs="Times New Roman"/>
          <w:color w:val="000000"/>
          <w:sz w:val="28"/>
          <w:szCs w:val="28"/>
        </w:rPr>
        <w:t>Арториас</w:t>
      </w:r>
      <w:proofErr w:type="spellEnd"/>
      <w:r w:rsidRPr="00EE6A32">
        <w:rPr>
          <w:rFonts w:ascii="Times New Roman" w:hAnsi="Times New Roman" w:cs="Times New Roman"/>
          <w:color w:val="000000"/>
          <w:sz w:val="28"/>
          <w:szCs w:val="28"/>
        </w:rPr>
        <w:t xml:space="preserve"> из бездны». Похожие персонажи вст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речаются 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вселенной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World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Warcraft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B642A8" w:rsidRPr="00B642A8">
        <w:rPr>
          <w:rFonts w:ascii="Times New Roman" w:hAnsi="Times New Roman" w:cs="Times New Roman"/>
          <w:sz w:val="28"/>
          <w:szCs w:val="28"/>
        </w:rPr>
        <w:t xml:space="preserve"> </w:t>
      </w:r>
      <w:r w:rsidR="00B642A8">
        <w:rPr>
          <w:rFonts w:ascii="Times New Roman" w:hAnsi="Times New Roman" w:cs="Times New Roman"/>
          <w:sz w:val="28"/>
          <w:szCs w:val="28"/>
        </w:rPr>
        <w:t>(Приложение 5)</w:t>
      </w:r>
      <w:r w:rsidRPr="00EE6A3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64F5D" w:rsidRPr="00C61C67" w:rsidRDefault="00653587" w:rsidP="000C440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Мы привели лишь малую часть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мифологизированнах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образов, которые находят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отражение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как в литер</w:t>
      </w:r>
      <w:r w:rsidR="00D16D0A">
        <w:rPr>
          <w:rFonts w:ascii="Times New Roman" w:hAnsi="Times New Roman" w:cs="Times New Roman"/>
          <w:color w:val="000000"/>
          <w:sz w:val="28"/>
          <w:szCs w:val="28"/>
        </w:rPr>
        <w:t xml:space="preserve">атуре, так и в популярных для </w:t>
      </w:r>
      <w:r w:rsidR="00D16D0A" w:rsidRPr="006B4900">
        <w:rPr>
          <w:rFonts w:ascii="Times New Roman" w:hAnsi="Times New Roman" w:cs="Times New Roman"/>
          <w:sz w:val="28"/>
          <w:szCs w:val="28"/>
          <w:shd w:val="clear" w:color="auto" w:fill="FFFFFF"/>
        </w:rPr>
        <w:t>ХХI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века компьютерных играх. Зачастую виртуальность и миф сливаются воедино</w:t>
      </w:r>
      <w:r w:rsidR="00D16D0A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мы знакомимся с «виртуальной литературой». </w:t>
      </w:r>
      <w:r w:rsidR="00C61C6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3F7088" w:rsidRPr="003F7088">
        <w:rPr>
          <w:rFonts w:ascii="Times New Roman" w:hAnsi="Times New Roman" w:cs="Times New Roman"/>
          <w:sz w:val="28"/>
          <w:szCs w:val="28"/>
        </w:rPr>
        <w:t xml:space="preserve">Если в качестве отдельного приема элементы компьютерных технологий используются в художественных текстах довольно часто, то организующим началом художественного повествования компьютерный </w:t>
      </w:r>
      <w:r w:rsidR="00A11E01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3F7088" w:rsidRPr="003F7088">
        <w:rPr>
          <w:rFonts w:ascii="Times New Roman" w:hAnsi="Times New Roman" w:cs="Times New Roman"/>
          <w:sz w:val="28"/>
          <w:szCs w:val="28"/>
        </w:rPr>
        <w:t>выступает гораздо реже</w:t>
      </w:r>
      <w:r w:rsidR="00C61C67">
        <w:rPr>
          <w:rFonts w:ascii="Times New Roman" w:hAnsi="Times New Roman" w:cs="Times New Roman"/>
          <w:sz w:val="28"/>
          <w:szCs w:val="28"/>
        </w:rPr>
        <w:t>»</w:t>
      </w:r>
      <w:r w:rsidR="00C61C67" w:rsidRPr="00C61C67">
        <w:rPr>
          <w:rFonts w:ascii="Times New Roman" w:hAnsi="Times New Roman" w:cs="Times New Roman"/>
          <w:sz w:val="28"/>
          <w:szCs w:val="28"/>
        </w:rPr>
        <w:t>[16]</w:t>
      </w:r>
      <w:r w:rsidR="003F7088" w:rsidRPr="003F7088">
        <w:rPr>
          <w:rFonts w:ascii="Times New Roman" w:hAnsi="Times New Roman" w:cs="Times New Roman"/>
          <w:sz w:val="28"/>
          <w:szCs w:val="28"/>
        </w:rPr>
        <w:t>. Тем не менее, на протяжении 2000-х гг. интерес к подобной стратегии выстраивания текста неуклонно рос. Авторы массовой литературы и беллетристы, молодые, малоизвестные и уже добившиеся признания писатели намеренно «</w:t>
      </w:r>
      <w:proofErr w:type="spellStart"/>
      <w:r w:rsidR="003F7088" w:rsidRPr="003F7088">
        <w:rPr>
          <w:rFonts w:ascii="Times New Roman" w:hAnsi="Times New Roman" w:cs="Times New Roman"/>
          <w:sz w:val="28"/>
          <w:szCs w:val="28"/>
        </w:rPr>
        <w:t>окомпьютери</w:t>
      </w:r>
      <w:r w:rsidR="00C61C67">
        <w:rPr>
          <w:rFonts w:ascii="Times New Roman" w:hAnsi="Times New Roman" w:cs="Times New Roman"/>
          <w:sz w:val="28"/>
          <w:szCs w:val="28"/>
        </w:rPr>
        <w:t>зиру</w:t>
      </w:r>
      <w:r w:rsidR="003F7088" w:rsidRPr="003F7088">
        <w:rPr>
          <w:rFonts w:ascii="Times New Roman" w:hAnsi="Times New Roman" w:cs="Times New Roman"/>
          <w:sz w:val="28"/>
          <w:szCs w:val="28"/>
        </w:rPr>
        <w:t>ют</w:t>
      </w:r>
      <w:proofErr w:type="spellEnd"/>
      <w:r w:rsidR="003F7088" w:rsidRPr="003F7088">
        <w:rPr>
          <w:rFonts w:ascii="Times New Roman" w:hAnsi="Times New Roman" w:cs="Times New Roman"/>
          <w:sz w:val="28"/>
          <w:szCs w:val="28"/>
        </w:rPr>
        <w:t>» свои тексты</w:t>
      </w:r>
      <w:r w:rsidR="00A11E01">
        <w:rPr>
          <w:rFonts w:ascii="Times New Roman" w:hAnsi="Times New Roman" w:cs="Times New Roman"/>
          <w:sz w:val="28"/>
          <w:szCs w:val="28"/>
        </w:rPr>
        <w:t xml:space="preserve">, что </w:t>
      </w:r>
      <w:r w:rsidR="003F7088" w:rsidRPr="003F7088">
        <w:rPr>
          <w:rFonts w:ascii="Times New Roman" w:hAnsi="Times New Roman" w:cs="Times New Roman"/>
          <w:sz w:val="28"/>
          <w:szCs w:val="28"/>
        </w:rPr>
        <w:t>обнаруживает се</w:t>
      </w:r>
      <w:r w:rsidR="00A11E01">
        <w:rPr>
          <w:rFonts w:ascii="Times New Roman" w:hAnsi="Times New Roman" w:cs="Times New Roman"/>
          <w:sz w:val="28"/>
          <w:szCs w:val="28"/>
        </w:rPr>
        <w:t>бя практически на всех их</w:t>
      </w:r>
      <w:r w:rsidR="00C61C67">
        <w:rPr>
          <w:rFonts w:ascii="Times New Roman" w:hAnsi="Times New Roman" w:cs="Times New Roman"/>
          <w:sz w:val="28"/>
          <w:szCs w:val="28"/>
        </w:rPr>
        <w:t xml:space="preserve"> структурных уровнях.</w:t>
      </w:r>
    </w:p>
    <w:p w:rsidR="00164F5D" w:rsidRDefault="00880755" w:rsidP="00164F5D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подобных текстах часто </w:t>
      </w:r>
      <w:r w:rsidR="00D16D0A">
        <w:rPr>
          <w:rFonts w:ascii="Times New Roman" w:hAnsi="Times New Roman" w:cs="Times New Roman"/>
          <w:sz w:val="28"/>
          <w:szCs w:val="28"/>
        </w:rPr>
        <w:t xml:space="preserve">прослеживается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F7088" w:rsidRPr="003F7088">
        <w:rPr>
          <w:rFonts w:ascii="Times New Roman" w:hAnsi="Times New Roman" w:cs="Times New Roman"/>
          <w:sz w:val="28"/>
          <w:szCs w:val="28"/>
        </w:rPr>
        <w:t xml:space="preserve">ариативность сюжета, свойственная компьютерным играм, </w:t>
      </w:r>
      <w:r>
        <w:rPr>
          <w:rFonts w:ascii="Times New Roman" w:hAnsi="Times New Roman" w:cs="Times New Roman"/>
          <w:sz w:val="28"/>
          <w:szCs w:val="28"/>
        </w:rPr>
        <w:t>время характеризуется быстрой сменой статичности и быстротечности</w:t>
      </w:r>
      <w:r w:rsidR="003F7088" w:rsidRPr="003F7088">
        <w:rPr>
          <w:rFonts w:ascii="Times New Roman" w:hAnsi="Times New Roman" w:cs="Times New Roman"/>
          <w:sz w:val="28"/>
          <w:szCs w:val="28"/>
        </w:rPr>
        <w:t>,</w:t>
      </w:r>
      <w:r w:rsidR="005C247C">
        <w:rPr>
          <w:rFonts w:ascii="Times New Roman" w:hAnsi="Times New Roman" w:cs="Times New Roman"/>
          <w:sz w:val="28"/>
          <w:szCs w:val="28"/>
        </w:rPr>
        <w:t xml:space="preserve"> речь персонажей отличается, с одной стороны, </w:t>
      </w:r>
      <w:r w:rsidR="003F7088" w:rsidRPr="003F7088">
        <w:rPr>
          <w:rFonts w:ascii="Times New Roman" w:hAnsi="Times New Roman" w:cs="Times New Roman"/>
          <w:sz w:val="28"/>
          <w:szCs w:val="28"/>
        </w:rPr>
        <w:t xml:space="preserve"> </w:t>
      </w:r>
      <w:r w:rsidR="00A11E01">
        <w:rPr>
          <w:rFonts w:ascii="Times New Roman" w:hAnsi="Times New Roman" w:cs="Times New Roman"/>
          <w:sz w:val="28"/>
          <w:szCs w:val="28"/>
        </w:rPr>
        <w:t xml:space="preserve">компьютерной </w:t>
      </w:r>
      <w:proofErr w:type="spellStart"/>
      <w:r w:rsidR="00A11E01">
        <w:rPr>
          <w:rFonts w:ascii="Times New Roman" w:hAnsi="Times New Roman" w:cs="Times New Roman"/>
          <w:sz w:val="28"/>
          <w:szCs w:val="28"/>
        </w:rPr>
        <w:t>терминологичностью</w:t>
      </w:r>
      <w:proofErr w:type="spellEnd"/>
      <w:r w:rsidR="00461919">
        <w:rPr>
          <w:rFonts w:ascii="Times New Roman" w:hAnsi="Times New Roman" w:cs="Times New Roman"/>
          <w:sz w:val="28"/>
          <w:szCs w:val="28"/>
        </w:rPr>
        <w:t>, с другой – использованием просторечий.</w:t>
      </w:r>
    </w:p>
    <w:p w:rsidR="00991E7A" w:rsidRDefault="005E1B9B" w:rsidP="0046191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Речевые единицы в подобных произведениях заслуживают особого внимания и требуют подробного лингвистического анализа для понимания текста</w:t>
      </w:r>
      <w:r w:rsidR="005920B7">
        <w:rPr>
          <w:rFonts w:ascii="Times New Roman" w:hAnsi="Times New Roman" w:cs="Times New Roman"/>
          <w:sz w:val="28"/>
          <w:szCs w:val="28"/>
        </w:rPr>
        <w:t>.</w:t>
      </w:r>
    </w:p>
    <w:p w:rsidR="005E1B9B" w:rsidRPr="005E1B9B" w:rsidRDefault="00133FD8" w:rsidP="005E1B9B">
      <w:pPr>
        <w:pStyle w:val="a4"/>
        <w:numPr>
          <w:ilvl w:val="1"/>
          <w:numId w:val="3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Особенности лексики </w:t>
      </w:r>
      <w:r w:rsidR="005E1B9B" w:rsidRPr="005E1B9B">
        <w:rPr>
          <w:rFonts w:ascii="Times New Roman" w:hAnsi="Times New Roman" w:cs="Times New Roman"/>
          <w:b/>
          <w:sz w:val="28"/>
          <w:szCs w:val="28"/>
        </w:rPr>
        <w:t>в текстах «виртуальной литературы»</w:t>
      </w:r>
    </w:p>
    <w:p w:rsidR="00991E7A" w:rsidRPr="00991E7A" w:rsidRDefault="005920B7" w:rsidP="00991E7A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1E7A">
        <w:rPr>
          <w:rFonts w:ascii="Times New Roman" w:hAnsi="Times New Roman" w:cs="Times New Roman"/>
          <w:color w:val="000000"/>
          <w:sz w:val="28"/>
          <w:szCs w:val="28"/>
        </w:rPr>
        <w:t xml:space="preserve">Компьютерная лексика представляет собой </w:t>
      </w:r>
      <w:r w:rsidR="00C61C6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91E7A">
        <w:rPr>
          <w:rFonts w:ascii="Times New Roman" w:hAnsi="Times New Roman" w:cs="Times New Roman"/>
          <w:color w:val="000000"/>
          <w:sz w:val="28"/>
          <w:szCs w:val="28"/>
        </w:rPr>
        <w:t>отдельную языковую систему, которая активно взаимодействует с общелитературным языком и обменивается с ним ресурсами</w:t>
      </w:r>
      <w:r w:rsidR="00C61C6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C61C67" w:rsidRPr="00C61C67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="00C62B4F" w:rsidRPr="00C62B4F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C61C67" w:rsidRPr="00C61C67"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Pr="00991E7A">
        <w:rPr>
          <w:rFonts w:ascii="Times New Roman" w:hAnsi="Times New Roman" w:cs="Times New Roman"/>
          <w:color w:val="000000"/>
          <w:sz w:val="28"/>
          <w:szCs w:val="28"/>
        </w:rPr>
        <w:t>. Это характерно для современного русского языка и связано с быстрой популяризацией научно-технических новостей в обществе.</w:t>
      </w:r>
    </w:p>
    <w:p w:rsidR="00991E7A" w:rsidRPr="00991E7A" w:rsidRDefault="00991E7A" w:rsidP="00991E7A">
      <w:pPr>
        <w:pStyle w:val="c4"/>
        <w:spacing w:before="0" w:beforeAutospacing="0" w:after="0" w:afterAutospacing="0" w:line="360" w:lineRule="auto"/>
        <w:ind w:firstLine="850"/>
        <w:jc w:val="both"/>
        <w:textAlignment w:val="baseline"/>
        <w:rPr>
          <w:rStyle w:val="c2"/>
          <w:color w:val="000000"/>
          <w:sz w:val="28"/>
          <w:szCs w:val="28"/>
          <w:bdr w:val="none" w:sz="0" w:space="0" w:color="auto" w:frame="1"/>
        </w:rPr>
      </w:pPr>
      <w:r w:rsidRPr="00991E7A">
        <w:rPr>
          <w:rStyle w:val="c2"/>
          <w:color w:val="000000"/>
          <w:sz w:val="28"/>
          <w:szCs w:val="28"/>
          <w:bdr w:val="none" w:sz="0" w:space="0" w:color="auto" w:frame="1"/>
        </w:rPr>
        <w:t>Играя в</w:t>
      </w:r>
      <w:r w:rsidR="00C556D5">
        <w:rPr>
          <w:rStyle w:val="c2"/>
          <w:color w:val="000000"/>
          <w:sz w:val="28"/>
          <w:szCs w:val="28"/>
          <w:bdr w:val="none" w:sz="0" w:space="0" w:color="auto" w:frame="1"/>
        </w:rPr>
        <w:t xml:space="preserve"> компьютерные </w:t>
      </w:r>
      <w:r w:rsidRPr="00991E7A">
        <w:rPr>
          <w:rStyle w:val="c2"/>
          <w:color w:val="000000"/>
          <w:sz w:val="28"/>
          <w:szCs w:val="28"/>
          <w:bdr w:val="none" w:sz="0" w:space="0" w:color="auto" w:frame="1"/>
        </w:rPr>
        <w:t xml:space="preserve"> игры,</w:t>
      </w:r>
      <w:r w:rsidR="00C556D5">
        <w:rPr>
          <w:rStyle w:val="c2"/>
          <w:color w:val="000000"/>
          <w:sz w:val="28"/>
          <w:szCs w:val="28"/>
          <w:bdr w:val="none" w:sz="0" w:space="0" w:color="auto" w:frame="1"/>
        </w:rPr>
        <w:t xml:space="preserve"> и погружаясь тем самым в виртуальное пространство,</w:t>
      </w:r>
      <w:r w:rsidRPr="00991E7A">
        <w:rPr>
          <w:rStyle w:val="c2"/>
          <w:color w:val="000000"/>
          <w:sz w:val="28"/>
          <w:szCs w:val="28"/>
          <w:bdr w:val="none" w:sz="0" w:space="0" w:color="auto" w:frame="1"/>
        </w:rPr>
        <w:t xml:space="preserve"> человек использует те слова, которые обозначают действия, функции, назыв</w:t>
      </w:r>
      <w:r w:rsidR="00461919">
        <w:rPr>
          <w:rStyle w:val="c2"/>
          <w:color w:val="000000"/>
          <w:sz w:val="28"/>
          <w:szCs w:val="28"/>
          <w:bdr w:val="none" w:sz="0" w:space="0" w:color="auto" w:frame="1"/>
        </w:rPr>
        <w:t>ают персонажей, локации и др</w:t>
      </w:r>
      <w:r w:rsidRPr="00991E7A">
        <w:rPr>
          <w:rStyle w:val="c2"/>
          <w:color w:val="000000"/>
          <w:sz w:val="28"/>
          <w:szCs w:val="28"/>
          <w:bdr w:val="none" w:sz="0" w:space="0" w:color="auto" w:frame="1"/>
        </w:rPr>
        <w:t xml:space="preserve">. </w:t>
      </w:r>
      <w:r w:rsidR="00C556D5">
        <w:rPr>
          <w:rStyle w:val="c2"/>
          <w:color w:val="000000"/>
          <w:sz w:val="28"/>
          <w:szCs w:val="28"/>
          <w:bdr w:val="none" w:sz="0" w:space="0" w:color="auto" w:frame="1"/>
        </w:rPr>
        <w:t>Это находит отражение и в художественных текстах.</w:t>
      </w:r>
    </w:p>
    <w:p w:rsidR="00991E7A" w:rsidRPr="00991E7A" w:rsidRDefault="00991E7A" w:rsidP="00991E7A">
      <w:pPr>
        <w:pStyle w:val="c4"/>
        <w:spacing w:before="0" w:beforeAutospacing="0" w:after="0" w:afterAutospacing="0" w:line="360" w:lineRule="auto"/>
        <w:ind w:firstLine="850"/>
        <w:jc w:val="both"/>
        <w:textAlignment w:val="baseline"/>
        <w:rPr>
          <w:color w:val="000000"/>
          <w:sz w:val="28"/>
          <w:szCs w:val="28"/>
        </w:rPr>
      </w:pPr>
      <w:r w:rsidRPr="00991E7A">
        <w:rPr>
          <w:color w:val="000000"/>
          <w:sz w:val="28"/>
          <w:szCs w:val="28"/>
          <w:shd w:val="clear" w:color="auto" w:fill="FFFFFF"/>
        </w:rPr>
        <w:lastRenderedPageBreak/>
        <w:t xml:space="preserve">Разумеется, </w:t>
      </w:r>
      <w:r w:rsidR="00465800">
        <w:rPr>
          <w:color w:val="000000"/>
          <w:sz w:val="28"/>
          <w:szCs w:val="28"/>
          <w:shd w:val="clear" w:color="auto" w:fill="FFFFFF"/>
        </w:rPr>
        <w:t>«</w:t>
      </w:r>
      <w:r w:rsidRPr="00991E7A">
        <w:rPr>
          <w:color w:val="000000"/>
          <w:sz w:val="28"/>
          <w:szCs w:val="28"/>
          <w:shd w:val="clear" w:color="auto" w:fill="FFFFFF"/>
        </w:rPr>
        <w:t>интенсивно развивающиеся групповые компьютерные языки привлекли внимание лингвистов, рассматривающих их с различных точек зрения</w:t>
      </w:r>
      <w:r w:rsidR="00465800">
        <w:rPr>
          <w:color w:val="000000"/>
          <w:sz w:val="28"/>
          <w:szCs w:val="28"/>
          <w:shd w:val="clear" w:color="auto" w:fill="FFFFFF"/>
        </w:rPr>
        <w:t>»</w:t>
      </w:r>
      <w:r w:rsidR="00465800" w:rsidRPr="00465800">
        <w:rPr>
          <w:color w:val="000000"/>
          <w:sz w:val="28"/>
          <w:szCs w:val="28"/>
          <w:shd w:val="clear" w:color="auto" w:fill="FFFFFF"/>
        </w:rPr>
        <w:t>[9]</w:t>
      </w:r>
      <w:r w:rsidRPr="00991E7A">
        <w:rPr>
          <w:color w:val="000000"/>
          <w:sz w:val="28"/>
          <w:szCs w:val="28"/>
          <w:shd w:val="clear" w:color="auto" w:fill="FFFFFF"/>
        </w:rPr>
        <w:t>. В работах Харри Вальтера, М.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991E7A">
        <w:rPr>
          <w:color w:val="000000"/>
          <w:sz w:val="28"/>
          <w:szCs w:val="28"/>
          <w:shd w:val="clear" w:color="auto" w:fill="FFFFFF"/>
        </w:rPr>
        <w:t>А. Грачёва, B.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991E7A">
        <w:rPr>
          <w:color w:val="000000"/>
          <w:sz w:val="28"/>
          <w:szCs w:val="28"/>
          <w:shd w:val="clear" w:color="auto" w:fill="FFFFFF"/>
        </w:rPr>
        <w:t>C. Елистратова, О.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991E7A">
        <w:rPr>
          <w:color w:val="000000"/>
          <w:sz w:val="28"/>
          <w:szCs w:val="28"/>
          <w:shd w:val="clear" w:color="auto" w:fill="FFFFFF"/>
        </w:rPr>
        <w:t>П. Ермаковой, А.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991E7A">
        <w:rPr>
          <w:color w:val="000000"/>
          <w:sz w:val="28"/>
          <w:szCs w:val="28"/>
          <w:shd w:val="clear" w:color="auto" w:fill="FFFFFF"/>
        </w:rPr>
        <w:t xml:space="preserve">Т. Липатова, В.М. </w:t>
      </w:r>
      <w:proofErr w:type="spellStart"/>
      <w:r w:rsidRPr="00991E7A">
        <w:rPr>
          <w:color w:val="000000"/>
          <w:sz w:val="28"/>
          <w:szCs w:val="28"/>
          <w:shd w:val="clear" w:color="auto" w:fill="FFFFFF"/>
        </w:rPr>
        <w:t>Мокиенко</w:t>
      </w:r>
      <w:proofErr w:type="spellEnd"/>
      <w:r w:rsidRPr="00991E7A">
        <w:rPr>
          <w:color w:val="000000"/>
          <w:sz w:val="28"/>
          <w:szCs w:val="28"/>
          <w:shd w:val="clear" w:color="auto" w:fill="FFFFFF"/>
        </w:rPr>
        <w:t>, Т.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991E7A">
        <w:rPr>
          <w:color w:val="000000"/>
          <w:sz w:val="28"/>
          <w:szCs w:val="28"/>
          <w:shd w:val="clear" w:color="auto" w:fill="FFFFFF"/>
        </w:rPr>
        <w:t>Г. Никитиной, И.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991E7A">
        <w:rPr>
          <w:color w:val="000000"/>
          <w:sz w:val="28"/>
          <w:szCs w:val="28"/>
          <w:shd w:val="clear" w:color="auto" w:fill="FFFFFF"/>
        </w:rPr>
        <w:t xml:space="preserve">А. </w:t>
      </w:r>
      <w:proofErr w:type="spellStart"/>
      <w:r w:rsidRPr="00991E7A">
        <w:rPr>
          <w:color w:val="000000"/>
          <w:sz w:val="28"/>
          <w:szCs w:val="28"/>
          <w:shd w:val="clear" w:color="auto" w:fill="FFFFFF"/>
        </w:rPr>
        <w:t>Подюкова</w:t>
      </w:r>
      <w:proofErr w:type="spellEnd"/>
      <w:r w:rsidRPr="00991E7A">
        <w:rPr>
          <w:color w:val="000000"/>
          <w:sz w:val="28"/>
          <w:szCs w:val="28"/>
          <w:shd w:val="clear" w:color="auto" w:fill="FFFFFF"/>
        </w:rPr>
        <w:t xml:space="preserve">, Р.И. Розиной, В.А. </w:t>
      </w:r>
      <w:proofErr w:type="spellStart"/>
      <w:r w:rsidRPr="00991E7A">
        <w:rPr>
          <w:color w:val="000000"/>
          <w:sz w:val="28"/>
          <w:szCs w:val="28"/>
          <w:shd w:val="clear" w:color="auto" w:fill="FFFFFF"/>
        </w:rPr>
        <w:t>Саляева</w:t>
      </w:r>
      <w:proofErr w:type="spellEnd"/>
      <w:r w:rsidRPr="00991E7A">
        <w:rPr>
          <w:color w:val="000000"/>
          <w:sz w:val="28"/>
          <w:szCs w:val="28"/>
          <w:shd w:val="clear" w:color="auto" w:fill="FFFFFF"/>
        </w:rPr>
        <w:t xml:space="preserve"> компьютерная лексика рассматривается в рамках общего жаргона или </w:t>
      </w:r>
      <w:proofErr w:type="spellStart"/>
      <w:r w:rsidRPr="00991E7A">
        <w:rPr>
          <w:color w:val="000000"/>
          <w:sz w:val="28"/>
          <w:szCs w:val="28"/>
          <w:shd w:val="clear" w:color="auto" w:fill="FFFFFF"/>
        </w:rPr>
        <w:t>жаргонизированной</w:t>
      </w:r>
      <w:proofErr w:type="spellEnd"/>
      <w:r w:rsidRPr="00991E7A">
        <w:rPr>
          <w:color w:val="000000"/>
          <w:sz w:val="28"/>
          <w:szCs w:val="28"/>
          <w:shd w:val="clear" w:color="auto" w:fill="FFFFFF"/>
        </w:rPr>
        <w:t xml:space="preserve"> разговорной речи. Е.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991E7A">
        <w:rPr>
          <w:color w:val="000000"/>
          <w:sz w:val="28"/>
          <w:szCs w:val="28"/>
          <w:shd w:val="clear" w:color="auto" w:fill="FFFFFF"/>
        </w:rPr>
        <w:t xml:space="preserve">А. </w:t>
      </w:r>
      <w:proofErr w:type="gramStart"/>
      <w:r w:rsidRPr="00991E7A">
        <w:rPr>
          <w:color w:val="000000"/>
          <w:sz w:val="28"/>
          <w:szCs w:val="28"/>
          <w:shd w:val="clear" w:color="auto" w:fill="FFFFFF"/>
        </w:rPr>
        <w:t>Земская</w:t>
      </w:r>
      <w:proofErr w:type="gramEnd"/>
      <w:r w:rsidRPr="00991E7A">
        <w:rPr>
          <w:color w:val="000000"/>
          <w:sz w:val="28"/>
          <w:szCs w:val="28"/>
          <w:shd w:val="clear" w:color="auto" w:fill="FFFFFF"/>
        </w:rPr>
        <w:t xml:space="preserve"> и В.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991E7A">
        <w:rPr>
          <w:color w:val="000000"/>
          <w:sz w:val="28"/>
          <w:szCs w:val="28"/>
          <w:shd w:val="clear" w:color="auto" w:fill="FFFFFF"/>
        </w:rPr>
        <w:t xml:space="preserve">П. </w:t>
      </w:r>
      <w:proofErr w:type="spellStart"/>
      <w:r w:rsidRPr="00991E7A">
        <w:rPr>
          <w:color w:val="000000"/>
          <w:sz w:val="28"/>
          <w:szCs w:val="28"/>
          <w:shd w:val="clear" w:color="auto" w:fill="FFFFFF"/>
        </w:rPr>
        <w:t>Лихолитов</w:t>
      </w:r>
      <w:proofErr w:type="spellEnd"/>
      <w:r w:rsidRPr="00991E7A">
        <w:rPr>
          <w:color w:val="000000"/>
          <w:sz w:val="28"/>
          <w:szCs w:val="28"/>
          <w:shd w:val="clear" w:color="auto" w:fill="FFFFFF"/>
        </w:rPr>
        <w:t xml:space="preserve"> изучают словообразовательные аспекты компьютерной лексики, Л.</w:t>
      </w:r>
      <w:r>
        <w:rPr>
          <w:color w:val="000000"/>
          <w:sz w:val="28"/>
          <w:szCs w:val="28"/>
          <w:shd w:val="clear" w:color="auto" w:fill="FFFFFF"/>
        </w:rPr>
        <w:t xml:space="preserve"> Ф.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Компан</w:t>
      </w:r>
      <w:r w:rsidRPr="00991E7A">
        <w:rPr>
          <w:color w:val="000000"/>
          <w:sz w:val="28"/>
          <w:szCs w:val="28"/>
          <w:shd w:val="clear" w:color="auto" w:fill="FFFFFF"/>
        </w:rPr>
        <w:t>цева</w:t>
      </w:r>
      <w:proofErr w:type="spellEnd"/>
      <w:r w:rsidRPr="00991E7A">
        <w:rPr>
          <w:color w:val="000000"/>
          <w:sz w:val="28"/>
          <w:szCs w:val="28"/>
          <w:shd w:val="clear" w:color="auto" w:fill="FFFFFF"/>
        </w:rPr>
        <w:t xml:space="preserve"> обратила внимание на психолингвистические особенности наименований.</w:t>
      </w:r>
    </w:p>
    <w:p w:rsidR="00A6424C" w:rsidRDefault="00465800" w:rsidP="00A6424C">
      <w:pPr>
        <w:pStyle w:val="c4"/>
        <w:spacing w:before="0" w:beforeAutospacing="0" w:after="0" w:afterAutospacing="0" w:line="360" w:lineRule="auto"/>
        <w:ind w:firstLine="850"/>
        <w:jc w:val="both"/>
        <w:textAlignment w:val="baseline"/>
        <w:rPr>
          <w:rStyle w:val="c2"/>
          <w:color w:val="000000"/>
          <w:sz w:val="28"/>
          <w:szCs w:val="28"/>
          <w:bdr w:val="none" w:sz="0" w:space="0" w:color="auto" w:frame="1"/>
        </w:rPr>
      </w:pPr>
      <w:r>
        <w:rPr>
          <w:rStyle w:val="c2"/>
          <w:color w:val="000000"/>
          <w:sz w:val="28"/>
          <w:szCs w:val="28"/>
          <w:bdr w:val="none" w:sz="0" w:space="0" w:color="auto" w:frame="1"/>
        </w:rPr>
        <w:t>«</w:t>
      </w:r>
      <w:r w:rsidR="00991E7A" w:rsidRPr="00991E7A">
        <w:rPr>
          <w:rStyle w:val="c2"/>
          <w:color w:val="000000"/>
          <w:sz w:val="28"/>
          <w:szCs w:val="28"/>
          <w:bdr w:val="none" w:sz="0" w:space="0" w:color="auto" w:frame="1"/>
        </w:rPr>
        <w:t xml:space="preserve">Развитие игр, в которые можно играть </w:t>
      </w:r>
      <w:proofErr w:type="spellStart"/>
      <w:r w:rsidR="00991E7A" w:rsidRPr="00991E7A">
        <w:rPr>
          <w:rStyle w:val="c2"/>
          <w:color w:val="000000"/>
          <w:sz w:val="28"/>
          <w:szCs w:val="28"/>
          <w:bdr w:val="none" w:sz="0" w:space="0" w:color="auto" w:frame="1"/>
        </w:rPr>
        <w:t>онлайн</w:t>
      </w:r>
      <w:proofErr w:type="spellEnd"/>
      <w:r w:rsidR="00991E7A" w:rsidRPr="00991E7A">
        <w:rPr>
          <w:rStyle w:val="c2"/>
          <w:color w:val="000000"/>
          <w:sz w:val="28"/>
          <w:szCs w:val="28"/>
          <w:bdr w:val="none" w:sz="0" w:space="0" w:color="auto" w:frame="1"/>
        </w:rPr>
        <w:t xml:space="preserve"> с пользователями со всего мира, привело в русский язык много слов, которые могут быть понятны всем участникам игры, но, чтобы </w:t>
      </w:r>
      <w:r>
        <w:rPr>
          <w:rStyle w:val="c2"/>
          <w:color w:val="000000"/>
          <w:sz w:val="28"/>
          <w:szCs w:val="28"/>
          <w:bdr w:val="none" w:sz="0" w:space="0" w:color="auto" w:frame="1"/>
        </w:rPr>
        <w:t>«</w:t>
      </w:r>
      <w:r w:rsidR="00991E7A" w:rsidRPr="00991E7A">
        <w:rPr>
          <w:rStyle w:val="c2"/>
          <w:color w:val="000000"/>
          <w:sz w:val="28"/>
          <w:szCs w:val="28"/>
          <w:bdr w:val="none" w:sz="0" w:space="0" w:color="auto" w:frame="1"/>
        </w:rPr>
        <w:t>прижиться</w:t>
      </w:r>
      <w:r>
        <w:rPr>
          <w:rStyle w:val="c2"/>
          <w:color w:val="000000"/>
          <w:sz w:val="28"/>
          <w:szCs w:val="28"/>
          <w:bdr w:val="none" w:sz="0" w:space="0" w:color="auto" w:frame="1"/>
        </w:rPr>
        <w:t>»</w:t>
      </w:r>
      <w:r w:rsidR="00991E7A" w:rsidRPr="00991E7A">
        <w:rPr>
          <w:rStyle w:val="c2"/>
          <w:color w:val="000000"/>
          <w:sz w:val="28"/>
          <w:szCs w:val="28"/>
          <w:bdr w:val="none" w:sz="0" w:space="0" w:color="auto" w:frame="1"/>
        </w:rPr>
        <w:t xml:space="preserve">, словам </w:t>
      </w:r>
      <w:r w:rsidR="002112AA">
        <w:rPr>
          <w:rStyle w:val="c2"/>
          <w:color w:val="000000"/>
          <w:sz w:val="28"/>
          <w:szCs w:val="28"/>
          <w:bdr w:val="none" w:sz="0" w:space="0" w:color="auto" w:frame="1"/>
        </w:rPr>
        <w:t>пришлось меняться, приобретать ч</w:t>
      </w:r>
      <w:r w:rsidR="00991E7A" w:rsidRPr="00991E7A">
        <w:rPr>
          <w:rStyle w:val="c2"/>
          <w:color w:val="000000"/>
          <w:sz w:val="28"/>
          <w:szCs w:val="28"/>
          <w:bdr w:val="none" w:sz="0" w:space="0" w:color="auto" w:frame="1"/>
        </w:rPr>
        <w:t>ерты русских слов</w:t>
      </w:r>
      <w:r>
        <w:rPr>
          <w:rStyle w:val="c2"/>
          <w:color w:val="000000"/>
          <w:sz w:val="28"/>
          <w:szCs w:val="28"/>
          <w:bdr w:val="none" w:sz="0" w:space="0" w:color="auto" w:frame="1"/>
        </w:rPr>
        <w:t>»</w:t>
      </w:r>
      <w:r w:rsidRPr="00465800">
        <w:rPr>
          <w:rStyle w:val="c2"/>
          <w:color w:val="000000"/>
          <w:sz w:val="28"/>
          <w:szCs w:val="28"/>
          <w:bdr w:val="none" w:sz="0" w:space="0" w:color="auto" w:frame="1"/>
        </w:rPr>
        <w:t>[7]</w:t>
      </w:r>
      <w:r w:rsidR="00991E7A" w:rsidRPr="00991E7A">
        <w:rPr>
          <w:rStyle w:val="c2"/>
          <w:color w:val="000000"/>
          <w:sz w:val="28"/>
          <w:szCs w:val="28"/>
          <w:bdr w:val="none" w:sz="0" w:space="0" w:color="auto" w:frame="1"/>
        </w:rPr>
        <w:t>.</w:t>
      </w:r>
      <w:r w:rsidR="002112AA">
        <w:rPr>
          <w:rStyle w:val="c2"/>
          <w:color w:val="000000"/>
          <w:sz w:val="28"/>
          <w:szCs w:val="28"/>
          <w:bdr w:val="none" w:sz="0" w:space="0" w:color="auto" w:frame="1"/>
        </w:rPr>
        <w:t xml:space="preserve"> Зачастую в литературе, связанной с компьютерной лексикой, происходит создание собственно авторских слов – неологизмов</w:t>
      </w:r>
      <w:r w:rsidR="00E24547">
        <w:rPr>
          <w:rStyle w:val="c2"/>
          <w:color w:val="000000"/>
          <w:sz w:val="28"/>
          <w:szCs w:val="28"/>
          <w:bdr w:val="none" w:sz="0" w:space="0" w:color="auto" w:frame="1"/>
        </w:rPr>
        <w:t xml:space="preserve">, </w:t>
      </w:r>
      <w:r w:rsidR="00461919">
        <w:rPr>
          <w:rStyle w:val="c2"/>
          <w:color w:val="000000"/>
          <w:sz w:val="28"/>
          <w:szCs w:val="28"/>
          <w:bdr w:val="none" w:sz="0" w:space="0" w:color="auto" w:frame="1"/>
        </w:rPr>
        <w:t xml:space="preserve">нередко </w:t>
      </w:r>
      <w:r w:rsidR="00E24547">
        <w:rPr>
          <w:rStyle w:val="c2"/>
          <w:color w:val="000000"/>
          <w:sz w:val="28"/>
          <w:szCs w:val="28"/>
          <w:bdr w:val="none" w:sz="0" w:space="0" w:color="auto" w:frame="1"/>
        </w:rPr>
        <w:t xml:space="preserve">несущих на себе характер низшей лексики. В данном </w:t>
      </w:r>
      <w:r w:rsidR="00E24547" w:rsidRPr="00E24547">
        <w:rPr>
          <w:rStyle w:val="c2"/>
          <w:color w:val="000000"/>
          <w:sz w:val="28"/>
          <w:szCs w:val="28"/>
          <w:bdr w:val="none" w:sz="0" w:space="0" w:color="auto" w:frame="1"/>
        </w:rPr>
        <w:t xml:space="preserve">случае мы имеем дело с игровым сленгом. </w:t>
      </w:r>
    </w:p>
    <w:p w:rsidR="00E24547" w:rsidRPr="00A6424C" w:rsidRDefault="00465800" w:rsidP="00A6424C">
      <w:pPr>
        <w:pStyle w:val="c4"/>
        <w:spacing w:before="0" w:beforeAutospacing="0" w:after="0" w:afterAutospacing="0" w:line="360" w:lineRule="auto"/>
        <w:ind w:firstLine="85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</w:rPr>
        <w:t>«</w:t>
      </w:r>
      <w:r w:rsidR="00E24547" w:rsidRPr="00E24547">
        <w:rPr>
          <w:color w:val="000000"/>
          <w:sz w:val="28"/>
          <w:szCs w:val="28"/>
        </w:rPr>
        <w:t>Игровой сленг – лексика, употребляющаяся людьми, имеющими непосредственное отношение к видеоиграм в повседневной жизни, заменяющая профессиональную лексику и отличающаяся разговорной, а иногда и грубо-фамильярной окраской</w:t>
      </w:r>
      <w:r>
        <w:rPr>
          <w:color w:val="000000"/>
          <w:sz w:val="28"/>
          <w:szCs w:val="28"/>
        </w:rPr>
        <w:t>»</w:t>
      </w:r>
      <w:r w:rsidRPr="00465800">
        <w:rPr>
          <w:color w:val="000000"/>
          <w:sz w:val="28"/>
          <w:szCs w:val="28"/>
        </w:rPr>
        <w:t>[11]</w:t>
      </w:r>
      <w:r w:rsidR="00E24547" w:rsidRPr="00E24547">
        <w:rPr>
          <w:color w:val="000000"/>
          <w:sz w:val="28"/>
          <w:szCs w:val="28"/>
        </w:rPr>
        <w:t xml:space="preserve">. Ввиду своей особой сферы </w:t>
      </w:r>
      <w:r w:rsidR="00E24547" w:rsidRPr="0033375E">
        <w:rPr>
          <w:color w:val="000000"/>
          <w:sz w:val="28"/>
          <w:szCs w:val="28"/>
        </w:rPr>
        <w:t>применения игровой сленг обладает рядом особенностей, которые находят отражения и в художественной литературе</w:t>
      </w:r>
      <w:r w:rsidR="0033375E" w:rsidRPr="0033375E">
        <w:rPr>
          <w:color w:val="000000"/>
          <w:sz w:val="28"/>
          <w:szCs w:val="28"/>
        </w:rPr>
        <w:t>, рассмотрим некоторые из них.</w:t>
      </w:r>
    </w:p>
    <w:p w:rsidR="0033375E" w:rsidRPr="0033375E" w:rsidRDefault="0033375E" w:rsidP="0033375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лексики компьютерных игр, находящие отражение в тексте:</w:t>
      </w:r>
    </w:p>
    <w:p w:rsidR="00E24547" w:rsidRPr="0033375E" w:rsidRDefault="0033375E" w:rsidP="0033375E">
      <w:pPr>
        <w:pStyle w:val="a4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E24547" w:rsidRPr="00333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раткость</w:t>
      </w:r>
    </w:p>
    <w:p w:rsidR="0033375E" w:rsidRDefault="0033375E" w:rsidP="00A6424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75E">
        <w:rPr>
          <w:rFonts w:ascii="Times New Roman" w:hAnsi="Times New Roman" w:cs="Times New Roman"/>
          <w:sz w:val="28"/>
          <w:szCs w:val="28"/>
        </w:rPr>
        <w:t>Если обратить внимание на примеры игрового сленга, то они, как правило, состоят из одного или двух слов, а</w:t>
      </w:r>
      <w:r>
        <w:rPr>
          <w:rFonts w:ascii="Times New Roman" w:hAnsi="Times New Roman" w:cs="Times New Roman"/>
          <w:sz w:val="28"/>
          <w:szCs w:val="28"/>
        </w:rPr>
        <w:t xml:space="preserve"> зачастую мы встречаемся с аббреви</w:t>
      </w:r>
      <w:r w:rsidRPr="0033375E">
        <w:rPr>
          <w:rFonts w:ascii="Times New Roman" w:hAnsi="Times New Roman" w:cs="Times New Roman"/>
          <w:sz w:val="28"/>
          <w:szCs w:val="28"/>
        </w:rPr>
        <w:t>атурами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17508">
        <w:rPr>
          <w:rFonts w:ascii="Times New Roman" w:hAnsi="Times New Roman" w:cs="Times New Roman"/>
          <w:sz w:val="28"/>
          <w:szCs w:val="28"/>
        </w:rPr>
        <w:t>ротат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реюз</w:t>
      </w:r>
      <w:proofErr w:type="spellEnd"/>
      <w:r w:rsidR="00117508">
        <w:rPr>
          <w:rFonts w:ascii="Times New Roman" w:hAnsi="Times New Roman" w:cs="Times New Roman"/>
          <w:sz w:val="28"/>
          <w:szCs w:val="28"/>
        </w:rPr>
        <w:t>, сет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A6424C">
        <w:rPr>
          <w:rFonts w:ascii="Times New Roman" w:hAnsi="Times New Roman" w:cs="Times New Roman"/>
          <w:sz w:val="28"/>
          <w:szCs w:val="28"/>
          <w:lang w:val="en-US"/>
        </w:rPr>
        <w:t>TBS</w:t>
      </w:r>
      <w:r w:rsidR="00A6424C" w:rsidRPr="00A6424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A6424C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="00A6424C">
        <w:rPr>
          <w:rFonts w:ascii="Times New Roman" w:hAnsi="Times New Roman" w:cs="Times New Roman"/>
          <w:sz w:val="28"/>
          <w:szCs w:val="28"/>
        </w:rPr>
        <w:t>ФК, ББ и др.</w:t>
      </w:r>
      <w:r>
        <w:rPr>
          <w:rFonts w:ascii="Times New Roman" w:hAnsi="Times New Roman" w:cs="Times New Roman"/>
          <w:sz w:val="28"/>
          <w:szCs w:val="28"/>
        </w:rPr>
        <w:t>)</w:t>
      </w:r>
      <w:r w:rsidR="00A6424C">
        <w:rPr>
          <w:rFonts w:ascii="Times New Roman" w:hAnsi="Times New Roman" w:cs="Times New Roman"/>
          <w:sz w:val="28"/>
          <w:szCs w:val="28"/>
        </w:rPr>
        <w:t>;</w:t>
      </w:r>
    </w:p>
    <w:p w:rsidR="00A6424C" w:rsidRPr="003901C0" w:rsidRDefault="00A6424C" w:rsidP="00A6424C">
      <w:pPr>
        <w:pStyle w:val="a4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Эмоциональность</w:t>
      </w:r>
    </w:p>
    <w:p w:rsidR="003901C0" w:rsidRDefault="00A6424C" w:rsidP="0067471A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5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Игровой сленг отличается своей эмоциональностью. Это можно проследить в процессе игры, если оценивается уровень игры того или </w:t>
      </w:r>
      <w:r w:rsidR="003901C0" w:rsidRPr="007A5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иного </w:t>
      </w:r>
      <w:r w:rsidR="003901C0" w:rsidRPr="007A5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игрока. Если герой</w:t>
      </w:r>
      <w:r w:rsidRPr="007A5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</w:t>
      </w:r>
      <w:r w:rsidR="003901C0" w:rsidRPr="007A5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ете на высоком уровне профессионализма, то в его адрес можно зачастую услышать слово «</w:t>
      </w:r>
      <w:proofErr w:type="spellStart"/>
      <w:r w:rsidR="003901C0" w:rsidRPr="007A5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павнер</w:t>
      </w:r>
      <w:proofErr w:type="spellEnd"/>
      <w:r w:rsidR="003901C0" w:rsidRPr="007A5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«катала», «</w:t>
      </w:r>
      <w:proofErr w:type="spellStart"/>
      <w:r w:rsidR="003901C0" w:rsidRPr="007A5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</w:t>
      </w:r>
      <w:proofErr w:type="spellEnd"/>
      <w:r w:rsidR="003901C0" w:rsidRPr="007A5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  <w:r w:rsidR="003901C0" w:rsidRPr="007A50A6">
        <w:rPr>
          <w:rFonts w:ascii="Times New Roman" w:hAnsi="Times New Roman" w:cs="Times New Roman"/>
          <w:sz w:val="28"/>
          <w:szCs w:val="28"/>
        </w:rPr>
        <w:t xml:space="preserve">Если  </w:t>
      </w:r>
      <w:proofErr w:type="gramStart"/>
      <w:r w:rsidR="003901C0" w:rsidRPr="007A50A6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="003901C0" w:rsidRPr="007A50A6">
        <w:rPr>
          <w:rFonts w:ascii="Times New Roman" w:hAnsi="Times New Roman" w:cs="Times New Roman"/>
          <w:sz w:val="28"/>
          <w:szCs w:val="28"/>
        </w:rPr>
        <w:t xml:space="preserve"> наоборот, в адрес игрока используется слово «</w:t>
      </w:r>
      <w:proofErr w:type="spellStart"/>
      <w:r w:rsidR="003901C0" w:rsidRPr="007A50A6">
        <w:rPr>
          <w:rFonts w:ascii="Times New Roman" w:hAnsi="Times New Roman" w:cs="Times New Roman"/>
          <w:sz w:val="28"/>
          <w:szCs w:val="28"/>
        </w:rPr>
        <w:t>нуб</w:t>
      </w:r>
      <w:proofErr w:type="spellEnd"/>
      <w:r w:rsidR="003901C0" w:rsidRPr="007A50A6">
        <w:rPr>
          <w:rFonts w:ascii="Times New Roman" w:hAnsi="Times New Roman" w:cs="Times New Roman"/>
          <w:sz w:val="28"/>
          <w:szCs w:val="28"/>
        </w:rPr>
        <w:t>», что является  очень резким и крайне негативным названием. В процессе игры человек вынужден каким-либо образом выражать свои эмоции. Часто из-за напряженной игры, люди прибегают к использованию нецензурной лексики в силу того, что она является</w:t>
      </w:r>
      <w:r w:rsidR="007A50A6" w:rsidRPr="007A50A6">
        <w:rPr>
          <w:rFonts w:ascii="Times New Roman" w:hAnsi="Times New Roman" w:cs="Times New Roman"/>
          <w:sz w:val="28"/>
          <w:szCs w:val="28"/>
        </w:rPr>
        <w:t xml:space="preserve"> экспрессивной</w:t>
      </w:r>
      <w:r w:rsidR="007A50A6">
        <w:rPr>
          <w:rFonts w:ascii="Times New Roman" w:hAnsi="Times New Roman" w:cs="Times New Roman"/>
          <w:sz w:val="28"/>
          <w:szCs w:val="28"/>
        </w:rPr>
        <w:t>;</w:t>
      </w:r>
    </w:p>
    <w:p w:rsidR="00A6424C" w:rsidRDefault="0067471A" w:rsidP="0067471A">
      <w:pPr>
        <w:pStyle w:val="a4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Международность</w:t>
      </w:r>
      <w:proofErr w:type="spellEnd"/>
    </w:p>
    <w:p w:rsidR="0067471A" w:rsidRDefault="0067471A" w:rsidP="00F60BB0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виртуальном пространстве общение может складываться между разными городами, а зачастую и странами. В результате того, что игровой сленг чаще </w:t>
      </w:r>
      <w:r w:rsidR="00F60BB0">
        <w:rPr>
          <w:rFonts w:ascii="Times New Roman" w:hAnsi="Times New Roman" w:cs="Times New Roman"/>
          <w:sz w:val="28"/>
          <w:szCs w:val="28"/>
        </w:rPr>
        <w:t>всего образуется способом каль</w:t>
      </w:r>
      <w:r w:rsidRPr="0067471A">
        <w:rPr>
          <w:rFonts w:ascii="Times New Roman" w:hAnsi="Times New Roman" w:cs="Times New Roman"/>
          <w:sz w:val="28"/>
          <w:szCs w:val="28"/>
        </w:rPr>
        <w:t>ки, понимание слов не вызывает затруднений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 w:rsidRPr="0067471A">
        <w:rPr>
          <w:rFonts w:ascii="Times New Roman" w:hAnsi="Times New Roman" w:cs="Times New Roman"/>
          <w:sz w:val="28"/>
          <w:szCs w:val="28"/>
        </w:rPr>
        <w:t>ерф</w:t>
      </w:r>
      <w:proofErr w:type="spellEnd"/>
      <w:r w:rsidRPr="0067471A">
        <w:rPr>
          <w:rFonts w:ascii="Times New Roman" w:hAnsi="Times New Roman" w:cs="Times New Roman"/>
          <w:sz w:val="28"/>
          <w:szCs w:val="28"/>
        </w:rPr>
        <w:t xml:space="preserve"> - жарг. англ. </w:t>
      </w:r>
      <w:r w:rsidR="00001A32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r w:rsidRPr="0067471A">
        <w:rPr>
          <w:rFonts w:ascii="Times New Roman" w:hAnsi="Times New Roman" w:cs="Times New Roman"/>
          <w:sz w:val="28"/>
          <w:szCs w:val="28"/>
        </w:rPr>
        <w:t>erf</w:t>
      </w:r>
      <w:proofErr w:type="spellEnd"/>
      <w:r w:rsidR="00001A32">
        <w:rPr>
          <w:rFonts w:ascii="Times New Roman" w:hAnsi="Times New Roman" w:cs="Times New Roman"/>
          <w:sz w:val="28"/>
          <w:szCs w:val="28"/>
        </w:rPr>
        <w:t>,</w:t>
      </w:r>
      <w:r w:rsidR="00001A32" w:rsidRPr="00001A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1A32">
        <w:rPr>
          <w:rFonts w:ascii="Times New Roman" w:hAnsi="Times New Roman" w:cs="Times New Roman"/>
          <w:sz w:val="28"/>
          <w:szCs w:val="28"/>
        </w:rPr>
        <w:t>патч</w:t>
      </w:r>
      <w:proofErr w:type="spellEnd"/>
      <w:r w:rsidR="00001A32">
        <w:rPr>
          <w:rFonts w:ascii="Times New Roman" w:hAnsi="Times New Roman" w:cs="Times New Roman"/>
          <w:sz w:val="28"/>
          <w:szCs w:val="28"/>
        </w:rPr>
        <w:t>-</w:t>
      </w:r>
      <w:r w:rsidR="00001A32">
        <w:rPr>
          <w:rFonts w:ascii="Times New Roman" w:hAnsi="Times New Roman" w:cs="Times New Roman"/>
          <w:sz w:val="28"/>
          <w:szCs w:val="28"/>
          <w:lang w:val="en-US"/>
        </w:rPr>
        <w:t>patch</w:t>
      </w:r>
      <w:r w:rsidR="00001A32" w:rsidRPr="001175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01A32">
        <w:rPr>
          <w:rFonts w:ascii="Times New Roman" w:hAnsi="Times New Roman" w:cs="Times New Roman"/>
          <w:sz w:val="28"/>
          <w:szCs w:val="28"/>
        </w:rPr>
        <w:t>пинг</w:t>
      </w:r>
      <w:proofErr w:type="spellEnd"/>
      <w:r w:rsidR="00001A32">
        <w:rPr>
          <w:rFonts w:ascii="Times New Roman" w:hAnsi="Times New Roman" w:cs="Times New Roman"/>
          <w:sz w:val="28"/>
          <w:szCs w:val="28"/>
        </w:rPr>
        <w:t>-</w:t>
      </w:r>
      <w:r w:rsidR="00001A32">
        <w:rPr>
          <w:rFonts w:ascii="Times New Roman" w:hAnsi="Times New Roman" w:cs="Times New Roman"/>
          <w:sz w:val="28"/>
          <w:szCs w:val="28"/>
          <w:lang w:val="en-US"/>
        </w:rPr>
        <w:t>pi</w:t>
      </w:r>
      <w:r w:rsidR="00117508">
        <w:rPr>
          <w:rFonts w:ascii="Times New Roman" w:hAnsi="Times New Roman" w:cs="Times New Roman"/>
          <w:sz w:val="28"/>
          <w:szCs w:val="28"/>
          <w:lang w:val="en-US"/>
        </w:rPr>
        <w:t>ng</w:t>
      </w:r>
      <w:proofErr w:type="gramStart"/>
      <w:r w:rsidR="00001A32">
        <w:rPr>
          <w:rFonts w:ascii="Times New Roman" w:hAnsi="Times New Roman" w:cs="Times New Roman"/>
          <w:sz w:val="28"/>
          <w:szCs w:val="28"/>
        </w:rPr>
        <w:t xml:space="preserve"> </w:t>
      </w:r>
      <w:r w:rsidRPr="0067471A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67471A">
        <w:rPr>
          <w:rFonts w:ascii="Times New Roman" w:hAnsi="Times New Roman" w:cs="Times New Roman"/>
          <w:sz w:val="28"/>
          <w:szCs w:val="28"/>
        </w:rPr>
        <w:t>.</w:t>
      </w:r>
    </w:p>
    <w:p w:rsidR="00E24547" w:rsidRDefault="000C4405" w:rsidP="00117508">
      <w:pPr>
        <w:pStyle w:val="c4"/>
        <w:spacing w:before="0" w:beforeAutospacing="0" w:after="0" w:afterAutospacing="0" w:line="360" w:lineRule="auto"/>
        <w:ind w:firstLine="851"/>
        <w:jc w:val="both"/>
        <w:textAlignment w:val="baseline"/>
        <w:rPr>
          <w:rStyle w:val="c2"/>
          <w:color w:val="000000"/>
          <w:sz w:val="28"/>
          <w:szCs w:val="28"/>
          <w:bdr w:val="none" w:sz="0" w:space="0" w:color="auto" w:frame="1"/>
        </w:rPr>
      </w:pPr>
      <w:r>
        <w:rPr>
          <w:rStyle w:val="c2"/>
          <w:color w:val="000000"/>
          <w:sz w:val="28"/>
          <w:szCs w:val="28"/>
          <w:bdr w:val="none" w:sz="0" w:space="0" w:color="auto" w:frame="1"/>
        </w:rPr>
        <w:t xml:space="preserve">Многие слова, которые встречаются в компьютерных играх, а также в литературе о киберпространстве, вошли и закрепились в русском языке посредствам иностранной лексики. </w:t>
      </w:r>
    </w:p>
    <w:p w:rsidR="00117508" w:rsidRDefault="004C02E6" w:rsidP="002112AA">
      <w:pPr>
        <w:pStyle w:val="c4"/>
        <w:spacing w:before="0" w:beforeAutospacing="0" w:after="0" w:afterAutospacing="0" w:line="360" w:lineRule="auto"/>
        <w:ind w:firstLine="851"/>
        <w:jc w:val="both"/>
        <w:textAlignment w:val="baseline"/>
        <w:rPr>
          <w:rStyle w:val="c2"/>
          <w:color w:val="000000"/>
          <w:sz w:val="28"/>
          <w:szCs w:val="28"/>
          <w:bdr w:val="none" w:sz="0" w:space="0" w:color="auto" w:frame="1"/>
        </w:rPr>
      </w:pPr>
      <w:r>
        <w:rPr>
          <w:rStyle w:val="c2"/>
          <w:color w:val="000000"/>
          <w:sz w:val="28"/>
          <w:szCs w:val="28"/>
          <w:bdr w:val="none" w:sz="0" w:space="0" w:color="auto" w:frame="1"/>
        </w:rPr>
        <w:t>«</w:t>
      </w:r>
      <w:r w:rsidR="00991E7A" w:rsidRPr="00991E7A">
        <w:rPr>
          <w:rStyle w:val="c2"/>
          <w:color w:val="000000"/>
          <w:sz w:val="28"/>
          <w:szCs w:val="28"/>
          <w:bdr w:val="none" w:sz="0" w:space="0" w:color="auto" w:frame="1"/>
        </w:rPr>
        <w:t xml:space="preserve">Словарный состав русского языка пополняется </w:t>
      </w:r>
      <w:r w:rsidR="000C4405">
        <w:rPr>
          <w:rStyle w:val="c2"/>
          <w:color w:val="000000"/>
          <w:sz w:val="28"/>
          <w:szCs w:val="28"/>
          <w:bdr w:val="none" w:sz="0" w:space="0" w:color="auto" w:frame="1"/>
        </w:rPr>
        <w:t xml:space="preserve">игровой лексикой </w:t>
      </w:r>
      <w:r w:rsidR="00991E7A" w:rsidRPr="00991E7A">
        <w:rPr>
          <w:rStyle w:val="c2"/>
          <w:color w:val="000000"/>
          <w:sz w:val="28"/>
          <w:szCs w:val="28"/>
          <w:bdr w:val="none" w:sz="0" w:space="0" w:color="auto" w:frame="1"/>
        </w:rPr>
        <w:t xml:space="preserve">очень быстро, так же </w:t>
      </w:r>
      <w:r w:rsidR="000C4405">
        <w:rPr>
          <w:rStyle w:val="c2"/>
          <w:color w:val="000000"/>
          <w:sz w:val="28"/>
          <w:szCs w:val="28"/>
          <w:bdr w:val="none" w:sz="0" w:space="0" w:color="auto" w:frame="1"/>
        </w:rPr>
        <w:t xml:space="preserve">стремительно </w:t>
      </w:r>
      <w:r w:rsidR="00991E7A" w:rsidRPr="00991E7A">
        <w:rPr>
          <w:rStyle w:val="c2"/>
          <w:color w:val="000000"/>
          <w:sz w:val="28"/>
          <w:szCs w:val="28"/>
          <w:bdr w:val="none" w:sz="0" w:space="0" w:color="auto" w:frame="1"/>
        </w:rPr>
        <w:t>слова приобретают русский облик</w:t>
      </w:r>
      <w:r>
        <w:rPr>
          <w:rStyle w:val="c2"/>
          <w:color w:val="000000"/>
          <w:sz w:val="28"/>
          <w:szCs w:val="28"/>
          <w:bdr w:val="none" w:sz="0" w:space="0" w:color="auto" w:frame="1"/>
        </w:rPr>
        <w:t>»</w:t>
      </w:r>
      <w:r w:rsidRPr="004C02E6">
        <w:rPr>
          <w:rStyle w:val="c2"/>
          <w:color w:val="000000"/>
          <w:sz w:val="28"/>
          <w:szCs w:val="28"/>
          <w:bdr w:val="none" w:sz="0" w:space="0" w:color="auto" w:frame="1"/>
        </w:rPr>
        <w:t>[13]</w:t>
      </w:r>
      <w:r w:rsidR="00991E7A" w:rsidRPr="00991E7A">
        <w:rPr>
          <w:rStyle w:val="c2"/>
          <w:color w:val="000000"/>
          <w:sz w:val="28"/>
          <w:szCs w:val="28"/>
          <w:bdr w:val="none" w:sz="0" w:space="0" w:color="auto" w:frame="1"/>
        </w:rPr>
        <w:t xml:space="preserve">. Чтобы не запутаться </w:t>
      </w:r>
      <w:r w:rsidR="00E23F88">
        <w:rPr>
          <w:rStyle w:val="c2"/>
          <w:color w:val="000000"/>
          <w:sz w:val="28"/>
          <w:szCs w:val="28"/>
          <w:bdr w:val="none" w:sz="0" w:space="0" w:color="auto" w:frame="1"/>
        </w:rPr>
        <w:t>при чтении литературы о компьютерных играх</w:t>
      </w:r>
      <w:r w:rsidR="00991E7A" w:rsidRPr="00991E7A">
        <w:rPr>
          <w:rStyle w:val="c2"/>
          <w:color w:val="000000"/>
          <w:sz w:val="28"/>
          <w:szCs w:val="28"/>
          <w:bdr w:val="none" w:sz="0" w:space="0" w:color="auto" w:frame="1"/>
        </w:rPr>
        <w:t xml:space="preserve">, </w:t>
      </w:r>
      <w:r w:rsidR="00991E7A">
        <w:rPr>
          <w:rStyle w:val="c2"/>
          <w:color w:val="000000"/>
          <w:sz w:val="28"/>
          <w:szCs w:val="28"/>
          <w:bdr w:val="none" w:sz="0" w:space="0" w:color="auto" w:frame="1"/>
        </w:rPr>
        <w:t xml:space="preserve"> необходимо знать</w:t>
      </w:r>
      <w:r w:rsidR="00991E7A" w:rsidRPr="00991E7A">
        <w:rPr>
          <w:rStyle w:val="c2"/>
          <w:color w:val="000000"/>
          <w:sz w:val="28"/>
          <w:szCs w:val="28"/>
          <w:bdr w:val="none" w:sz="0" w:space="0" w:color="auto" w:frame="1"/>
        </w:rPr>
        <w:t>, какие слова чаще употребляются в играх, и разобрались в том, какое значение они имеют.</w:t>
      </w:r>
      <w:r w:rsidR="000C4405">
        <w:rPr>
          <w:rStyle w:val="c2"/>
          <w:color w:val="000000"/>
          <w:sz w:val="28"/>
          <w:szCs w:val="28"/>
          <w:bdr w:val="none" w:sz="0" w:space="0" w:color="auto" w:frame="1"/>
        </w:rPr>
        <w:t xml:space="preserve"> Для наибольшей наглядности</w:t>
      </w:r>
      <w:r w:rsidR="00117508">
        <w:rPr>
          <w:rStyle w:val="c2"/>
          <w:color w:val="000000"/>
          <w:sz w:val="28"/>
          <w:szCs w:val="28"/>
          <w:bdr w:val="none" w:sz="0" w:space="0" w:color="auto" w:frame="1"/>
        </w:rPr>
        <w:t xml:space="preserve"> (в качестве примера)</w:t>
      </w:r>
      <w:r w:rsidR="000C4405">
        <w:rPr>
          <w:rStyle w:val="c2"/>
          <w:color w:val="000000"/>
          <w:sz w:val="28"/>
          <w:szCs w:val="28"/>
          <w:bdr w:val="none" w:sz="0" w:space="0" w:color="auto" w:frame="1"/>
        </w:rPr>
        <w:t xml:space="preserve"> мы составили перечень значений слов игровой лексики, представленных нами во втором параграфе первой главы нашего исследования</w:t>
      </w:r>
      <w:r w:rsidR="00117508">
        <w:rPr>
          <w:rStyle w:val="c2"/>
          <w:color w:val="000000"/>
          <w:sz w:val="28"/>
          <w:szCs w:val="28"/>
          <w:bdr w:val="none" w:sz="0" w:space="0" w:color="auto" w:frame="1"/>
        </w:rPr>
        <w:t>:</w:t>
      </w:r>
    </w:p>
    <w:p w:rsidR="00991E7A" w:rsidRPr="002F58C4" w:rsidRDefault="00117508" w:rsidP="002F58C4">
      <w:pPr>
        <w:pStyle w:val="a4"/>
        <w:numPr>
          <w:ilvl w:val="0"/>
          <w:numId w:val="8"/>
        </w:numPr>
        <w:autoSpaceDE w:val="0"/>
        <w:autoSpaceDN w:val="0"/>
        <w:adjustRightInd w:val="0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2F58C4">
        <w:rPr>
          <w:rStyle w:val="c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АФК</w:t>
      </w:r>
      <w:r w:rsidR="002F58C4" w:rsidRPr="002F58C4">
        <w:rPr>
          <w:rStyle w:val="c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2F58C4">
        <w:rPr>
          <w:rStyle w:val="c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– </w:t>
      </w:r>
      <w:r w:rsidR="002F58C4" w:rsidRPr="002F58C4">
        <w:rPr>
          <w:rFonts w:ascii="Times New Roman" w:hAnsi="Times New Roman" w:cs="Times New Roman"/>
          <w:sz w:val="28"/>
          <w:szCs w:val="28"/>
        </w:rPr>
        <w:t xml:space="preserve">(англ. </w:t>
      </w:r>
      <w:proofErr w:type="spellStart"/>
      <w:r w:rsidR="002F58C4" w:rsidRPr="002F58C4">
        <w:rPr>
          <w:rFonts w:ascii="Times New Roman" w:hAnsi="Times New Roman" w:cs="Times New Roman"/>
          <w:sz w:val="28"/>
          <w:szCs w:val="28"/>
        </w:rPr>
        <w:t>Away</w:t>
      </w:r>
      <w:proofErr w:type="spellEnd"/>
      <w:r w:rsidR="002F58C4" w:rsidRPr="002F58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58C4" w:rsidRPr="002F58C4">
        <w:rPr>
          <w:rFonts w:ascii="Times New Roman" w:hAnsi="Times New Roman" w:cs="Times New Roman"/>
          <w:sz w:val="28"/>
          <w:szCs w:val="28"/>
        </w:rPr>
        <w:t>From</w:t>
      </w:r>
      <w:proofErr w:type="spellEnd"/>
      <w:r w:rsidR="002F58C4" w:rsidRPr="002F58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58C4" w:rsidRPr="002F58C4">
        <w:rPr>
          <w:rFonts w:ascii="Times New Roman" w:hAnsi="Times New Roman" w:cs="Times New Roman"/>
          <w:sz w:val="28"/>
          <w:szCs w:val="28"/>
        </w:rPr>
        <w:t>Keyboard</w:t>
      </w:r>
      <w:proofErr w:type="spellEnd"/>
      <w:r w:rsidR="002F58C4" w:rsidRPr="002F58C4">
        <w:rPr>
          <w:rFonts w:ascii="Times New Roman" w:hAnsi="Times New Roman" w:cs="Times New Roman"/>
          <w:sz w:val="28"/>
          <w:szCs w:val="28"/>
        </w:rPr>
        <w:t>, AFK) – аббревиатура, часто используемая в чате. Дословно переводится как «отошел от клавиатуры» и означает, что пользователь на некоторое время отлучится от компьютера;</w:t>
      </w:r>
    </w:p>
    <w:p w:rsidR="004136A8" w:rsidRPr="004136A8" w:rsidRDefault="00117508" w:rsidP="004136A8">
      <w:pPr>
        <w:pStyle w:val="c4"/>
        <w:numPr>
          <w:ilvl w:val="0"/>
          <w:numId w:val="8"/>
        </w:numPr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2F58C4">
        <w:rPr>
          <w:rStyle w:val="c2"/>
          <w:sz w:val="28"/>
          <w:szCs w:val="28"/>
          <w:bdr w:val="none" w:sz="0" w:space="0" w:color="auto" w:frame="1"/>
        </w:rPr>
        <w:t>ББ</w:t>
      </w:r>
      <w:r w:rsidR="002F58C4" w:rsidRPr="002F58C4">
        <w:rPr>
          <w:rStyle w:val="c2"/>
          <w:sz w:val="28"/>
          <w:szCs w:val="28"/>
          <w:bdr w:val="none" w:sz="0" w:space="0" w:color="auto" w:frame="1"/>
        </w:rPr>
        <w:t xml:space="preserve"> – </w:t>
      </w:r>
      <w:r w:rsidR="002F58C4" w:rsidRPr="002F58C4">
        <w:rPr>
          <w:sz w:val="28"/>
          <w:szCs w:val="28"/>
        </w:rPr>
        <w:t xml:space="preserve">(сокр. англ. </w:t>
      </w:r>
      <w:proofErr w:type="spellStart"/>
      <w:r w:rsidR="002F58C4" w:rsidRPr="002F58C4">
        <w:rPr>
          <w:sz w:val="28"/>
          <w:szCs w:val="28"/>
        </w:rPr>
        <w:t>Bye</w:t>
      </w:r>
      <w:proofErr w:type="spellEnd"/>
      <w:r w:rsidR="002F58C4" w:rsidRPr="002F58C4">
        <w:rPr>
          <w:sz w:val="28"/>
          <w:szCs w:val="28"/>
        </w:rPr>
        <w:t xml:space="preserve"> </w:t>
      </w:r>
      <w:proofErr w:type="spellStart"/>
      <w:r w:rsidR="002F58C4" w:rsidRPr="002F58C4">
        <w:rPr>
          <w:sz w:val="28"/>
          <w:szCs w:val="28"/>
        </w:rPr>
        <w:t>Bye</w:t>
      </w:r>
      <w:proofErr w:type="spellEnd"/>
      <w:r w:rsidR="002F58C4" w:rsidRPr="002F58C4">
        <w:rPr>
          <w:sz w:val="28"/>
          <w:szCs w:val="28"/>
        </w:rPr>
        <w:t xml:space="preserve"> – пока [прощание]) – прощание с собеседником в любой сетевой игре;</w:t>
      </w:r>
    </w:p>
    <w:p w:rsidR="004136A8" w:rsidRPr="004136A8" w:rsidRDefault="00117508" w:rsidP="004136A8">
      <w:pPr>
        <w:pStyle w:val="c4"/>
        <w:numPr>
          <w:ilvl w:val="0"/>
          <w:numId w:val="8"/>
        </w:numPr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proofErr w:type="spellStart"/>
      <w:r w:rsidRPr="004136A8">
        <w:rPr>
          <w:rStyle w:val="c2"/>
          <w:sz w:val="28"/>
          <w:szCs w:val="28"/>
          <w:bdr w:val="none" w:sz="0" w:space="0" w:color="auto" w:frame="1"/>
        </w:rPr>
        <w:lastRenderedPageBreak/>
        <w:t>Госу</w:t>
      </w:r>
      <w:proofErr w:type="spellEnd"/>
      <w:r w:rsidR="002F58C4" w:rsidRPr="004136A8">
        <w:rPr>
          <w:rStyle w:val="c2"/>
          <w:sz w:val="28"/>
          <w:szCs w:val="28"/>
          <w:bdr w:val="none" w:sz="0" w:space="0" w:color="auto" w:frame="1"/>
        </w:rPr>
        <w:t xml:space="preserve"> – </w:t>
      </w:r>
      <w:r w:rsidR="002F58C4" w:rsidRPr="004136A8">
        <w:rPr>
          <w:sz w:val="28"/>
          <w:szCs w:val="28"/>
          <w:shd w:val="clear" w:color="auto" w:fill="FFFFFF"/>
        </w:rPr>
        <w:t xml:space="preserve">в корейском языке </w:t>
      </w:r>
      <w:proofErr w:type="spellStart"/>
      <w:r w:rsidR="002F58C4" w:rsidRPr="004136A8">
        <w:rPr>
          <w:sz w:val="28"/>
          <w:szCs w:val="28"/>
          <w:shd w:val="clear" w:color="auto" w:fill="FFFFFF"/>
        </w:rPr>
        <w:t>госу</w:t>
      </w:r>
      <w:proofErr w:type="spellEnd"/>
      <w:proofErr w:type="gramStart"/>
      <w:r w:rsidR="002F58C4" w:rsidRPr="004136A8">
        <w:rPr>
          <w:sz w:val="28"/>
          <w:szCs w:val="28"/>
          <w:shd w:val="clear" w:color="auto" w:fill="FFFFFF"/>
        </w:rPr>
        <w:t xml:space="preserve"> (</w:t>
      </w:r>
      <w:r w:rsidR="002F58C4" w:rsidRPr="004136A8">
        <w:rPr>
          <w:rFonts w:eastAsia="Gulim"/>
          <w:sz w:val="28"/>
          <w:szCs w:val="28"/>
          <w:shd w:val="clear" w:color="auto" w:fill="FFFFFF"/>
        </w:rPr>
        <w:t>고수</w:t>
      </w:r>
      <w:r w:rsidR="002F58C4" w:rsidRPr="004136A8">
        <w:rPr>
          <w:sz w:val="28"/>
          <w:szCs w:val="28"/>
          <w:shd w:val="clear" w:color="auto" w:fill="FFFFFF"/>
        </w:rPr>
        <w:t xml:space="preserve">) </w:t>
      </w:r>
      <w:proofErr w:type="gramEnd"/>
      <w:r w:rsidR="002F58C4" w:rsidRPr="004136A8">
        <w:rPr>
          <w:sz w:val="28"/>
          <w:szCs w:val="28"/>
          <w:shd w:val="clear" w:color="auto" w:fill="FFFFFF"/>
        </w:rPr>
        <w:t xml:space="preserve">используется для обозначения человека, достигшего высот в каком-либо деле, обычно в боевых искусствах или игре. В интернете </w:t>
      </w:r>
      <w:proofErr w:type="spellStart"/>
      <w:r w:rsidR="002F58C4" w:rsidRPr="004136A8">
        <w:rPr>
          <w:sz w:val="28"/>
          <w:szCs w:val="28"/>
          <w:shd w:val="clear" w:color="auto" w:fill="FFFFFF"/>
        </w:rPr>
        <w:t>госу</w:t>
      </w:r>
      <w:proofErr w:type="spellEnd"/>
      <w:r w:rsidR="002F58C4" w:rsidRPr="004136A8">
        <w:rPr>
          <w:sz w:val="28"/>
          <w:szCs w:val="28"/>
          <w:shd w:val="clear" w:color="auto" w:fill="FFFFFF"/>
        </w:rPr>
        <w:t xml:space="preserve"> часто означает очень хорошего </w:t>
      </w:r>
      <w:r w:rsidR="002F58C4" w:rsidRPr="004136A8">
        <w:rPr>
          <w:sz w:val="28"/>
          <w:szCs w:val="28"/>
        </w:rPr>
        <w:t>игрока;</w:t>
      </w:r>
    </w:p>
    <w:p w:rsidR="004136A8" w:rsidRPr="004136A8" w:rsidRDefault="00117508" w:rsidP="004136A8">
      <w:pPr>
        <w:pStyle w:val="c4"/>
        <w:numPr>
          <w:ilvl w:val="0"/>
          <w:numId w:val="8"/>
        </w:numPr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proofErr w:type="spellStart"/>
      <w:r w:rsidRPr="004136A8">
        <w:rPr>
          <w:sz w:val="28"/>
          <w:szCs w:val="28"/>
        </w:rPr>
        <w:t>Нерф</w:t>
      </w:r>
      <w:proofErr w:type="spellEnd"/>
      <w:r w:rsidRPr="004136A8">
        <w:rPr>
          <w:sz w:val="28"/>
          <w:szCs w:val="28"/>
        </w:rPr>
        <w:t xml:space="preserve"> – </w:t>
      </w:r>
      <w:r w:rsidR="002F58C4" w:rsidRPr="004136A8">
        <w:rPr>
          <w:sz w:val="28"/>
          <w:szCs w:val="28"/>
        </w:rPr>
        <w:t xml:space="preserve"> (жарг. англ. </w:t>
      </w:r>
      <w:proofErr w:type="spellStart"/>
      <w:r w:rsidR="002F58C4" w:rsidRPr="004136A8">
        <w:rPr>
          <w:sz w:val="28"/>
          <w:szCs w:val="28"/>
        </w:rPr>
        <w:t>nerf</w:t>
      </w:r>
      <w:proofErr w:type="spellEnd"/>
      <w:r w:rsidR="002F58C4" w:rsidRPr="004136A8">
        <w:rPr>
          <w:sz w:val="28"/>
          <w:szCs w:val="28"/>
        </w:rPr>
        <w:t xml:space="preserve"> - ослаблять)</w:t>
      </w:r>
      <w:r w:rsidR="004136A8">
        <w:rPr>
          <w:sz w:val="28"/>
          <w:szCs w:val="28"/>
        </w:rPr>
        <w:t xml:space="preserve"> – ухудшение каких-либо </w:t>
      </w:r>
      <w:r w:rsidR="002F58C4" w:rsidRPr="004136A8">
        <w:rPr>
          <w:sz w:val="28"/>
          <w:szCs w:val="28"/>
        </w:rPr>
        <w:t xml:space="preserve">характеристик в новой версии игры. Уменьшение урона танка, здоровья босса или показатели характеристик брони – все это </w:t>
      </w:r>
      <w:proofErr w:type="spellStart"/>
      <w:r w:rsidR="002F58C4" w:rsidRPr="004136A8">
        <w:rPr>
          <w:sz w:val="28"/>
          <w:szCs w:val="28"/>
        </w:rPr>
        <w:t>нерф</w:t>
      </w:r>
      <w:proofErr w:type="spellEnd"/>
      <w:r w:rsidR="004136A8">
        <w:rPr>
          <w:sz w:val="28"/>
          <w:szCs w:val="28"/>
        </w:rPr>
        <w:t>;</w:t>
      </w:r>
    </w:p>
    <w:p w:rsidR="004136A8" w:rsidRDefault="00117508" w:rsidP="004136A8">
      <w:pPr>
        <w:pStyle w:val="c4"/>
        <w:numPr>
          <w:ilvl w:val="0"/>
          <w:numId w:val="8"/>
        </w:numPr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proofErr w:type="spellStart"/>
      <w:r w:rsidRPr="004136A8">
        <w:rPr>
          <w:sz w:val="28"/>
          <w:szCs w:val="28"/>
        </w:rPr>
        <w:t>Нуб</w:t>
      </w:r>
      <w:proofErr w:type="spellEnd"/>
      <w:r w:rsidRPr="004136A8">
        <w:rPr>
          <w:sz w:val="28"/>
          <w:szCs w:val="28"/>
        </w:rPr>
        <w:t xml:space="preserve"> – </w:t>
      </w:r>
      <w:r w:rsidR="002F58C4" w:rsidRPr="004136A8">
        <w:rPr>
          <w:sz w:val="28"/>
          <w:szCs w:val="28"/>
        </w:rPr>
        <w:t xml:space="preserve">(англ. </w:t>
      </w:r>
      <w:proofErr w:type="spellStart"/>
      <w:r w:rsidR="002F58C4" w:rsidRPr="004136A8">
        <w:rPr>
          <w:sz w:val="28"/>
          <w:szCs w:val="28"/>
        </w:rPr>
        <w:t>newbie</w:t>
      </w:r>
      <w:proofErr w:type="spellEnd"/>
      <w:r w:rsidR="002F58C4" w:rsidRPr="004136A8">
        <w:rPr>
          <w:sz w:val="28"/>
          <w:szCs w:val="28"/>
        </w:rPr>
        <w:t xml:space="preserve"> - новичок) – начинающий, неопытный игрок. Чаще всего </w:t>
      </w:r>
      <w:proofErr w:type="spellStart"/>
      <w:r w:rsidR="002F58C4" w:rsidRPr="004136A8">
        <w:rPr>
          <w:sz w:val="28"/>
          <w:szCs w:val="28"/>
        </w:rPr>
        <w:t>нубы</w:t>
      </w:r>
      <w:proofErr w:type="spellEnd"/>
      <w:r w:rsidR="002F58C4" w:rsidRPr="004136A8">
        <w:rPr>
          <w:sz w:val="28"/>
          <w:szCs w:val="28"/>
        </w:rPr>
        <w:t xml:space="preserve"> выдают себя неумелой игрой, или задавая глупые и простые вопросы. Иногда термин «</w:t>
      </w:r>
      <w:proofErr w:type="spellStart"/>
      <w:r w:rsidR="002F58C4" w:rsidRPr="004136A8">
        <w:rPr>
          <w:sz w:val="28"/>
          <w:szCs w:val="28"/>
        </w:rPr>
        <w:t>нуб</w:t>
      </w:r>
      <w:proofErr w:type="spellEnd"/>
      <w:r w:rsidR="002F58C4" w:rsidRPr="004136A8">
        <w:rPr>
          <w:sz w:val="28"/>
          <w:szCs w:val="28"/>
        </w:rPr>
        <w:t>» применяют для того, чтобы оскорбить кого-то после совершения по</w:t>
      </w:r>
      <w:r w:rsidR="004136A8">
        <w:rPr>
          <w:sz w:val="28"/>
          <w:szCs w:val="28"/>
        </w:rPr>
        <w:t>следним какой-то нелепой ошибки;</w:t>
      </w:r>
    </w:p>
    <w:p w:rsidR="004136A8" w:rsidRDefault="00117508" w:rsidP="004136A8">
      <w:pPr>
        <w:pStyle w:val="c4"/>
        <w:numPr>
          <w:ilvl w:val="0"/>
          <w:numId w:val="8"/>
        </w:numPr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proofErr w:type="spellStart"/>
      <w:r w:rsidRPr="004136A8">
        <w:rPr>
          <w:sz w:val="28"/>
          <w:szCs w:val="28"/>
        </w:rPr>
        <w:t>Онлайн</w:t>
      </w:r>
      <w:proofErr w:type="spellEnd"/>
      <w:r w:rsidRPr="004136A8">
        <w:rPr>
          <w:sz w:val="28"/>
          <w:szCs w:val="28"/>
        </w:rPr>
        <w:t xml:space="preserve"> – </w:t>
      </w:r>
      <w:r w:rsidR="004136A8" w:rsidRPr="004136A8">
        <w:rPr>
          <w:sz w:val="28"/>
          <w:szCs w:val="28"/>
        </w:rPr>
        <w:t>(англ. </w:t>
      </w:r>
      <w:proofErr w:type="spellStart"/>
      <w:r w:rsidR="004136A8" w:rsidRPr="004136A8">
        <w:rPr>
          <w:sz w:val="28"/>
          <w:szCs w:val="28"/>
        </w:rPr>
        <w:t>online</w:t>
      </w:r>
      <w:proofErr w:type="spellEnd"/>
      <w:r w:rsidR="004136A8" w:rsidRPr="004136A8">
        <w:rPr>
          <w:sz w:val="28"/>
          <w:szCs w:val="28"/>
        </w:rPr>
        <w:t xml:space="preserve">, от англ. </w:t>
      </w:r>
      <w:proofErr w:type="spellStart"/>
      <w:r w:rsidR="004136A8" w:rsidRPr="004136A8">
        <w:rPr>
          <w:sz w:val="28"/>
          <w:szCs w:val="28"/>
        </w:rPr>
        <w:t>on</w:t>
      </w:r>
      <w:proofErr w:type="spellEnd"/>
      <w:r w:rsidR="004136A8" w:rsidRPr="004136A8">
        <w:rPr>
          <w:sz w:val="28"/>
          <w:szCs w:val="28"/>
        </w:rPr>
        <w:t xml:space="preserve"> </w:t>
      </w:r>
      <w:proofErr w:type="spellStart"/>
      <w:r w:rsidR="004136A8" w:rsidRPr="004136A8">
        <w:rPr>
          <w:sz w:val="28"/>
          <w:szCs w:val="28"/>
        </w:rPr>
        <w:t>line</w:t>
      </w:r>
      <w:proofErr w:type="spellEnd"/>
      <w:r w:rsidR="004136A8" w:rsidRPr="004136A8">
        <w:rPr>
          <w:sz w:val="28"/>
          <w:szCs w:val="28"/>
        </w:rPr>
        <w:t xml:space="preserve"> — «на линии», «на связи», «в сети», «в эфире») — «</w:t>
      </w:r>
      <w:proofErr w:type="gramStart"/>
      <w:r w:rsidR="004136A8" w:rsidRPr="004136A8">
        <w:rPr>
          <w:sz w:val="28"/>
          <w:szCs w:val="28"/>
        </w:rPr>
        <w:t>наход</w:t>
      </w:r>
      <w:r w:rsidR="004136A8">
        <w:rPr>
          <w:sz w:val="28"/>
          <w:szCs w:val="28"/>
        </w:rPr>
        <w:t>ящийся</w:t>
      </w:r>
      <w:proofErr w:type="gramEnd"/>
      <w:r w:rsidR="004136A8">
        <w:rPr>
          <w:sz w:val="28"/>
          <w:szCs w:val="28"/>
        </w:rPr>
        <w:t xml:space="preserve"> в состоянии подключения»;</w:t>
      </w:r>
    </w:p>
    <w:p w:rsidR="004136A8" w:rsidRDefault="00117508" w:rsidP="004136A8">
      <w:pPr>
        <w:pStyle w:val="c4"/>
        <w:numPr>
          <w:ilvl w:val="0"/>
          <w:numId w:val="8"/>
        </w:numPr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proofErr w:type="spellStart"/>
      <w:r w:rsidRPr="004136A8">
        <w:rPr>
          <w:sz w:val="28"/>
          <w:szCs w:val="28"/>
        </w:rPr>
        <w:t>Пати</w:t>
      </w:r>
      <w:proofErr w:type="spellEnd"/>
      <w:r w:rsidRPr="004136A8">
        <w:rPr>
          <w:sz w:val="28"/>
          <w:szCs w:val="28"/>
        </w:rPr>
        <w:t xml:space="preserve"> – </w:t>
      </w:r>
      <w:r w:rsidR="002F58C4" w:rsidRPr="004136A8">
        <w:rPr>
          <w:sz w:val="28"/>
          <w:szCs w:val="28"/>
        </w:rPr>
        <w:t xml:space="preserve">(англ. </w:t>
      </w:r>
      <w:proofErr w:type="spellStart"/>
      <w:r w:rsidR="002F58C4" w:rsidRPr="004136A8">
        <w:rPr>
          <w:sz w:val="28"/>
          <w:szCs w:val="28"/>
        </w:rPr>
        <w:t>party</w:t>
      </w:r>
      <w:proofErr w:type="spellEnd"/>
      <w:r w:rsidR="002F58C4" w:rsidRPr="004136A8">
        <w:rPr>
          <w:sz w:val="28"/>
          <w:szCs w:val="28"/>
        </w:rPr>
        <w:t xml:space="preserve"> - отряд) – группа иг</w:t>
      </w:r>
      <w:r w:rsidR="004136A8">
        <w:rPr>
          <w:sz w:val="28"/>
          <w:szCs w:val="28"/>
        </w:rPr>
        <w:t>роков, объединенных общей целью;</w:t>
      </w:r>
    </w:p>
    <w:p w:rsidR="004136A8" w:rsidRDefault="00117508" w:rsidP="004136A8">
      <w:pPr>
        <w:pStyle w:val="c4"/>
        <w:numPr>
          <w:ilvl w:val="0"/>
          <w:numId w:val="8"/>
        </w:numPr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proofErr w:type="spellStart"/>
      <w:r w:rsidRPr="004136A8">
        <w:rPr>
          <w:sz w:val="28"/>
          <w:szCs w:val="28"/>
        </w:rPr>
        <w:t>Пинг</w:t>
      </w:r>
      <w:proofErr w:type="spellEnd"/>
      <w:r w:rsidRPr="004136A8">
        <w:rPr>
          <w:sz w:val="28"/>
          <w:szCs w:val="28"/>
        </w:rPr>
        <w:t xml:space="preserve"> – </w:t>
      </w:r>
      <w:proofErr w:type="spellStart"/>
      <w:r w:rsidR="002F58C4" w:rsidRPr="004136A8">
        <w:rPr>
          <w:sz w:val="28"/>
          <w:szCs w:val="28"/>
        </w:rPr>
        <w:t>Пинг</w:t>
      </w:r>
      <w:proofErr w:type="spellEnd"/>
      <w:r w:rsidR="002F58C4" w:rsidRPr="004136A8">
        <w:rPr>
          <w:sz w:val="28"/>
          <w:szCs w:val="28"/>
        </w:rPr>
        <w:t xml:space="preserve"> (англ. </w:t>
      </w:r>
      <w:proofErr w:type="spellStart"/>
      <w:r w:rsidR="002F58C4" w:rsidRPr="004136A8">
        <w:rPr>
          <w:sz w:val="28"/>
          <w:szCs w:val="28"/>
        </w:rPr>
        <w:t>ping</w:t>
      </w:r>
      <w:proofErr w:type="spellEnd"/>
      <w:r w:rsidR="002F58C4" w:rsidRPr="004136A8">
        <w:rPr>
          <w:sz w:val="28"/>
          <w:szCs w:val="28"/>
        </w:rPr>
        <w:t xml:space="preserve">) – время отклика </w:t>
      </w:r>
      <w:r w:rsidR="004136A8">
        <w:rPr>
          <w:sz w:val="28"/>
          <w:szCs w:val="28"/>
        </w:rPr>
        <w:t>сервера на отправленную команду;</w:t>
      </w:r>
    </w:p>
    <w:p w:rsidR="004136A8" w:rsidRDefault="00117508" w:rsidP="004136A8">
      <w:pPr>
        <w:pStyle w:val="c4"/>
        <w:numPr>
          <w:ilvl w:val="0"/>
          <w:numId w:val="8"/>
        </w:numPr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proofErr w:type="spellStart"/>
      <w:r w:rsidRPr="004136A8">
        <w:rPr>
          <w:sz w:val="28"/>
          <w:szCs w:val="28"/>
        </w:rPr>
        <w:t>Раш</w:t>
      </w:r>
      <w:proofErr w:type="spellEnd"/>
      <w:r w:rsidRPr="004136A8">
        <w:rPr>
          <w:sz w:val="28"/>
          <w:szCs w:val="28"/>
        </w:rPr>
        <w:t xml:space="preserve"> – </w:t>
      </w:r>
      <w:r w:rsidR="004136A8" w:rsidRPr="004136A8">
        <w:rPr>
          <w:sz w:val="28"/>
          <w:szCs w:val="28"/>
        </w:rPr>
        <w:t xml:space="preserve"> (англ. </w:t>
      </w:r>
      <w:proofErr w:type="spellStart"/>
      <w:r w:rsidR="004136A8" w:rsidRPr="004136A8">
        <w:rPr>
          <w:sz w:val="28"/>
          <w:szCs w:val="28"/>
        </w:rPr>
        <w:t>rush</w:t>
      </w:r>
      <w:proofErr w:type="spellEnd"/>
      <w:r w:rsidR="004136A8" w:rsidRPr="004136A8">
        <w:rPr>
          <w:sz w:val="28"/>
          <w:szCs w:val="28"/>
        </w:rPr>
        <w:t xml:space="preserve"> - торопиться) – быстрое прохождение м</w:t>
      </w:r>
      <w:r w:rsidR="004136A8">
        <w:rPr>
          <w:sz w:val="28"/>
          <w:szCs w:val="28"/>
        </w:rPr>
        <w:t>иссии, без каких-либо остановок;</w:t>
      </w:r>
      <w:r w:rsidR="004136A8" w:rsidRPr="004136A8">
        <w:rPr>
          <w:sz w:val="28"/>
          <w:szCs w:val="28"/>
        </w:rPr>
        <w:t> </w:t>
      </w:r>
    </w:p>
    <w:p w:rsidR="004136A8" w:rsidRDefault="00117508" w:rsidP="004136A8">
      <w:pPr>
        <w:pStyle w:val="c4"/>
        <w:numPr>
          <w:ilvl w:val="0"/>
          <w:numId w:val="8"/>
        </w:numPr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proofErr w:type="spellStart"/>
      <w:r w:rsidRPr="004136A8">
        <w:rPr>
          <w:sz w:val="28"/>
          <w:szCs w:val="28"/>
        </w:rPr>
        <w:t>Реюз</w:t>
      </w:r>
      <w:proofErr w:type="spellEnd"/>
      <w:r w:rsidRPr="004136A8">
        <w:rPr>
          <w:sz w:val="28"/>
          <w:szCs w:val="28"/>
        </w:rPr>
        <w:t xml:space="preserve"> – </w:t>
      </w:r>
      <w:r w:rsidR="004136A8" w:rsidRPr="004136A8">
        <w:rPr>
          <w:sz w:val="28"/>
          <w:szCs w:val="28"/>
        </w:rPr>
        <w:t>повторное использование;</w:t>
      </w:r>
    </w:p>
    <w:p w:rsidR="00117508" w:rsidRDefault="004136A8" w:rsidP="004136A8">
      <w:pPr>
        <w:pStyle w:val="c4"/>
        <w:numPr>
          <w:ilvl w:val="0"/>
          <w:numId w:val="8"/>
        </w:numPr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4136A8">
        <w:rPr>
          <w:sz w:val="28"/>
          <w:szCs w:val="28"/>
        </w:rPr>
        <w:t>ТВ</w:t>
      </w:r>
      <w:proofErr w:type="gramStart"/>
      <w:r w:rsidRPr="004136A8">
        <w:rPr>
          <w:sz w:val="28"/>
          <w:szCs w:val="28"/>
        </w:rPr>
        <w:t>S</w:t>
      </w:r>
      <w:proofErr w:type="gramEnd"/>
      <w:r w:rsidR="00117508" w:rsidRPr="004136A8">
        <w:rPr>
          <w:sz w:val="28"/>
          <w:szCs w:val="28"/>
        </w:rPr>
        <w:t xml:space="preserve"> – </w:t>
      </w:r>
      <w:r w:rsidRPr="004136A8">
        <w:rPr>
          <w:sz w:val="28"/>
          <w:szCs w:val="28"/>
        </w:rPr>
        <w:t xml:space="preserve">(англ. </w:t>
      </w:r>
      <w:proofErr w:type="spellStart"/>
      <w:r w:rsidRPr="004136A8">
        <w:rPr>
          <w:sz w:val="28"/>
          <w:szCs w:val="28"/>
        </w:rPr>
        <w:t>turn</w:t>
      </w:r>
      <w:proofErr w:type="spellEnd"/>
      <w:r w:rsidRPr="004136A8">
        <w:rPr>
          <w:sz w:val="28"/>
          <w:szCs w:val="28"/>
        </w:rPr>
        <w:t xml:space="preserve"> </w:t>
      </w:r>
      <w:proofErr w:type="spellStart"/>
      <w:r w:rsidRPr="004136A8">
        <w:rPr>
          <w:sz w:val="28"/>
          <w:szCs w:val="28"/>
        </w:rPr>
        <w:t>based</w:t>
      </w:r>
      <w:proofErr w:type="spellEnd"/>
      <w:r w:rsidRPr="004136A8">
        <w:rPr>
          <w:sz w:val="28"/>
          <w:szCs w:val="28"/>
        </w:rPr>
        <w:t xml:space="preserve"> </w:t>
      </w:r>
      <w:proofErr w:type="spellStart"/>
      <w:r w:rsidRPr="004136A8">
        <w:rPr>
          <w:sz w:val="28"/>
          <w:szCs w:val="28"/>
        </w:rPr>
        <w:t>strategy</w:t>
      </w:r>
      <w:proofErr w:type="spellEnd"/>
      <w:r w:rsidRPr="004136A8">
        <w:rPr>
          <w:sz w:val="28"/>
          <w:szCs w:val="28"/>
        </w:rPr>
        <w:t xml:space="preserve">) – пошаговая стратегия. </w:t>
      </w:r>
    </w:p>
    <w:p w:rsidR="004136A8" w:rsidRPr="004136A8" w:rsidRDefault="002B068C" w:rsidP="002B068C">
      <w:pPr>
        <w:pStyle w:val="c4"/>
        <w:spacing w:before="0" w:beforeAutospacing="0" w:after="0" w:afterAutospacing="0" w:line="360" w:lineRule="auto"/>
        <w:ind w:firstLine="851"/>
        <w:jc w:val="both"/>
        <w:textAlignment w:val="baseline"/>
        <w:rPr>
          <w:rStyle w:val="c2"/>
          <w:sz w:val="28"/>
          <w:szCs w:val="28"/>
        </w:rPr>
      </w:pPr>
      <w:r>
        <w:rPr>
          <w:sz w:val="28"/>
          <w:szCs w:val="28"/>
        </w:rPr>
        <w:t>Таким образом, в первой главе нашего исследования мы</w:t>
      </w:r>
      <w:r w:rsidR="001022A7">
        <w:rPr>
          <w:sz w:val="28"/>
          <w:szCs w:val="28"/>
        </w:rPr>
        <w:t xml:space="preserve"> рассмотрели теоретические аспекты данной работы,</w:t>
      </w:r>
      <w:r>
        <w:rPr>
          <w:sz w:val="28"/>
          <w:szCs w:val="28"/>
        </w:rPr>
        <w:t xml:space="preserve"> </w:t>
      </w:r>
      <w:r w:rsidR="005667B5">
        <w:rPr>
          <w:sz w:val="28"/>
          <w:szCs w:val="28"/>
        </w:rPr>
        <w:t xml:space="preserve">исследовали </w:t>
      </w:r>
      <w:r>
        <w:rPr>
          <w:sz w:val="28"/>
          <w:szCs w:val="28"/>
        </w:rPr>
        <w:t xml:space="preserve">структурные элементы синтеза мифологии и образов компьютерных героев в современных литературных произведениях, а также </w:t>
      </w:r>
      <w:r w:rsidR="005667B5">
        <w:rPr>
          <w:sz w:val="28"/>
          <w:szCs w:val="28"/>
        </w:rPr>
        <w:t xml:space="preserve">выявили </w:t>
      </w:r>
      <w:r w:rsidR="001022A7">
        <w:rPr>
          <w:sz w:val="28"/>
          <w:szCs w:val="28"/>
        </w:rPr>
        <w:t>особенности игровой лексики, которая употребляется в художественны</w:t>
      </w:r>
      <w:r w:rsidR="005667B5">
        <w:rPr>
          <w:sz w:val="28"/>
          <w:szCs w:val="28"/>
        </w:rPr>
        <w:t>х</w:t>
      </w:r>
      <w:r w:rsidR="001022A7">
        <w:rPr>
          <w:sz w:val="28"/>
          <w:szCs w:val="28"/>
        </w:rPr>
        <w:t xml:space="preserve"> произведениях </w:t>
      </w:r>
      <w:r w:rsidR="005667B5">
        <w:rPr>
          <w:sz w:val="28"/>
          <w:szCs w:val="28"/>
        </w:rPr>
        <w:t xml:space="preserve">русской и зарубежной литературы.  </w:t>
      </w:r>
    </w:p>
    <w:p w:rsidR="000C4405" w:rsidRPr="00991E7A" w:rsidRDefault="000C4405" w:rsidP="002112AA">
      <w:pPr>
        <w:pStyle w:val="c4"/>
        <w:spacing w:before="0" w:beforeAutospacing="0" w:after="0" w:afterAutospacing="0" w:line="360" w:lineRule="auto"/>
        <w:ind w:firstLine="851"/>
        <w:jc w:val="both"/>
        <w:textAlignment w:val="baseline"/>
        <w:rPr>
          <w:color w:val="000000"/>
          <w:sz w:val="28"/>
          <w:szCs w:val="28"/>
        </w:rPr>
      </w:pPr>
    </w:p>
    <w:p w:rsidR="00133FD8" w:rsidRDefault="00133FD8" w:rsidP="00F60BB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33FD8" w:rsidRDefault="005667B5" w:rsidP="000F6B5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7B5">
        <w:rPr>
          <w:rFonts w:ascii="Times New Roman" w:hAnsi="Times New Roman" w:cs="Times New Roman"/>
          <w:b/>
          <w:sz w:val="28"/>
          <w:szCs w:val="28"/>
        </w:rPr>
        <w:lastRenderedPageBreak/>
        <w:t>Глава 2.</w:t>
      </w:r>
      <w:r w:rsidR="002658A7">
        <w:rPr>
          <w:rFonts w:ascii="Times New Roman" w:hAnsi="Times New Roman" w:cs="Times New Roman"/>
          <w:b/>
          <w:sz w:val="28"/>
          <w:szCs w:val="28"/>
        </w:rPr>
        <w:t xml:space="preserve"> Особенности </w:t>
      </w:r>
      <w:proofErr w:type="spellStart"/>
      <w:r w:rsidR="002658A7">
        <w:rPr>
          <w:rFonts w:ascii="Times New Roman" w:hAnsi="Times New Roman" w:cs="Times New Roman"/>
          <w:b/>
          <w:sz w:val="28"/>
          <w:szCs w:val="28"/>
        </w:rPr>
        <w:t>мифологизарованных</w:t>
      </w:r>
      <w:proofErr w:type="spellEnd"/>
      <w:r w:rsidR="002658A7">
        <w:rPr>
          <w:rFonts w:ascii="Times New Roman" w:hAnsi="Times New Roman" w:cs="Times New Roman"/>
          <w:b/>
          <w:sz w:val="28"/>
          <w:szCs w:val="28"/>
        </w:rPr>
        <w:t xml:space="preserve"> единиц языка в романе М. </w:t>
      </w:r>
      <w:proofErr w:type="spellStart"/>
      <w:r w:rsidR="002658A7">
        <w:rPr>
          <w:rFonts w:ascii="Times New Roman" w:hAnsi="Times New Roman" w:cs="Times New Roman"/>
          <w:b/>
          <w:sz w:val="28"/>
          <w:szCs w:val="28"/>
        </w:rPr>
        <w:t>Кликина</w:t>
      </w:r>
      <w:proofErr w:type="spellEnd"/>
      <w:r w:rsidR="002658A7">
        <w:rPr>
          <w:rFonts w:ascii="Times New Roman" w:hAnsi="Times New Roman" w:cs="Times New Roman"/>
          <w:b/>
          <w:sz w:val="28"/>
          <w:szCs w:val="28"/>
        </w:rPr>
        <w:t xml:space="preserve"> «Личный враг Бога»</w:t>
      </w:r>
    </w:p>
    <w:p w:rsidR="0026217A" w:rsidRDefault="007F655D" w:rsidP="0026217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2.1. </w:t>
      </w:r>
      <w:proofErr w:type="gramStart"/>
      <w:r w:rsidR="000F6B5E">
        <w:rPr>
          <w:rFonts w:ascii="Times New Roman" w:hAnsi="Times New Roman" w:cs="Times New Roman"/>
          <w:b/>
          <w:sz w:val="28"/>
          <w:szCs w:val="28"/>
        </w:rPr>
        <w:t xml:space="preserve">Структурная </w:t>
      </w:r>
      <w:proofErr w:type="spellStart"/>
      <w:r w:rsidR="000F6B5E">
        <w:rPr>
          <w:rFonts w:ascii="Times New Roman" w:hAnsi="Times New Roman" w:cs="Times New Roman"/>
          <w:b/>
          <w:sz w:val="28"/>
          <w:szCs w:val="28"/>
        </w:rPr>
        <w:t>мифологизированность</w:t>
      </w:r>
      <w:proofErr w:type="spellEnd"/>
      <w:r w:rsidR="000F6B5E">
        <w:rPr>
          <w:rFonts w:ascii="Times New Roman" w:hAnsi="Times New Roman" w:cs="Times New Roman"/>
          <w:b/>
          <w:sz w:val="28"/>
          <w:szCs w:val="28"/>
        </w:rPr>
        <w:t xml:space="preserve"> «виртуальной реальности» в романе «Личный враг Бога»</w:t>
      </w:r>
      <w:proofErr w:type="gramEnd"/>
    </w:p>
    <w:p w:rsidR="001B2276" w:rsidRDefault="00AC56F4" w:rsidP="0026217A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Михаил Геннадьевич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26217A">
        <w:rPr>
          <w:rFonts w:ascii="Times New Roman" w:hAnsi="Times New Roman" w:cs="Times New Roman"/>
          <w:sz w:val="28"/>
          <w:szCs w:val="28"/>
        </w:rPr>
        <w:t xml:space="preserve"> </w:t>
      </w:r>
      <w:r w:rsidR="0026217A" w:rsidRPr="0026217A">
        <w:rPr>
          <w:rFonts w:ascii="Times New Roman" w:hAnsi="Times New Roman" w:cs="Times New Roman"/>
          <w:sz w:val="28"/>
          <w:szCs w:val="28"/>
        </w:rPr>
        <w:t xml:space="preserve">современный </w:t>
      </w:r>
      <w:r w:rsidR="0026217A" w:rsidRPr="0026217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русский писатель-фантаст</w:t>
      </w:r>
      <w:r w:rsidR="0026217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автор более десяти романов данного жанра, например, «Три легенды», «Ни слова о магах», «Страж могил», «Один», «Демоны рая». Не</w:t>
      </w:r>
      <w:r w:rsidR="00144FE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26217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менее интересными для читателя становятся его повести и рассказы: «</w:t>
      </w:r>
      <w:proofErr w:type="gramStart"/>
      <w:r w:rsidR="0026217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Соглядатаи</w:t>
      </w:r>
      <w:proofErr w:type="gramEnd"/>
      <w:r w:rsidR="0026217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», «Наш упырь», «Куда уходят герои», «</w:t>
      </w:r>
      <w:r w:rsidR="00144FE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Когда горы заснут</w:t>
      </w:r>
      <w:r w:rsidR="0026217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»</w:t>
      </w:r>
      <w:r w:rsidR="00144FE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Особое место в творчестве М. </w:t>
      </w:r>
      <w:proofErr w:type="spellStart"/>
      <w:r w:rsidR="00144FE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Кликина</w:t>
      </w:r>
      <w:proofErr w:type="spellEnd"/>
      <w:r w:rsidR="00144FE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занимает фантастическая литература, посвященная миру компьютерных игр. </w:t>
      </w:r>
      <w:r w:rsidR="0097310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Писатель обращается к крайне важной для современности теме – влияние «виртуальной реальности» на разум и сознание человека. В данных произведениях отражаются новые веянья компьютерных технологий настояще</w:t>
      </w:r>
      <w:r w:rsidR="009F235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го</w:t>
      </w:r>
      <w:r w:rsidR="0097310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времени, а также изображаются </w:t>
      </w:r>
      <w:r w:rsidR="009F235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фантастичные элементы будущих компьютерных</w:t>
      </w:r>
      <w:r w:rsidR="001B227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разработок.</w:t>
      </w:r>
    </w:p>
    <w:p w:rsidR="00144FE8" w:rsidRDefault="009F2353" w:rsidP="0026217A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Однако, несмотря на  несомненную современность его книг,  в их содержании ярко прослеживается обращение к древности, а именно к мифологическим образам, которые находят своё отражение на различных структурных элементах текста: </w:t>
      </w:r>
      <w:r w:rsidR="007377E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времени, пространстве, системе образов, атрибутике. В этом отношении наиболее интересным для анализа считаем роман М. </w:t>
      </w:r>
      <w:proofErr w:type="spellStart"/>
      <w:r w:rsidR="007377E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Кликина</w:t>
      </w:r>
      <w:proofErr w:type="spellEnd"/>
      <w:r w:rsidR="007377E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«Личный враг Бога». </w:t>
      </w:r>
    </w:p>
    <w:p w:rsidR="00465800" w:rsidRPr="00DD1566" w:rsidRDefault="001B2276" w:rsidP="001177E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Действительно, читая произведение М.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Кликина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невольно обращаешь внимание на </w:t>
      </w:r>
      <w:r w:rsidR="0043178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синтез мифологии</w:t>
      </w:r>
      <w:r w:rsidR="003322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которая отправляет читателя в мир прошлого,</w:t>
      </w:r>
      <w:r w:rsidR="0043178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 виртуальности, присущей современному обществу. </w:t>
      </w:r>
      <w:r w:rsidR="003322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 нашем исследовании мы рассмотрели основные структурные организац</w:t>
      </w:r>
      <w:r w:rsidR="00E1155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ии текста (время, пространство, </w:t>
      </w:r>
      <w:r w:rsidR="003322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система образов</w:t>
      </w:r>
      <w:r w:rsidR="00E1155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атрибутика</w:t>
      </w:r>
      <w:r w:rsidR="003322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 на предмет слияния понятий «мифоло</w:t>
      </w:r>
      <w:r w:rsidR="0053748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гия» и «виртуальная реальность».</w:t>
      </w:r>
    </w:p>
    <w:p w:rsidR="00332229" w:rsidRDefault="00332229" w:rsidP="009D67B5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9D67B5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Время и пространство</w:t>
      </w:r>
    </w:p>
    <w:p w:rsidR="009D67B5" w:rsidRDefault="009D67B5" w:rsidP="009D67B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67B5">
        <w:rPr>
          <w:rFonts w:ascii="Times New Roman" w:hAnsi="Times New Roman" w:cs="Times New Roman"/>
          <w:sz w:val="28"/>
          <w:szCs w:val="28"/>
        </w:rPr>
        <w:t xml:space="preserve">Многие авторы обращались к собственным интерпретациям о внеземном пространстве, взяв за основу представление о жизни в космосе, о </w:t>
      </w:r>
      <w:r w:rsidRPr="009D67B5">
        <w:rPr>
          <w:rFonts w:ascii="Times New Roman" w:hAnsi="Times New Roman" w:cs="Times New Roman"/>
          <w:sz w:val="28"/>
          <w:szCs w:val="28"/>
        </w:rPr>
        <w:lastRenderedPageBreak/>
        <w:t xml:space="preserve">пребывании в прошлом или будущем, загробном мире, об «иных мирах», а также о киберпространстве – компьютерном мире.  </w:t>
      </w:r>
    </w:p>
    <w:p w:rsidR="00C305D8" w:rsidRDefault="00C305D8" w:rsidP="009D67B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Сюжет произведения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погружает читателя в двойственное пространство: реальность и мир виртуальной игры. </w:t>
      </w:r>
    </w:p>
    <w:p w:rsidR="006700D0" w:rsidRDefault="00C305D8" w:rsidP="006700D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Реальный мир</w:t>
      </w:r>
      <w:r w:rsidR="003F1DB3">
        <w:rPr>
          <w:rFonts w:ascii="Times New Roman" w:hAnsi="Times New Roman" w:cs="Times New Roman"/>
          <w:sz w:val="28"/>
          <w:szCs w:val="28"/>
        </w:rPr>
        <w:t xml:space="preserve"> в книге</w:t>
      </w:r>
      <w:r>
        <w:rPr>
          <w:rFonts w:ascii="Times New Roman" w:hAnsi="Times New Roman" w:cs="Times New Roman"/>
          <w:sz w:val="28"/>
          <w:szCs w:val="28"/>
        </w:rPr>
        <w:t xml:space="preserve"> характеризуется своей обыденностью</w:t>
      </w:r>
      <w:r w:rsidR="003F1DB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F1DB3">
        <w:rPr>
          <w:rFonts w:ascii="Times New Roman" w:hAnsi="Times New Roman" w:cs="Times New Roman"/>
          <w:sz w:val="28"/>
          <w:szCs w:val="28"/>
        </w:rPr>
        <w:t xml:space="preserve">Для главного героя (Глеба) жизнь в такой окружающей среде невыносимо скучна, все события и явления природы кажутся ему несущественными, серыми, что подтверждается рядом цитат: «была ранняя </w:t>
      </w:r>
      <w:r w:rsidR="003F1DB3" w:rsidRPr="003F1DB3">
        <w:rPr>
          <w:rFonts w:ascii="Times New Roman" w:hAnsi="Times New Roman" w:cs="Times New Roman"/>
          <w:i/>
          <w:sz w:val="28"/>
          <w:szCs w:val="28"/>
        </w:rPr>
        <w:t>бестолковая</w:t>
      </w:r>
      <w:r w:rsidR="003F1DB3">
        <w:rPr>
          <w:rFonts w:ascii="Times New Roman" w:hAnsi="Times New Roman" w:cs="Times New Roman"/>
          <w:sz w:val="28"/>
          <w:szCs w:val="28"/>
        </w:rPr>
        <w:t xml:space="preserve"> весна», «</w:t>
      </w:r>
      <w:r w:rsidR="0009516C">
        <w:rPr>
          <w:rFonts w:ascii="Times New Roman" w:hAnsi="Times New Roman" w:cs="Times New Roman"/>
          <w:sz w:val="28"/>
          <w:szCs w:val="28"/>
        </w:rPr>
        <w:t xml:space="preserve">улицы расползались </w:t>
      </w:r>
      <w:r w:rsidR="0009516C" w:rsidRPr="0009516C">
        <w:rPr>
          <w:rFonts w:ascii="Times New Roman" w:hAnsi="Times New Roman" w:cs="Times New Roman"/>
          <w:i/>
          <w:sz w:val="28"/>
          <w:szCs w:val="28"/>
        </w:rPr>
        <w:t>слякотью</w:t>
      </w:r>
      <w:r w:rsidR="003F1DB3">
        <w:rPr>
          <w:rFonts w:ascii="Times New Roman" w:hAnsi="Times New Roman" w:cs="Times New Roman"/>
          <w:sz w:val="28"/>
          <w:szCs w:val="28"/>
        </w:rPr>
        <w:t>»</w:t>
      </w:r>
      <w:r w:rsidR="0009516C">
        <w:rPr>
          <w:rFonts w:ascii="Times New Roman" w:hAnsi="Times New Roman" w:cs="Times New Roman"/>
          <w:sz w:val="28"/>
          <w:szCs w:val="28"/>
        </w:rPr>
        <w:t>, «</w:t>
      </w:r>
      <w:r w:rsidR="0009516C" w:rsidRPr="0009516C">
        <w:rPr>
          <w:rFonts w:ascii="Times New Roman" w:hAnsi="Times New Roman" w:cs="Times New Roman"/>
          <w:i/>
          <w:sz w:val="28"/>
          <w:szCs w:val="28"/>
        </w:rPr>
        <w:t xml:space="preserve">серые </w:t>
      </w:r>
      <w:r w:rsidR="0009516C">
        <w:rPr>
          <w:rFonts w:ascii="Times New Roman" w:hAnsi="Times New Roman" w:cs="Times New Roman"/>
          <w:sz w:val="28"/>
          <w:szCs w:val="28"/>
        </w:rPr>
        <w:t xml:space="preserve">параллелепипеды домов», «замызганная пивнушка», «мелкая </w:t>
      </w:r>
      <w:r w:rsidR="0009516C" w:rsidRPr="00EF3C6D">
        <w:rPr>
          <w:rFonts w:ascii="Times New Roman" w:hAnsi="Times New Roman" w:cs="Times New Roman"/>
          <w:i/>
          <w:sz w:val="28"/>
          <w:szCs w:val="28"/>
        </w:rPr>
        <w:t>отвратная изморозь</w:t>
      </w:r>
      <w:r w:rsidR="0009516C">
        <w:rPr>
          <w:rFonts w:ascii="Times New Roman" w:hAnsi="Times New Roman" w:cs="Times New Roman"/>
          <w:sz w:val="28"/>
          <w:szCs w:val="28"/>
        </w:rPr>
        <w:t xml:space="preserve">», </w:t>
      </w:r>
      <w:r w:rsidR="00295080">
        <w:rPr>
          <w:rFonts w:ascii="Times New Roman" w:hAnsi="Times New Roman" w:cs="Times New Roman"/>
          <w:sz w:val="28"/>
          <w:szCs w:val="28"/>
        </w:rPr>
        <w:t>«</w:t>
      </w:r>
      <w:r w:rsidR="00295080" w:rsidRPr="00EF3C6D">
        <w:rPr>
          <w:rFonts w:ascii="Times New Roman" w:hAnsi="Times New Roman" w:cs="Times New Roman"/>
          <w:i/>
          <w:sz w:val="28"/>
          <w:szCs w:val="28"/>
        </w:rPr>
        <w:t>желтая грязь</w:t>
      </w:r>
      <w:r w:rsidR="00295080">
        <w:rPr>
          <w:rFonts w:ascii="Times New Roman" w:hAnsi="Times New Roman" w:cs="Times New Roman"/>
          <w:sz w:val="28"/>
          <w:szCs w:val="28"/>
        </w:rPr>
        <w:t xml:space="preserve"> фонарей», </w:t>
      </w:r>
      <w:r w:rsidR="00772E68">
        <w:rPr>
          <w:rFonts w:ascii="Times New Roman" w:hAnsi="Times New Roman" w:cs="Times New Roman"/>
          <w:sz w:val="28"/>
          <w:szCs w:val="28"/>
        </w:rPr>
        <w:t xml:space="preserve">«за окном </w:t>
      </w:r>
      <w:r w:rsidR="00772E68" w:rsidRPr="00EF3C6D">
        <w:rPr>
          <w:rFonts w:ascii="Times New Roman" w:hAnsi="Times New Roman" w:cs="Times New Roman"/>
          <w:i/>
          <w:sz w:val="28"/>
          <w:szCs w:val="28"/>
        </w:rPr>
        <w:t>бр</w:t>
      </w:r>
      <w:r w:rsidR="00EF3C6D" w:rsidRPr="00EF3C6D">
        <w:rPr>
          <w:rFonts w:ascii="Times New Roman" w:hAnsi="Times New Roman" w:cs="Times New Roman"/>
          <w:i/>
          <w:sz w:val="28"/>
          <w:szCs w:val="28"/>
        </w:rPr>
        <w:t>е</w:t>
      </w:r>
      <w:r w:rsidR="00772E68" w:rsidRPr="00EF3C6D">
        <w:rPr>
          <w:rFonts w:ascii="Times New Roman" w:hAnsi="Times New Roman" w:cs="Times New Roman"/>
          <w:i/>
          <w:sz w:val="28"/>
          <w:szCs w:val="28"/>
        </w:rPr>
        <w:t>зжил уны</w:t>
      </w:r>
      <w:r w:rsidR="00EF3C6D" w:rsidRPr="00EF3C6D">
        <w:rPr>
          <w:rFonts w:ascii="Times New Roman" w:hAnsi="Times New Roman" w:cs="Times New Roman"/>
          <w:i/>
          <w:sz w:val="28"/>
          <w:szCs w:val="28"/>
        </w:rPr>
        <w:t>лы</w:t>
      </w:r>
      <w:r w:rsidR="00772E68" w:rsidRPr="00EF3C6D">
        <w:rPr>
          <w:rFonts w:ascii="Times New Roman" w:hAnsi="Times New Roman" w:cs="Times New Roman"/>
          <w:i/>
          <w:sz w:val="28"/>
          <w:szCs w:val="28"/>
        </w:rPr>
        <w:t>й</w:t>
      </w:r>
      <w:r w:rsidR="00772E68">
        <w:rPr>
          <w:rFonts w:ascii="Times New Roman" w:hAnsi="Times New Roman" w:cs="Times New Roman"/>
          <w:sz w:val="28"/>
          <w:szCs w:val="28"/>
        </w:rPr>
        <w:t xml:space="preserve"> рассвет»</w:t>
      </w:r>
      <w:r w:rsidR="00EF3C6D">
        <w:rPr>
          <w:rFonts w:ascii="Times New Roman" w:hAnsi="Times New Roman" w:cs="Times New Roman"/>
          <w:sz w:val="28"/>
          <w:szCs w:val="28"/>
        </w:rPr>
        <w:t>, «</w:t>
      </w:r>
      <w:r w:rsidR="00EF3C6D" w:rsidRPr="00EF3C6D">
        <w:rPr>
          <w:rFonts w:ascii="Times New Roman" w:hAnsi="Times New Roman" w:cs="Times New Roman"/>
          <w:i/>
          <w:sz w:val="28"/>
          <w:szCs w:val="28"/>
        </w:rPr>
        <w:t>слепые</w:t>
      </w:r>
      <w:r w:rsidR="00EF3C6D">
        <w:rPr>
          <w:rFonts w:ascii="Times New Roman" w:hAnsi="Times New Roman" w:cs="Times New Roman"/>
          <w:sz w:val="28"/>
          <w:szCs w:val="28"/>
        </w:rPr>
        <w:t xml:space="preserve"> стены», «тучи висели над городом, неподвижные, непроницаемые, готовые в любой момент вновь</w:t>
      </w:r>
      <w:proofErr w:type="gramEnd"/>
      <w:r w:rsidR="00EF3C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3C6D">
        <w:rPr>
          <w:rFonts w:ascii="Times New Roman" w:hAnsi="Times New Roman" w:cs="Times New Roman"/>
          <w:sz w:val="28"/>
          <w:szCs w:val="28"/>
        </w:rPr>
        <w:t>окропить землю водой»</w:t>
      </w:r>
      <w:r w:rsidR="00830F83">
        <w:rPr>
          <w:rFonts w:ascii="Times New Roman" w:hAnsi="Times New Roman" w:cs="Times New Roman"/>
          <w:sz w:val="28"/>
          <w:szCs w:val="28"/>
        </w:rPr>
        <w:t xml:space="preserve">, «тускло светила одинокая лампочка», «унылый магазин», «вон из темного, мрачного подземелья», </w:t>
      </w:r>
      <w:r w:rsidR="003D5A9F">
        <w:rPr>
          <w:rFonts w:ascii="Times New Roman" w:hAnsi="Times New Roman" w:cs="Times New Roman"/>
          <w:sz w:val="28"/>
          <w:szCs w:val="28"/>
        </w:rPr>
        <w:t>«аэропорт…освещённый мертвенным искусственным светом», «виднелись неяркие звёзды», «черными зеркалами блестели лужи», «серое небо угрюмо нависало»</w:t>
      </w:r>
      <w:r w:rsidR="006C7500">
        <w:rPr>
          <w:rFonts w:ascii="Times New Roman" w:hAnsi="Times New Roman" w:cs="Times New Roman"/>
          <w:sz w:val="28"/>
          <w:szCs w:val="28"/>
        </w:rPr>
        <w:t>, «промозглый непроницаемый туман», «чахлые деревца», «засаженные понурыми цветами г</w:t>
      </w:r>
      <w:r w:rsidR="0004270A">
        <w:rPr>
          <w:rFonts w:ascii="Times New Roman" w:hAnsi="Times New Roman" w:cs="Times New Roman"/>
          <w:sz w:val="28"/>
          <w:szCs w:val="28"/>
        </w:rPr>
        <w:t>азоны</w:t>
      </w:r>
      <w:r w:rsidR="006C7500">
        <w:rPr>
          <w:rFonts w:ascii="Times New Roman" w:hAnsi="Times New Roman" w:cs="Times New Roman"/>
          <w:sz w:val="28"/>
          <w:szCs w:val="28"/>
        </w:rPr>
        <w:t>»</w:t>
      </w:r>
      <w:r w:rsidR="006700D0">
        <w:rPr>
          <w:rFonts w:ascii="Times New Roman" w:hAnsi="Times New Roman" w:cs="Times New Roman"/>
          <w:sz w:val="28"/>
          <w:szCs w:val="28"/>
        </w:rPr>
        <w:t xml:space="preserve"> и др. </w:t>
      </w:r>
      <w:r w:rsidR="00B76896">
        <w:rPr>
          <w:rFonts w:ascii="Times New Roman" w:hAnsi="Times New Roman" w:cs="Times New Roman"/>
          <w:sz w:val="28"/>
          <w:szCs w:val="28"/>
        </w:rPr>
        <w:t>Погружаясь в данный мир,  читатель не находит отражения мифологии в каких-либо образах, на наш взгляд, автор намеренно не вводит</w:t>
      </w:r>
      <w:proofErr w:type="gramEnd"/>
      <w:r w:rsidR="00B76896">
        <w:rPr>
          <w:rFonts w:ascii="Times New Roman" w:hAnsi="Times New Roman" w:cs="Times New Roman"/>
          <w:sz w:val="28"/>
          <w:szCs w:val="28"/>
        </w:rPr>
        <w:t xml:space="preserve"> их в реальное пространство, чтобы показать всю серость и обыденность жизни персонажа. </w:t>
      </w:r>
    </w:p>
    <w:p w:rsidR="009D67B5" w:rsidRDefault="006700D0" w:rsidP="006700D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Нахождение в реальном мире обременяет героя работой, </w:t>
      </w:r>
      <w:r w:rsidR="00B76896">
        <w:rPr>
          <w:rFonts w:ascii="Times New Roman" w:hAnsi="Times New Roman" w:cs="Times New Roman"/>
          <w:sz w:val="28"/>
          <w:szCs w:val="28"/>
        </w:rPr>
        <w:t>с которой его в дальнейшем увольняют</w:t>
      </w:r>
      <w:r>
        <w:rPr>
          <w:rFonts w:ascii="Times New Roman" w:hAnsi="Times New Roman" w:cs="Times New Roman"/>
          <w:sz w:val="28"/>
          <w:szCs w:val="28"/>
        </w:rPr>
        <w:t>, Глеб с течением времени теряет интерес ко всему происходящему, стремиться как можно скорее оказаться в киберпространстве игры</w:t>
      </w:r>
      <w:r w:rsidR="00B76896">
        <w:rPr>
          <w:rFonts w:ascii="Times New Roman" w:hAnsi="Times New Roman" w:cs="Times New Roman"/>
          <w:sz w:val="28"/>
          <w:szCs w:val="28"/>
        </w:rPr>
        <w:t>, а в итоге перестает осознавать грань между реальностью и виртуальность</w:t>
      </w:r>
      <w:r w:rsidR="006108CB">
        <w:rPr>
          <w:rFonts w:ascii="Times New Roman" w:hAnsi="Times New Roman" w:cs="Times New Roman"/>
          <w:sz w:val="28"/>
          <w:szCs w:val="28"/>
        </w:rPr>
        <w:t>ю</w:t>
      </w:r>
      <w:r w:rsidR="00B76896">
        <w:rPr>
          <w:rFonts w:ascii="Times New Roman" w:hAnsi="Times New Roman" w:cs="Times New Roman"/>
          <w:sz w:val="28"/>
          <w:szCs w:val="28"/>
        </w:rPr>
        <w:t xml:space="preserve">. Мир игры поглощает сознание героя. </w:t>
      </w:r>
    </w:p>
    <w:p w:rsidR="00181D8C" w:rsidRDefault="00B76896" w:rsidP="00AE521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Такое стремление </w:t>
      </w:r>
      <w:r w:rsidR="006108CB">
        <w:rPr>
          <w:rFonts w:ascii="Times New Roman" w:hAnsi="Times New Roman" w:cs="Times New Roman"/>
          <w:sz w:val="28"/>
          <w:szCs w:val="28"/>
        </w:rPr>
        <w:t xml:space="preserve">оказаться в мире компьютерной игры объясняется наполненностью данного пространства яркими красками, образами, событиями. </w:t>
      </w:r>
      <w:proofErr w:type="gramStart"/>
      <w:r w:rsidR="006108CB">
        <w:rPr>
          <w:rFonts w:ascii="Times New Roman" w:hAnsi="Times New Roman" w:cs="Times New Roman"/>
          <w:sz w:val="28"/>
          <w:szCs w:val="28"/>
        </w:rPr>
        <w:t xml:space="preserve">Герой считает этот Мир лучшим (само написание с прописной буквы слова «Мир» в виртуальном пространстве свидетельствует о </w:t>
      </w:r>
      <w:r w:rsidR="006108CB">
        <w:rPr>
          <w:rFonts w:ascii="Times New Roman" w:hAnsi="Times New Roman" w:cs="Times New Roman"/>
          <w:sz w:val="28"/>
          <w:szCs w:val="28"/>
        </w:rPr>
        <w:lastRenderedPageBreak/>
        <w:t xml:space="preserve">возвышенном </w:t>
      </w:r>
      <w:proofErr w:type="spellStart"/>
      <w:r w:rsidR="006108CB">
        <w:rPr>
          <w:rFonts w:ascii="Times New Roman" w:hAnsi="Times New Roman" w:cs="Times New Roman"/>
          <w:sz w:val="28"/>
          <w:szCs w:val="28"/>
        </w:rPr>
        <w:t>отношнии</w:t>
      </w:r>
      <w:proofErr w:type="spellEnd"/>
      <w:r w:rsidR="006108CB">
        <w:rPr>
          <w:rFonts w:ascii="Times New Roman" w:hAnsi="Times New Roman" w:cs="Times New Roman"/>
          <w:sz w:val="28"/>
          <w:szCs w:val="28"/>
        </w:rPr>
        <w:t xml:space="preserve"> героя к этому месту).</w:t>
      </w:r>
      <w:proofErr w:type="gramEnd"/>
      <w:r w:rsidR="006108CB">
        <w:rPr>
          <w:rFonts w:ascii="Times New Roman" w:hAnsi="Times New Roman" w:cs="Times New Roman"/>
          <w:sz w:val="28"/>
          <w:szCs w:val="28"/>
        </w:rPr>
        <w:t xml:space="preserve"> Приведём ряд цитат для подтверждения: «</w:t>
      </w:r>
      <w:r w:rsidR="00181D8C">
        <w:rPr>
          <w:rFonts w:ascii="Times New Roman" w:hAnsi="Times New Roman" w:cs="Times New Roman"/>
          <w:sz w:val="28"/>
          <w:szCs w:val="28"/>
        </w:rPr>
        <w:t>сегодня он влюбился в этот Мир</w:t>
      </w:r>
      <w:r w:rsidR="006108CB">
        <w:rPr>
          <w:rFonts w:ascii="Times New Roman" w:hAnsi="Times New Roman" w:cs="Times New Roman"/>
          <w:sz w:val="28"/>
          <w:szCs w:val="28"/>
        </w:rPr>
        <w:t>»</w:t>
      </w:r>
      <w:r w:rsidR="00181D8C">
        <w:rPr>
          <w:rFonts w:ascii="Times New Roman" w:hAnsi="Times New Roman" w:cs="Times New Roman"/>
          <w:sz w:val="28"/>
          <w:szCs w:val="28"/>
        </w:rPr>
        <w:t>, «…этого фантастического, нереально реального, великолепного Мира», «любуясь проявляющимися картинами природы», «дерево потрясающе огромное  и живописное», «жадно всматриваясь в великолепие фресок» и др.</w:t>
      </w:r>
    </w:p>
    <w:p w:rsidR="00AF013C" w:rsidRDefault="00181D8C" w:rsidP="00AF013C">
      <w:pPr>
        <w:pStyle w:val="aa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AE521C">
        <w:rPr>
          <w:sz w:val="28"/>
          <w:szCs w:val="28"/>
        </w:rPr>
        <w:t>Виртуальное пространство включает в себя систему порталов, которая помогает герою перемещаться из одного места в другое. Портал само по себе магическое м</w:t>
      </w:r>
      <w:r w:rsidR="00AE521C" w:rsidRPr="00AE521C">
        <w:rPr>
          <w:sz w:val="28"/>
          <w:szCs w:val="28"/>
        </w:rPr>
        <w:t>есто, корни которого восходят к древней</w:t>
      </w:r>
      <w:r w:rsidRPr="00AE521C">
        <w:rPr>
          <w:sz w:val="28"/>
          <w:szCs w:val="28"/>
        </w:rPr>
        <w:t xml:space="preserve"> мифологии.</w:t>
      </w:r>
      <w:r w:rsidR="00640A1A">
        <w:rPr>
          <w:sz w:val="28"/>
          <w:szCs w:val="28"/>
        </w:rPr>
        <w:t xml:space="preserve"> «В художественных произведениях, фильмах и компьютерных играх портал магическое (технологическое) сооружение, </w:t>
      </w:r>
      <w:proofErr w:type="spellStart"/>
      <w:r w:rsidR="00640A1A">
        <w:rPr>
          <w:sz w:val="28"/>
          <w:szCs w:val="28"/>
        </w:rPr>
        <w:t>телепортирующее</w:t>
      </w:r>
      <w:proofErr w:type="spellEnd"/>
      <w:r w:rsidR="00640A1A">
        <w:rPr>
          <w:sz w:val="28"/>
          <w:szCs w:val="28"/>
        </w:rPr>
        <w:t xml:space="preserve"> предметы, а иногда и человека в пространстве, иногда – во времени»</w:t>
      </w:r>
      <w:r w:rsidR="00640A1A" w:rsidRPr="00640A1A">
        <w:rPr>
          <w:sz w:val="28"/>
          <w:szCs w:val="28"/>
        </w:rPr>
        <w:t>[</w:t>
      </w:r>
      <w:r w:rsidR="00465800" w:rsidRPr="00465800">
        <w:rPr>
          <w:sz w:val="28"/>
          <w:szCs w:val="28"/>
        </w:rPr>
        <w:t>3</w:t>
      </w:r>
      <w:r w:rsidR="00640A1A" w:rsidRPr="00640A1A">
        <w:rPr>
          <w:sz w:val="28"/>
          <w:szCs w:val="28"/>
        </w:rPr>
        <w:t>].</w:t>
      </w:r>
      <w:r w:rsidR="00640A1A">
        <w:rPr>
          <w:sz w:val="28"/>
          <w:szCs w:val="28"/>
        </w:rPr>
        <w:t xml:space="preserve"> </w:t>
      </w:r>
      <w:r w:rsidRPr="00AE521C">
        <w:rPr>
          <w:sz w:val="28"/>
          <w:szCs w:val="28"/>
        </w:rPr>
        <w:t xml:space="preserve">  </w:t>
      </w:r>
      <w:r w:rsidR="006108CB" w:rsidRPr="00AE521C">
        <w:rPr>
          <w:sz w:val="28"/>
          <w:szCs w:val="28"/>
        </w:rPr>
        <w:t xml:space="preserve"> </w:t>
      </w:r>
      <w:r w:rsidR="00AE521C" w:rsidRPr="00AE521C">
        <w:rPr>
          <w:sz w:val="28"/>
          <w:szCs w:val="28"/>
        </w:rPr>
        <w:br/>
        <w:t>Во многих древних культурах сохранились предания о порталах в иные миры или шлюзах в другие Вселенные</w:t>
      </w:r>
      <w:r w:rsidR="00AE521C">
        <w:rPr>
          <w:sz w:val="28"/>
          <w:szCs w:val="28"/>
        </w:rPr>
        <w:t>.</w:t>
      </w:r>
      <w:r w:rsidR="00640A1A">
        <w:rPr>
          <w:sz w:val="28"/>
          <w:szCs w:val="28"/>
        </w:rPr>
        <w:t xml:space="preserve"> По сей день люди верят в способность перемещения по средствам определённых магических мест (</w:t>
      </w:r>
      <w:proofErr w:type="spellStart"/>
      <w:r w:rsidR="00640A1A">
        <w:rPr>
          <w:sz w:val="28"/>
          <w:szCs w:val="28"/>
        </w:rPr>
        <w:t>Бермутский</w:t>
      </w:r>
      <w:proofErr w:type="spellEnd"/>
      <w:r w:rsidR="00640A1A">
        <w:rPr>
          <w:sz w:val="28"/>
          <w:szCs w:val="28"/>
        </w:rPr>
        <w:t xml:space="preserve"> треугольник, «Врата Солнца» </w:t>
      </w:r>
      <w:proofErr w:type="spellStart"/>
      <w:r w:rsidR="00640A1A">
        <w:rPr>
          <w:sz w:val="28"/>
          <w:szCs w:val="28"/>
        </w:rPr>
        <w:t>г</w:t>
      </w:r>
      <w:proofErr w:type="gramStart"/>
      <w:r w:rsidR="00640A1A">
        <w:rPr>
          <w:sz w:val="28"/>
          <w:szCs w:val="28"/>
        </w:rPr>
        <w:t>.Т</w:t>
      </w:r>
      <w:proofErr w:type="gramEnd"/>
      <w:r w:rsidR="00640A1A">
        <w:rPr>
          <w:sz w:val="28"/>
          <w:szCs w:val="28"/>
        </w:rPr>
        <w:t>иауанако</w:t>
      </w:r>
      <w:proofErr w:type="spellEnd"/>
      <w:r w:rsidR="00640A1A">
        <w:rPr>
          <w:sz w:val="28"/>
          <w:szCs w:val="28"/>
        </w:rPr>
        <w:t>, Стоунхендж и др.) В произведении «Личный враг</w:t>
      </w:r>
      <w:r w:rsidR="00E11551">
        <w:rPr>
          <w:sz w:val="28"/>
          <w:szCs w:val="28"/>
        </w:rPr>
        <w:t xml:space="preserve"> Бога</w:t>
      </w:r>
      <w:r w:rsidR="00640A1A">
        <w:rPr>
          <w:sz w:val="28"/>
          <w:szCs w:val="28"/>
        </w:rPr>
        <w:t xml:space="preserve">» встречается </w:t>
      </w:r>
      <w:r w:rsidR="007E3354">
        <w:rPr>
          <w:sz w:val="28"/>
          <w:szCs w:val="28"/>
        </w:rPr>
        <w:t xml:space="preserve">место, присутствие в котором, открывает главному герою «врата» в прошлую жизнь. Символично, </w:t>
      </w:r>
      <w:r w:rsidR="0032472B">
        <w:rPr>
          <w:sz w:val="28"/>
          <w:szCs w:val="28"/>
        </w:rPr>
        <w:t xml:space="preserve">что </w:t>
      </w:r>
      <w:r w:rsidR="00E22C05">
        <w:rPr>
          <w:sz w:val="28"/>
          <w:szCs w:val="28"/>
        </w:rPr>
        <w:t xml:space="preserve">порталом </w:t>
      </w:r>
      <w:r w:rsidR="007E3354">
        <w:rPr>
          <w:sz w:val="28"/>
          <w:szCs w:val="28"/>
        </w:rPr>
        <w:t xml:space="preserve">является  </w:t>
      </w:r>
      <w:r w:rsidR="00640A1A">
        <w:rPr>
          <w:sz w:val="28"/>
          <w:szCs w:val="28"/>
        </w:rPr>
        <w:t xml:space="preserve"> </w:t>
      </w:r>
      <w:r w:rsidR="007E3354">
        <w:rPr>
          <w:sz w:val="28"/>
          <w:szCs w:val="28"/>
        </w:rPr>
        <w:t>могил</w:t>
      </w:r>
      <w:r w:rsidR="00E22C05">
        <w:rPr>
          <w:sz w:val="28"/>
          <w:szCs w:val="28"/>
        </w:rPr>
        <w:t>а</w:t>
      </w:r>
      <w:r w:rsidR="007E3354">
        <w:rPr>
          <w:sz w:val="28"/>
          <w:szCs w:val="28"/>
        </w:rPr>
        <w:t xml:space="preserve"> неизвестного молодого человека</w:t>
      </w:r>
      <w:r w:rsidR="00E22C05">
        <w:rPr>
          <w:sz w:val="28"/>
          <w:szCs w:val="28"/>
        </w:rPr>
        <w:t xml:space="preserve">. </w:t>
      </w:r>
      <w:r w:rsidR="007E3354">
        <w:rPr>
          <w:sz w:val="28"/>
          <w:szCs w:val="28"/>
        </w:rPr>
        <w:t xml:space="preserve"> </w:t>
      </w:r>
      <w:r w:rsidR="00E22C05">
        <w:rPr>
          <w:sz w:val="28"/>
          <w:szCs w:val="28"/>
        </w:rPr>
        <w:t>А</w:t>
      </w:r>
      <w:r w:rsidR="007E3354">
        <w:rPr>
          <w:sz w:val="28"/>
          <w:szCs w:val="28"/>
        </w:rPr>
        <w:t xml:space="preserve">втор словно </w:t>
      </w:r>
      <w:r w:rsidR="00E22C05">
        <w:rPr>
          <w:sz w:val="28"/>
          <w:szCs w:val="28"/>
        </w:rPr>
        <w:t xml:space="preserve">подсказывает </w:t>
      </w:r>
      <w:r w:rsidR="007E3354">
        <w:rPr>
          <w:sz w:val="28"/>
          <w:szCs w:val="28"/>
        </w:rPr>
        <w:t>Глебу</w:t>
      </w:r>
      <w:r w:rsidR="00E22C05">
        <w:rPr>
          <w:sz w:val="28"/>
          <w:szCs w:val="28"/>
        </w:rPr>
        <w:t xml:space="preserve">, что путь, по которому он сейчас идёт, губителен, предлагая вернуться в реальную жизнь, однако герой выбирает нахождение в киберпространстве. </w:t>
      </w:r>
    </w:p>
    <w:p w:rsidR="009D67B5" w:rsidRDefault="00E22C05" w:rsidP="00ED684C">
      <w:pPr>
        <w:pStyle w:val="aa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AF013C">
        <w:rPr>
          <w:sz w:val="28"/>
          <w:szCs w:val="28"/>
        </w:rPr>
        <w:t>Портал в данном произведение является путеводителем времени, которое в виртуальном пространстве быстротечно («</w:t>
      </w:r>
      <w:r w:rsidR="00ED684C">
        <w:rPr>
          <w:sz w:val="28"/>
          <w:szCs w:val="28"/>
        </w:rPr>
        <w:t>…</w:t>
      </w:r>
      <w:r w:rsidR="00AF013C">
        <w:rPr>
          <w:sz w:val="28"/>
          <w:szCs w:val="28"/>
        </w:rPr>
        <w:t>для минутного существования в виртуальном мире необходимо было несколько часов проработать там</w:t>
      </w:r>
      <w:r w:rsidR="00ED684C">
        <w:rPr>
          <w:sz w:val="28"/>
          <w:szCs w:val="28"/>
        </w:rPr>
        <w:t>.</w:t>
      </w:r>
      <w:proofErr w:type="gramEnd"/>
      <w:r w:rsidR="00ED684C">
        <w:rPr>
          <w:sz w:val="28"/>
          <w:szCs w:val="28"/>
        </w:rPr>
        <w:t xml:space="preserve"> </w:t>
      </w:r>
      <w:proofErr w:type="gramStart"/>
      <w:r w:rsidR="00ED684C">
        <w:rPr>
          <w:sz w:val="28"/>
          <w:szCs w:val="28"/>
        </w:rPr>
        <w:t>Там... – в настоящем, реальности</w:t>
      </w:r>
      <w:r w:rsidR="00AE024F">
        <w:rPr>
          <w:sz w:val="28"/>
          <w:szCs w:val="28"/>
        </w:rPr>
        <w:t>»</w:t>
      </w:r>
      <w:r w:rsidR="00ED684C">
        <w:rPr>
          <w:sz w:val="28"/>
          <w:szCs w:val="28"/>
        </w:rPr>
        <w:t>;</w:t>
      </w:r>
      <w:r w:rsidR="00AE024F">
        <w:rPr>
          <w:sz w:val="28"/>
          <w:szCs w:val="28"/>
        </w:rPr>
        <w:t xml:space="preserve"> «…ей сотни лет по исчислению Мира»</w:t>
      </w:r>
      <w:r w:rsidR="00D66B9E">
        <w:rPr>
          <w:sz w:val="28"/>
          <w:szCs w:val="28"/>
        </w:rPr>
        <w:t>, «способность к счёту времени была утеряна»</w:t>
      </w:r>
      <w:r w:rsidR="00AF013C">
        <w:rPr>
          <w:sz w:val="28"/>
          <w:szCs w:val="28"/>
        </w:rPr>
        <w:t>)</w:t>
      </w:r>
      <w:r w:rsidR="00D66B9E">
        <w:rPr>
          <w:sz w:val="28"/>
          <w:szCs w:val="28"/>
        </w:rPr>
        <w:t xml:space="preserve">, поэтому время реального мира казалось ещё длиннее и невыносимее для героя («Прошло четыре длинных скучных дня»). </w:t>
      </w:r>
      <w:proofErr w:type="gramEnd"/>
    </w:p>
    <w:p w:rsidR="00D66B9E" w:rsidRDefault="00960C9F" w:rsidP="00ED684C">
      <w:pPr>
        <w:pStyle w:val="aa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Время и пространство сохраняют свою двойственность в течение всего произведения, включаю в себе элементы и образы мифологии. Образы, </w:t>
      </w:r>
      <w:r>
        <w:rPr>
          <w:sz w:val="28"/>
          <w:szCs w:val="28"/>
        </w:rPr>
        <w:lastRenderedPageBreak/>
        <w:t>наполняющие пространство и заставляющие читателя обратиться к мифам, мы рассмотрим ниже, анализирую не менее интересную систему образов персонажей киберпространства.</w:t>
      </w:r>
    </w:p>
    <w:p w:rsidR="00960C9F" w:rsidRDefault="00960C9F" w:rsidP="00B0631E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Система образов</w:t>
      </w:r>
    </w:p>
    <w:p w:rsidR="00B0631E" w:rsidRDefault="00B0631E" w:rsidP="00B0631E">
      <w:pPr>
        <w:pStyle w:val="aa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 произведении М. </w:t>
      </w:r>
      <w:proofErr w:type="spellStart"/>
      <w:r>
        <w:rPr>
          <w:sz w:val="28"/>
          <w:szCs w:val="28"/>
        </w:rPr>
        <w:t>Кликина</w:t>
      </w:r>
      <w:proofErr w:type="spellEnd"/>
      <w:r>
        <w:rPr>
          <w:sz w:val="28"/>
          <w:szCs w:val="28"/>
        </w:rPr>
        <w:t xml:space="preserve"> систему образов наполняют несколько составляющих: образы существ, образы природы.</w:t>
      </w:r>
    </w:p>
    <w:p w:rsidR="00B0631E" w:rsidRDefault="00B0631E" w:rsidP="00B0631E">
      <w:pPr>
        <w:pStyle w:val="aa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Фантастика характеризуется особым порывом представлений автора о том, как могут выглядеть персонажи в мире, котором он создаёт на страницах своего произведения. Несмотря на то, что современность изобилует интерпретациями фантастических </w:t>
      </w:r>
      <w:r w:rsidR="00B365EF">
        <w:rPr>
          <w:sz w:val="28"/>
          <w:szCs w:val="28"/>
        </w:rPr>
        <w:t xml:space="preserve">существ, писатели нередко обращаются к достаточно известным мифологическим образам. Так и в произведении «Личный враг Бога»  встречается масса подобных существ. </w:t>
      </w:r>
    </w:p>
    <w:p w:rsidR="009D67B5" w:rsidRDefault="00B365EF" w:rsidP="00B365EF">
      <w:pPr>
        <w:pStyle w:val="aa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 компьютерной реальности главному герою встречаются мифические образы, которые в зависимости от своей роли либо помогают Глебу добиться своей цели, либо всячески препятствуют этому. Нередко </w:t>
      </w:r>
      <w:r w:rsidR="001B3EBA">
        <w:rPr>
          <w:sz w:val="28"/>
          <w:szCs w:val="28"/>
        </w:rPr>
        <w:t xml:space="preserve">встречи с </w:t>
      </w:r>
      <w:proofErr w:type="gramStart"/>
      <w:r w:rsidR="001B3EBA">
        <w:rPr>
          <w:sz w:val="28"/>
          <w:szCs w:val="28"/>
        </w:rPr>
        <w:t>нечистью</w:t>
      </w:r>
      <w:proofErr w:type="gramEnd"/>
      <w:r w:rsidR="001B3EBA">
        <w:rPr>
          <w:sz w:val="28"/>
          <w:szCs w:val="28"/>
        </w:rPr>
        <w:t xml:space="preserve"> несут смертельную опасность. </w:t>
      </w:r>
    </w:p>
    <w:p w:rsidR="009D67B5" w:rsidRPr="002A580C" w:rsidRDefault="00512BDF" w:rsidP="00E80D7D">
      <w:pPr>
        <w:pStyle w:val="aa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Одним</w:t>
      </w:r>
      <w:r w:rsidR="001B3EBA">
        <w:rPr>
          <w:sz w:val="28"/>
          <w:szCs w:val="28"/>
        </w:rPr>
        <w:t xml:space="preserve"> из заданий героя в виртуальной реальности было найти и истребить </w:t>
      </w:r>
      <w:r w:rsidR="00E80D7D">
        <w:rPr>
          <w:sz w:val="28"/>
          <w:szCs w:val="28"/>
        </w:rPr>
        <w:t xml:space="preserve">чудовище, которое «…высасывает кровь  животного. Оставляя пустые кожаные мешки, натянутые на скелет». Чудище в книге названо Выпью. Оно «выше человека, но когда она крадётся, то может пригнуться к самой земле, а может вытянуться вровень с деревьями». Чёткого описания существа мы не </w:t>
      </w:r>
      <w:r w:rsidR="00E80D7D" w:rsidRPr="002A580C">
        <w:rPr>
          <w:sz w:val="28"/>
          <w:szCs w:val="28"/>
        </w:rPr>
        <w:t xml:space="preserve">найдём, из описаний результатов последствий встречи с этой нечестью, предполагаем, что за основу берётся образ </w:t>
      </w:r>
      <w:proofErr w:type="spellStart"/>
      <w:r w:rsidR="00E80D7D" w:rsidRPr="002A580C">
        <w:rPr>
          <w:sz w:val="28"/>
          <w:szCs w:val="28"/>
        </w:rPr>
        <w:t>чупакабры</w:t>
      </w:r>
      <w:proofErr w:type="spellEnd"/>
      <w:r w:rsidR="00BC41F5" w:rsidRPr="002A580C">
        <w:rPr>
          <w:sz w:val="28"/>
          <w:szCs w:val="28"/>
        </w:rPr>
        <w:t xml:space="preserve"> -</w:t>
      </w:r>
      <w:r w:rsidR="00E80D7D" w:rsidRPr="002A580C">
        <w:rPr>
          <w:sz w:val="28"/>
          <w:szCs w:val="28"/>
        </w:rPr>
        <w:t xml:space="preserve"> </w:t>
      </w:r>
      <w:r w:rsidR="00BC41F5" w:rsidRPr="002A580C">
        <w:rPr>
          <w:sz w:val="28"/>
          <w:szCs w:val="28"/>
          <w:shd w:val="clear" w:color="auto" w:fill="FFFFFF"/>
        </w:rPr>
        <w:t xml:space="preserve">впервые о </w:t>
      </w:r>
      <w:r w:rsidR="00F95443" w:rsidRPr="002A580C">
        <w:rPr>
          <w:sz w:val="28"/>
          <w:szCs w:val="28"/>
          <w:shd w:val="clear" w:color="auto" w:fill="FFFFFF"/>
        </w:rPr>
        <w:t xml:space="preserve">существе </w:t>
      </w:r>
      <w:r w:rsidR="00BC41F5" w:rsidRPr="002A580C">
        <w:rPr>
          <w:sz w:val="28"/>
          <w:szCs w:val="28"/>
          <w:shd w:val="clear" w:color="auto" w:fill="FFFFFF"/>
        </w:rPr>
        <w:t>заговорили на острове Пуэрто-Рико. В 50-ых годах ХХ века пуэрториканцы нашли некоторое количество трупов животных. По утверждениям очевидцев, из тел животных некто высосал кровь. С этого эпизода и берет начало мифа о существовании чудовища, которое сосет кровь животных.</w:t>
      </w:r>
    </w:p>
    <w:p w:rsidR="00BC41F5" w:rsidRDefault="00350DFC" w:rsidP="00E80D7D">
      <w:pPr>
        <w:pStyle w:val="aa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2A580C">
        <w:rPr>
          <w:sz w:val="28"/>
          <w:szCs w:val="28"/>
          <w:shd w:val="clear" w:color="auto" w:fill="FFFFFF"/>
        </w:rPr>
        <w:t xml:space="preserve">Следующий образ, который необходимо рассмотреть – гном. </w:t>
      </w:r>
      <w:r w:rsidRPr="002A580C">
        <w:rPr>
          <w:sz w:val="28"/>
          <w:szCs w:val="28"/>
        </w:rPr>
        <w:t>Издавна в мифологиях разных народов присутствуют истории о невысоких ростом,</w:t>
      </w:r>
      <w:r w:rsidRPr="00350DFC">
        <w:rPr>
          <w:sz w:val="28"/>
          <w:szCs w:val="28"/>
        </w:rPr>
        <w:t xml:space="preserve"> </w:t>
      </w:r>
      <w:r w:rsidRPr="00350DFC">
        <w:rPr>
          <w:sz w:val="28"/>
          <w:szCs w:val="28"/>
        </w:rPr>
        <w:lastRenderedPageBreak/>
        <w:t xml:space="preserve">нелюдимых, замкнутых, но весьма умелых и одарённых существах. Эти существа носят гордое имя – гномы, которое происходит от слова означающего «накапливать богатство». В виртуальном пространстве анализируемого произведения данные существа помогают персонажам отыскать заветные золотые монетки, которые необходимы для существования </w:t>
      </w:r>
      <w:r>
        <w:rPr>
          <w:sz w:val="28"/>
          <w:szCs w:val="28"/>
        </w:rPr>
        <w:t xml:space="preserve">в киберпространстве, ведь без них герой не сможет приобрести оружия для обороны и защиты. </w:t>
      </w:r>
      <w:r w:rsidR="00564FC2">
        <w:rPr>
          <w:sz w:val="28"/>
          <w:szCs w:val="28"/>
        </w:rPr>
        <w:t xml:space="preserve">Также как и в традиционных мифах, в книге гномы представляются тружениками. В пространстве игры они работают в шахтах день и ночь, отыскивая золото. </w:t>
      </w:r>
    </w:p>
    <w:p w:rsidR="00C42AAA" w:rsidRPr="002A580C" w:rsidRDefault="00D12F74" w:rsidP="00E80D7D">
      <w:pPr>
        <w:pStyle w:val="aa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2A580C">
        <w:rPr>
          <w:sz w:val="28"/>
          <w:szCs w:val="28"/>
          <w:shd w:val="clear" w:color="auto" w:fill="FFFFFF"/>
        </w:rPr>
        <w:t xml:space="preserve">Помощниками зла в произведении выступают гоблины. Их книжное описание полностью соответствует народным представлениям об облике данного существа: «обтянутые буро-зелёной кожей череп», «узкий острый язык», «кривые шипы зубов», «смеющиеся </w:t>
      </w:r>
      <w:proofErr w:type="gramStart"/>
      <w:r w:rsidRPr="002A580C">
        <w:rPr>
          <w:sz w:val="28"/>
          <w:szCs w:val="28"/>
          <w:shd w:val="clear" w:color="auto" w:fill="FFFFFF"/>
        </w:rPr>
        <w:t>страшилища</w:t>
      </w:r>
      <w:proofErr w:type="gramEnd"/>
      <w:r w:rsidRPr="002A580C">
        <w:rPr>
          <w:sz w:val="28"/>
          <w:szCs w:val="28"/>
          <w:shd w:val="clear" w:color="auto" w:fill="FFFFFF"/>
        </w:rPr>
        <w:t xml:space="preserve">». Соответствуя мифологии, в книге гоблины бояться солнечного света, что помогло героям спастись от верной гибели. </w:t>
      </w:r>
      <w:r w:rsidR="00C42AAA" w:rsidRPr="002A580C">
        <w:rPr>
          <w:sz w:val="28"/>
          <w:szCs w:val="28"/>
          <w:shd w:val="clear" w:color="auto" w:fill="FFFFFF"/>
        </w:rPr>
        <w:t>«</w:t>
      </w:r>
      <w:r w:rsidR="00C42AAA" w:rsidRPr="002A580C">
        <w:rPr>
          <w:sz w:val="28"/>
          <w:szCs w:val="28"/>
        </w:rPr>
        <w:t xml:space="preserve">Гоблины - это сказочные существа подземного мира, обладающие сверхъестественными способностями. История этих существ начинается еще в глубокой древности. Они рождаются вместе с западноевропейскими мифами Франции, Англии, Италии. Происхождение самого слова «гоблин» с точностью нельзя определить, но большинство этимологов склоняются к теории появления этого названия через одну легенду. Она говорит, что некогда жил король гномов под прозвищем </w:t>
      </w:r>
      <w:proofErr w:type="spellStart"/>
      <w:r w:rsidR="00C42AAA" w:rsidRPr="002A580C">
        <w:rPr>
          <w:sz w:val="28"/>
          <w:szCs w:val="28"/>
        </w:rPr>
        <w:t>Ghob</w:t>
      </w:r>
      <w:proofErr w:type="spellEnd"/>
      <w:r w:rsidR="00C42AAA" w:rsidRPr="002A580C">
        <w:rPr>
          <w:sz w:val="28"/>
          <w:szCs w:val="28"/>
        </w:rPr>
        <w:t xml:space="preserve"> или </w:t>
      </w:r>
      <w:proofErr w:type="spellStart"/>
      <w:r w:rsidR="00C42AAA" w:rsidRPr="002A580C">
        <w:rPr>
          <w:sz w:val="28"/>
          <w:szCs w:val="28"/>
        </w:rPr>
        <w:t>Gob</w:t>
      </w:r>
      <w:proofErr w:type="spellEnd"/>
      <w:r w:rsidR="00C42AAA" w:rsidRPr="002A580C">
        <w:rPr>
          <w:sz w:val="28"/>
          <w:szCs w:val="28"/>
        </w:rPr>
        <w:t xml:space="preserve">. Он ужасно обозлился на свой народ и создал своих подчиненных </w:t>
      </w:r>
      <w:proofErr w:type="spellStart"/>
      <w:r w:rsidR="00C42AAA" w:rsidRPr="002A580C">
        <w:rPr>
          <w:sz w:val="28"/>
          <w:szCs w:val="28"/>
        </w:rPr>
        <w:t>Gob-lings</w:t>
      </w:r>
      <w:proofErr w:type="spellEnd"/>
      <w:r w:rsidR="00C42AAA" w:rsidRPr="002A580C">
        <w:rPr>
          <w:sz w:val="28"/>
          <w:szCs w:val="28"/>
        </w:rPr>
        <w:t>. Оттуда и произошли Гоблины» [</w:t>
      </w:r>
      <w:r w:rsidR="00DD1566" w:rsidRPr="002A580C">
        <w:rPr>
          <w:sz w:val="28"/>
          <w:szCs w:val="28"/>
        </w:rPr>
        <w:t>10</w:t>
      </w:r>
      <w:r w:rsidR="00C42AAA" w:rsidRPr="002A580C">
        <w:rPr>
          <w:sz w:val="28"/>
          <w:szCs w:val="28"/>
        </w:rPr>
        <w:t>].</w:t>
      </w:r>
    </w:p>
    <w:p w:rsidR="0067643C" w:rsidRDefault="00C42AAA" w:rsidP="00E80D7D">
      <w:pPr>
        <w:pStyle w:val="aa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323C39">
        <w:rPr>
          <w:color w:val="000000"/>
          <w:sz w:val="28"/>
          <w:szCs w:val="28"/>
        </w:rPr>
        <w:t xml:space="preserve">М. </w:t>
      </w:r>
      <w:proofErr w:type="spellStart"/>
      <w:r w:rsidRPr="00323C39">
        <w:rPr>
          <w:color w:val="000000"/>
          <w:sz w:val="28"/>
          <w:szCs w:val="28"/>
        </w:rPr>
        <w:t>Кликин</w:t>
      </w:r>
      <w:proofErr w:type="spellEnd"/>
      <w:r w:rsidRPr="00323C39">
        <w:rPr>
          <w:color w:val="000000"/>
          <w:sz w:val="28"/>
          <w:szCs w:val="28"/>
        </w:rPr>
        <w:t xml:space="preserve"> обращается и к такому знакомому читателю образу как тролль. По </w:t>
      </w:r>
      <w:proofErr w:type="spellStart"/>
      <w:r w:rsidRPr="00323C39">
        <w:rPr>
          <w:color w:val="000000"/>
          <w:sz w:val="28"/>
          <w:szCs w:val="28"/>
        </w:rPr>
        <w:t>повериям</w:t>
      </w:r>
      <w:proofErr w:type="spellEnd"/>
      <w:r w:rsidRPr="00323C39">
        <w:rPr>
          <w:color w:val="000000"/>
          <w:sz w:val="28"/>
          <w:szCs w:val="28"/>
        </w:rPr>
        <w:t xml:space="preserve"> тролли – это </w:t>
      </w:r>
      <w:r w:rsidR="00323C39" w:rsidRPr="00323C39">
        <w:rPr>
          <w:color w:val="000000"/>
          <w:sz w:val="28"/>
          <w:szCs w:val="28"/>
        </w:rPr>
        <w:t>«</w:t>
      </w:r>
      <w:r w:rsidR="00323C39" w:rsidRPr="00323C39">
        <w:rPr>
          <w:color w:val="000000"/>
          <w:sz w:val="28"/>
          <w:szCs w:val="28"/>
          <w:shd w:val="clear" w:color="auto" w:fill="FFFFFF"/>
        </w:rPr>
        <w:t>необычные создания, горные духи, враждебные к людям. Само слово «тролль» переводится со шведского языка, как «колдовство», есть версия, якобы горы – это превращенные в камень тролли</w:t>
      </w:r>
      <w:r w:rsidR="00323C39" w:rsidRPr="00323C39">
        <w:rPr>
          <w:color w:val="000000"/>
          <w:sz w:val="28"/>
          <w:szCs w:val="28"/>
        </w:rPr>
        <w:t xml:space="preserve">». Вот как описывает троллей М. </w:t>
      </w:r>
      <w:proofErr w:type="spellStart"/>
      <w:r w:rsidR="00323C39" w:rsidRPr="00323C39">
        <w:rPr>
          <w:color w:val="000000"/>
          <w:sz w:val="28"/>
          <w:szCs w:val="28"/>
        </w:rPr>
        <w:t>Кликин</w:t>
      </w:r>
      <w:proofErr w:type="spellEnd"/>
      <w:r w:rsidR="00323C39" w:rsidRPr="00323C39">
        <w:rPr>
          <w:color w:val="000000"/>
          <w:sz w:val="28"/>
          <w:szCs w:val="28"/>
        </w:rPr>
        <w:t>: «титаническая мохнатая туша», «гиганты на коротких ногах», «громадные туши, похожие на стога сена», «обколотые клыки»</w:t>
      </w:r>
      <w:r w:rsidR="00323C39">
        <w:rPr>
          <w:color w:val="000000"/>
          <w:sz w:val="28"/>
          <w:szCs w:val="28"/>
        </w:rPr>
        <w:t xml:space="preserve">. Несмотря на грозный облик, в книге </w:t>
      </w:r>
      <w:r w:rsidR="00323C39">
        <w:rPr>
          <w:color w:val="000000"/>
          <w:sz w:val="28"/>
          <w:szCs w:val="28"/>
        </w:rPr>
        <w:lastRenderedPageBreak/>
        <w:t>встречающийся героям тролль не настроен враждебно к людям, так когда-то сам был человеком</w:t>
      </w:r>
      <w:r w:rsidR="0067643C">
        <w:rPr>
          <w:color w:val="000000"/>
          <w:sz w:val="28"/>
          <w:szCs w:val="28"/>
        </w:rPr>
        <w:t xml:space="preserve">, однако из-за корысти был превращён магом в монстра. Ради того, чтобы быть расколдованным он помогает персонажам в поисках мага-Епископа. </w:t>
      </w:r>
    </w:p>
    <w:p w:rsidR="00512BDF" w:rsidRDefault="0067643C" w:rsidP="00E80D7D">
      <w:pPr>
        <w:pStyle w:val="aa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«Распахнутые </w:t>
      </w:r>
      <w:r w:rsidR="0005364D">
        <w:rPr>
          <w:color w:val="000000"/>
          <w:sz w:val="28"/>
          <w:szCs w:val="28"/>
        </w:rPr>
        <w:t xml:space="preserve">кожистые крылья, длинная голая шея, блестящее матово отсвечивающее брюхо, длинный </w:t>
      </w:r>
      <w:proofErr w:type="spellStart"/>
      <w:r w:rsidR="0005364D">
        <w:rPr>
          <w:color w:val="000000"/>
          <w:sz w:val="28"/>
          <w:szCs w:val="28"/>
        </w:rPr>
        <w:t>шипастый</w:t>
      </w:r>
      <w:proofErr w:type="spellEnd"/>
      <w:r w:rsidR="0005364D">
        <w:rPr>
          <w:color w:val="000000"/>
          <w:sz w:val="28"/>
          <w:szCs w:val="28"/>
        </w:rPr>
        <w:t xml:space="preserve"> хвост, языки пламени, вместе с дыханием рвущиеся из распахнутой пасти, маленькие глазки, в которых светился разум – дикий нечеловеческий интеллект</w:t>
      </w:r>
      <w:r>
        <w:rPr>
          <w:color w:val="000000"/>
          <w:sz w:val="28"/>
          <w:szCs w:val="28"/>
        </w:rPr>
        <w:t>»</w:t>
      </w:r>
      <w:r w:rsidR="0005364D">
        <w:rPr>
          <w:color w:val="000000"/>
          <w:sz w:val="28"/>
          <w:szCs w:val="28"/>
        </w:rPr>
        <w:t xml:space="preserve"> - каждому читателю знаком образ представленный выше. С ним мы встречаемся и на страницах детских сказок, и в произведениях популярного жанра «</w:t>
      </w:r>
      <w:proofErr w:type="spellStart"/>
      <w:r w:rsidR="0005364D">
        <w:rPr>
          <w:color w:val="000000"/>
          <w:sz w:val="28"/>
          <w:szCs w:val="28"/>
        </w:rPr>
        <w:t>фентази</w:t>
      </w:r>
      <w:proofErr w:type="spellEnd"/>
      <w:r w:rsidR="0005364D">
        <w:rPr>
          <w:color w:val="000000"/>
          <w:sz w:val="28"/>
          <w:szCs w:val="28"/>
        </w:rPr>
        <w:t xml:space="preserve">», мифология представляет различные варианты описаний существа, однако, общие характеристики говорят нам о том, что перед читателем образ Дракона. </w:t>
      </w:r>
      <w:r w:rsidR="00CD7839">
        <w:rPr>
          <w:color w:val="000000"/>
          <w:sz w:val="28"/>
          <w:szCs w:val="28"/>
        </w:rPr>
        <w:t xml:space="preserve">В независимости от вариаций обликов, Дракон  всех мифологических </w:t>
      </w:r>
      <w:proofErr w:type="spellStart"/>
      <w:r w:rsidR="00CD7839">
        <w:rPr>
          <w:color w:val="000000"/>
          <w:sz w:val="28"/>
          <w:szCs w:val="28"/>
        </w:rPr>
        <w:t>повериях</w:t>
      </w:r>
      <w:proofErr w:type="spellEnd"/>
      <w:r w:rsidR="00CD7839">
        <w:rPr>
          <w:color w:val="000000"/>
          <w:sz w:val="28"/>
          <w:szCs w:val="28"/>
        </w:rPr>
        <w:t xml:space="preserve"> олицетворяет могущество и власть над разумом всего живого.</w:t>
      </w:r>
    </w:p>
    <w:p w:rsidR="00154D21" w:rsidRDefault="00F95443" w:rsidP="00E80D7D">
      <w:pPr>
        <w:pStyle w:val="aa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Обособленно от других мифических существ существуют в киберпространстве игры эльфы. </w:t>
      </w:r>
      <w:r w:rsidR="00154D21">
        <w:rPr>
          <w:color w:val="000000"/>
          <w:sz w:val="28"/>
          <w:szCs w:val="28"/>
        </w:rPr>
        <w:t xml:space="preserve">Это сверхъестественные существа стоят на страже леса, лояльно относясь к человеку, защищали свой дом (Лес) от грабежей и набегов всех обитателей виртуальной реальности. </w:t>
      </w:r>
    </w:p>
    <w:p w:rsidR="007C19D6" w:rsidRPr="0049009C" w:rsidRDefault="008C5D96" w:rsidP="0049009C">
      <w:pPr>
        <w:pStyle w:val="aa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color w:val="333333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Помимо живых существ виртуальный мир наполнен образами природы, в которых пытливый читатель также найдёт отголоски мифологии. Так, к примеру, символическое значение наливных яблок: «</w:t>
      </w:r>
      <w:proofErr w:type="gramStart"/>
      <w:r w:rsidR="007C19D6">
        <w:rPr>
          <w:color w:val="000000"/>
          <w:sz w:val="28"/>
          <w:szCs w:val="28"/>
        </w:rPr>
        <w:t>краснеющие</w:t>
      </w:r>
      <w:proofErr w:type="gramEnd"/>
      <w:r w:rsidR="007C19D6">
        <w:rPr>
          <w:color w:val="000000"/>
          <w:sz w:val="28"/>
          <w:szCs w:val="28"/>
        </w:rPr>
        <w:t xml:space="preserve"> шара яблок, один вид которых вызывал обильное слюноотделение</w:t>
      </w:r>
      <w:r>
        <w:rPr>
          <w:color w:val="000000"/>
          <w:sz w:val="28"/>
          <w:szCs w:val="28"/>
        </w:rPr>
        <w:t>»</w:t>
      </w:r>
      <w:r w:rsidR="007C19D6">
        <w:rPr>
          <w:color w:val="000000"/>
          <w:sz w:val="28"/>
          <w:szCs w:val="28"/>
        </w:rPr>
        <w:t xml:space="preserve">. Двоякое символическое значение данного образа заставляет вспомнить, что яблоко одновременно несёт на себе семантику плодородия, здоровья, но в то же время и зла. </w:t>
      </w:r>
      <w:r w:rsidR="007C19D6" w:rsidRPr="0031598F">
        <w:rPr>
          <w:sz w:val="28"/>
          <w:szCs w:val="28"/>
        </w:rPr>
        <w:t>«</w:t>
      </w:r>
      <w:r w:rsidR="007C19D6" w:rsidRPr="0031598F">
        <w:rPr>
          <w:sz w:val="28"/>
          <w:szCs w:val="28"/>
          <w:shd w:val="clear" w:color="auto" w:fill="FFFFFF"/>
        </w:rPr>
        <w:t>В мифологии наряду с символами плодородия, молодости и здоровья яблоко вписывается в образную систему зла, предательства и</w:t>
      </w:r>
      <w:r w:rsidR="007C19D6">
        <w:rPr>
          <w:color w:val="333333"/>
          <w:sz w:val="28"/>
          <w:szCs w:val="28"/>
          <w:shd w:val="clear" w:color="auto" w:fill="FFFFFF"/>
        </w:rPr>
        <w:t xml:space="preserve"> искушения. </w:t>
      </w:r>
      <w:r w:rsidR="007C19D6" w:rsidRPr="0031598F">
        <w:rPr>
          <w:sz w:val="28"/>
          <w:szCs w:val="28"/>
          <w:shd w:val="clear" w:color="auto" w:fill="FFFFFF"/>
        </w:rPr>
        <w:t>Вспомним, что «причиной Троя</w:t>
      </w:r>
      <w:r w:rsidR="0049009C" w:rsidRPr="0031598F">
        <w:rPr>
          <w:sz w:val="28"/>
          <w:szCs w:val="28"/>
          <w:shd w:val="clear" w:color="auto" w:fill="FFFFFF"/>
        </w:rPr>
        <w:t>нской войны также было яблоко</w:t>
      </w:r>
      <w:r w:rsidR="0049009C">
        <w:rPr>
          <w:color w:val="333333"/>
          <w:sz w:val="28"/>
          <w:szCs w:val="28"/>
          <w:shd w:val="clear" w:color="auto" w:fill="FFFFFF"/>
        </w:rPr>
        <w:t xml:space="preserve"> </w:t>
      </w:r>
      <w:r w:rsidR="0049009C" w:rsidRPr="00662622">
        <w:rPr>
          <w:sz w:val="28"/>
          <w:szCs w:val="28"/>
          <w:shd w:val="clear" w:color="auto" w:fill="FFFFFF"/>
        </w:rPr>
        <w:t xml:space="preserve">– </w:t>
      </w:r>
      <w:r w:rsidR="007C19D6" w:rsidRPr="00662622">
        <w:rPr>
          <w:sz w:val="28"/>
          <w:szCs w:val="28"/>
          <w:shd w:val="clear" w:color="auto" w:fill="FFFFFF"/>
        </w:rPr>
        <w:t xml:space="preserve">яблоко раздора. Золотое яблоко с надписью «прекраснейшей», которое подбросила обиженная богиня Эрида за то, что </w:t>
      </w:r>
      <w:proofErr w:type="spellStart"/>
      <w:r w:rsidR="007C19D6" w:rsidRPr="00662622">
        <w:rPr>
          <w:sz w:val="28"/>
          <w:szCs w:val="28"/>
          <w:shd w:val="clear" w:color="auto" w:fill="FFFFFF"/>
        </w:rPr>
        <w:t>Пелей</w:t>
      </w:r>
      <w:proofErr w:type="spellEnd"/>
      <w:r w:rsidR="007C19D6" w:rsidRPr="00662622">
        <w:rPr>
          <w:sz w:val="28"/>
          <w:szCs w:val="28"/>
          <w:shd w:val="clear" w:color="auto" w:fill="FFFFFF"/>
        </w:rPr>
        <w:t xml:space="preserve"> и Фетида</w:t>
      </w:r>
      <w:r w:rsidR="007C19D6" w:rsidRPr="007C19D6">
        <w:rPr>
          <w:color w:val="333333"/>
          <w:sz w:val="28"/>
          <w:szCs w:val="28"/>
          <w:shd w:val="clear" w:color="auto" w:fill="FFFFFF"/>
        </w:rPr>
        <w:t xml:space="preserve"> </w:t>
      </w:r>
      <w:r w:rsidR="007C19D6" w:rsidRPr="00A92920">
        <w:rPr>
          <w:sz w:val="28"/>
          <w:szCs w:val="28"/>
          <w:shd w:val="clear" w:color="auto" w:fill="FFFFFF"/>
        </w:rPr>
        <w:lastRenderedPageBreak/>
        <w:t xml:space="preserve">не пригласили ее на свою свадьбу. Конечно, и Гера, и Афина, и Афродита претендовали на символический приз – каждая считала себя красивейшей. Зевс приказал Парису наградить яблоком </w:t>
      </w:r>
      <w:proofErr w:type="gramStart"/>
      <w:r w:rsidR="007C19D6" w:rsidRPr="00A92920">
        <w:rPr>
          <w:sz w:val="28"/>
          <w:szCs w:val="28"/>
          <w:shd w:val="clear" w:color="auto" w:fill="FFFFFF"/>
        </w:rPr>
        <w:t>прекраснейшую</w:t>
      </w:r>
      <w:proofErr w:type="gramEnd"/>
      <w:r w:rsidR="007C19D6" w:rsidRPr="00A92920">
        <w:rPr>
          <w:sz w:val="28"/>
          <w:szCs w:val="28"/>
          <w:shd w:val="clear" w:color="auto" w:fill="FFFFFF"/>
        </w:rPr>
        <w:t>. Афродита подкупила юношу обещанием отдать ему в жены прекрасную Елену</w:t>
      </w:r>
      <w:r w:rsidR="007C19D6" w:rsidRPr="00A92920">
        <w:rPr>
          <w:sz w:val="28"/>
          <w:szCs w:val="28"/>
        </w:rPr>
        <w:t>»</w:t>
      </w:r>
      <w:r w:rsidR="0031598F" w:rsidRPr="00A92920">
        <w:rPr>
          <w:sz w:val="28"/>
          <w:szCs w:val="28"/>
        </w:rPr>
        <w:t>[</w:t>
      </w:r>
      <w:r w:rsidR="0031598F" w:rsidRPr="0031598F">
        <w:rPr>
          <w:color w:val="000000"/>
          <w:sz w:val="28"/>
          <w:szCs w:val="28"/>
        </w:rPr>
        <w:t>10]</w:t>
      </w:r>
      <w:r w:rsidR="007C19D6">
        <w:rPr>
          <w:color w:val="000000"/>
          <w:sz w:val="28"/>
          <w:szCs w:val="28"/>
        </w:rPr>
        <w:t>.</w:t>
      </w:r>
    </w:p>
    <w:p w:rsidR="00564FC2" w:rsidRDefault="007C19D6" w:rsidP="007C19D6">
      <w:pPr>
        <w:pStyle w:val="aa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Таким образом, мир компьютерной игры в произведении М. </w:t>
      </w:r>
      <w:proofErr w:type="spellStart"/>
      <w:r>
        <w:rPr>
          <w:color w:val="000000"/>
          <w:sz w:val="28"/>
          <w:szCs w:val="28"/>
        </w:rPr>
        <w:t>Кликина</w:t>
      </w:r>
      <w:proofErr w:type="spellEnd"/>
      <w:r>
        <w:rPr>
          <w:color w:val="000000"/>
          <w:sz w:val="28"/>
          <w:szCs w:val="28"/>
        </w:rPr>
        <w:t xml:space="preserve"> </w:t>
      </w:r>
      <w:r w:rsidR="003101B9">
        <w:rPr>
          <w:color w:val="000000"/>
          <w:sz w:val="28"/>
          <w:szCs w:val="28"/>
        </w:rPr>
        <w:t>«</w:t>
      </w:r>
      <w:r w:rsidR="0049009C">
        <w:rPr>
          <w:color w:val="000000"/>
          <w:sz w:val="28"/>
          <w:szCs w:val="28"/>
        </w:rPr>
        <w:t>Личный враг Бога</w:t>
      </w:r>
      <w:r w:rsidR="003101B9">
        <w:rPr>
          <w:color w:val="000000"/>
          <w:sz w:val="28"/>
          <w:szCs w:val="28"/>
        </w:rPr>
        <w:t>»</w:t>
      </w:r>
      <w:r w:rsidR="00C42AAA" w:rsidRPr="007C19D6">
        <w:rPr>
          <w:color w:val="000000"/>
          <w:sz w:val="28"/>
          <w:szCs w:val="28"/>
        </w:rPr>
        <w:br/>
      </w:r>
      <w:r w:rsidR="0049009C" w:rsidRPr="0049009C">
        <w:rPr>
          <w:sz w:val="28"/>
          <w:szCs w:val="28"/>
          <w:shd w:val="clear" w:color="auto" w:fill="FFFFFF"/>
        </w:rPr>
        <w:t>наполнен мифическими существами, некоторые из которых явно прослеживаются в мифологии разных народов. Каждый из них наполнен определёнными качествами характера</w:t>
      </w:r>
      <w:r w:rsidR="0049009C">
        <w:rPr>
          <w:sz w:val="28"/>
          <w:szCs w:val="28"/>
          <w:shd w:val="clear" w:color="auto" w:fill="FFFFFF"/>
        </w:rPr>
        <w:t xml:space="preserve"> и чувствами, а также несёт на себе функции, играющие важную роль для раскрытия образов героев произведения.</w:t>
      </w:r>
    </w:p>
    <w:p w:rsidR="0049009C" w:rsidRPr="0049009C" w:rsidRDefault="0049009C" w:rsidP="0049009C">
      <w:pPr>
        <w:pStyle w:val="aa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sz w:val="28"/>
          <w:szCs w:val="28"/>
          <w:shd w:val="clear" w:color="auto" w:fill="FFFFFF"/>
        </w:rPr>
      </w:pPr>
      <w:r w:rsidRPr="0049009C">
        <w:rPr>
          <w:b/>
          <w:sz w:val="28"/>
          <w:szCs w:val="28"/>
          <w:shd w:val="clear" w:color="auto" w:fill="FFFFFF"/>
        </w:rPr>
        <w:t>Атрибутика</w:t>
      </w:r>
    </w:p>
    <w:p w:rsidR="00F07D53" w:rsidRDefault="0002122D" w:rsidP="0002122D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На протяжении  действия фантастического романа, героям помогают справиться с препятствиями различные магические элементы.  Вещи, наделённые потусторонними силами, существуют в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повериях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разных культур. </w:t>
      </w:r>
      <w:r w:rsidR="00F07D5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 художественной литературе волшебные атрибуты восходят к фольклору, к русским народным сказкам (скатерть-самобранка, сапоги-скороходы, шапка-невидимка, </w:t>
      </w:r>
      <w:proofErr w:type="spellStart"/>
      <w:r w:rsidR="00F07D5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гусли-самогуды</w:t>
      </w:r>
      <w:proofErr w:type="spellEnd"/>
      <w:r w:rsidR="00F07D5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="00F07D5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меч-кладинец</w:t>
      </w:r>
      <w:proofErr w:type="spellEnd"/>
      <w:r w:rsidR="00F07D5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</w:t>
      </w:r>
      <w:r w:rsidR="0067330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  <w:r w:rsidR="00673300" w:rsidRPr="0067330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Однако </w:t>
      </w:r>
      <w:r w:rsidR="00F07D53" w:rsidRPr="0067330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46580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«</w:t>
      </w:r>
      <w:r w:rsidR="00673300" w:rsidRPr="006733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проблема интерпретации «вещного» мира</w:t>
      </w:r>
      <w:r w:rsidR="004658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673300" w:rsidRPr="006733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важнейшего компонента фантастическ</w:t>
      </w:r>
      <w:r w:rsidR="006733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 произведений</w:t>
      </w:r>
      <w:r w:rsidR="00673300" w:rsidRPr="006733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явл</w:t>
      </w:r>
      <w:r w:rsidR="006733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яется актуальной и для современной литературы</w:t>
      </w:r>
      <w:r w:rsidR="004658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65800" w:rsidRPr="004658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[2]</w:t>
      </w:r>
      <w:r w:rsidR="00673300" w:rsidRPr="006733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8756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Популярный жанр </w:t>
      </w:r>
      <w:r w:rsidR="00EC5F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="008756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фэнтази</w:t>
      </w:r>
      <w:proofErr w:type="spellEnd"/>
      <w:r w:rsidR="00EC5F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8756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предлагает читателя</w:t>
      </w:r>
      <w:r w:rsidR="00EC5F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 познакомиться с богатым разнообразием новых </w:t>
      </w:r>
      <w:r w:rsidR="008756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артефактов с магическими силами</w:t>
      </w:r>
      <w:r w:rsidR="00EC5F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(волшебная палочка, </w:t>
      </w:r>
      <w:proofErr w:type="spellStart"/>
      <w:r w:rsidR="00EC5F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крестраж</w:t>
      </w:r>
      <w:proofErr w:type="spellEnd"/>
      <w:r w:rsidR="00EC5F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маховик времени омут памяти, </w:t>
      </w:r>
      <w:proofErr w:type="spellStart"/>
      <w:r w:rsidR="00EC5F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скатерть-самооборонка</w:t>
      </w:r>
      <w:proofErr w:type="spellEnd"/>
      <w:r w:rsidR="00EC5F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). </w:t>
      </w:r>
      <w:r w:rsidR="008756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22D59" w:rsidRDefault="00622D59" w:rsidP="00622D5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 интересна система магических атрибутов в виртуальных играх. Здесь магические предметы также выполняют определённые функции</w:t>
      </w:r>
      <w:r w:rsidR="00EB03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B0388" w:rsidRDefault="00EB0388" w:rsidP="00622D5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зависимости от назначений в произведении «Личный враг Бога» можно выделить следующие группы магических атрибутов: </w:t>
      </w:r>
    </w:p>
    <w:p w:rsidR="00EB0388" w:rsidRDefault="00EB0388" w:rsidP="00EB0388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волшебные предметы для изменения внешнего облика героя («Медное Кольцо Роста.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Носящий его словно увеличивается в размерах»</w:t>
      </w:r>
      <w:r w:rsidR="006353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31598F" w:rsidRPr="003159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1598F" w:rsidRPr="00F505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[4]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proofErr w:type="gramEnd"/>
    </w:p>
    <w:p w:rsidR="00EB0388" w:rsidRDefault="00EB0388" w:rsidP="00EB0388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волшебные предметы для предсказания будущего (Живой Камень «Маленький розовый камешек</w:t>
      </w:r>
      <w:r w:rsidRPr="00EB03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&lt;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Pr="00EB03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&gt;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предсказывает обвалы, сходы лавин,</w:t>
      </w:r>
      <w:r w:rsidR="006353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извержения вулканов и землетрясения»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31598F" w:rsidRPr="003159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1598F" w:rsidRPr="00F505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[4]</w:t>
      </w:r>
      <w:r w:rsidR="006353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6353F4" w:rsidRDefault="006353F4" w:rsidP="00EB0388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волшебные предметы для мгновенного лечения ран («А вот ещё.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Браслет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Берсека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заставляет кровь мгновенно сворачиваться, и раны, нанесённые человеку с этим браслетом на запястье, не кровоточат»)</w:t>
      </w:r>
      <w:r w:rsidR="0031598F" w:rsidRPr="003159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1598F" w:rsidRPr="00F505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[4]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  <w:proofErr w:type="gramEnd"/>
    </w:p>
    <w:p w:rsidR="006353F4" w:rsidRDefault="006353F4" w:rsidP="00EB0388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волшебные предметы для общения с умершими (Перстень Духов «Если носить его на правой рук, то можно слышать голоса умерших.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если надеть на левую руку, то можно будет призраков видеть…»</w:t>
      </w:r>
      <w:r w:rsidR="00E70B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также Жезл Проклятых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31598F" w:rsidRPr="00F505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[4]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proofErr w:type="gramEnd"/>
    </w:p>
    <w:p w:rsidR="006353F4" w:rsidRDefault="0052756B" w:rsidP="00EB0388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волшебные предметы, помогающие отразить нападение врага (Брошь в виде человеческой ладони «Эта вещица может остановить летящую стрелу врага»</w:t>
      </w:r>
      <w:r w:rsidR="0031598F" w:rsidRPr="003159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F50543" w:rsidRPr="00F505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[4]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52756B" w:rsidRDefault="0052756B" w:rsidP="00EB0388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волшебные предметы для изменения окружающей среды</w:t>
      </w:r>
      <w:r w:rsidR="00E70B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управления стихиями природы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(«А вот эта скромная жемчужина несёт в себе свет.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Надо лишь сказать нужное слово, и она превратиться в небольшое солнце.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ночь отступит»</w:t>
      </w:r>
      <w:r w:rsidR="00F505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E70B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также Кольцо Стихий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3159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[4]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proofErr w:type="gramEnd"/>
    </w:p>
    <w:p w:rsidR="0052756B" w:rsidRDefault="0052756B" w:rsidP="00EB0388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волшебные предметы, наделяющие героя особыми силами и возможностями (</w:t>
      </w:r>
      <w:r w:rsidR="00E70B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Зуб Черного Дракона «…он позволяет проходить сквозь огонь»</w:t>
      </w:r>
      <w:r w:rsidR="00F50543" w:rsidRPr="00F505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[4]</w:t>
      </w:r>
      <w:r w:rsidR="00E70B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также Меч Силы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E70B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8A4CB3" w:rsidRDefault="008A4CB3" w:rsidP="00EB0388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волшебные предметы, включающие в себя несколько способностей сразу (Глаз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proofErr w:type="gramStart"/>
      <w:r w:rsidRPr="008A4C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`</w:t>
      </w:r>
      <w:r w:rsidR="00946C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="00946C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рха</w:t>
      </w:r>
      <w:proofErr w:type="spellEnd"/>
      <w:r w:rsidR="00946C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«талисман, который делает слабых сильными, а врагов превращает в друзей»</w:t>
      </w:r>
      <w:r w:rsidR="00F50543" w:rsidRPr="00F505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r w:rsidR="00F50543" w:rsidRPr="004658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F50543" w:rsidRPr="00F505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  <w:r w:rsidR="00946C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622D59" w:rsidRDefault="0020049F" w:rsidP="0020049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Таким образом, в  компьютерной реальности произведения встречаются атрибуты, наделяющие силой своего обладателя, о таких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предметах читатель может услышать, если познакомиться с мифами различных стран и культур. </w:t>
      </w:r>
      <w:r w:rsidR="00AC79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качестве наглядного материала исследования выступает продукт нашей исследовательской деятельности -  </w:t>
      </w:r>
      <w:proofErr w:type="spellStart"/>
      <w:r w:rsidR="00AC79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буктрейлер</w:t>
      </w:r>
      <w:proofErr w:type="spellEnd"/>
      <w:r w:rsidR="00AC79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мотивам книги «Личный враг Бога».  </w:t>
      </w:r>
    </w:p>
    <w:p w:rsidR="00096844" w:rsidRPr="00096844" w:rsidRDefault="00096844" w:rsidP="0009684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9684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2.2. </w:t>
      </w:r>
      <w:r w:rsidRPr="00096844">
        <w:rPr>
          <w:rFonts w:ascii="Times New Roman" w:hAnsi="Times New Roman" w:cs="Times New Roman"/>
          <w:b/>
          <w:sz w:val="28"/>
          <w:szCs w:val="28"/>
        </w:rPr>
        <w:t xml:space="preserve">Технология создания </w:t>
      </w:r>
      <w:proofErr w:type="spellStart"/>
      <w:r w:rsidRPr="00096844">
        <w:rPr>
          <w:rFonts w:ascii="Times New Roman" w:hAnsi="Times New Roman" w:cs="Times New Roman"/>
          <w:b/>
          <w:sz w:val="28"/>
          <w:szCs w:val="28"/>
        </w:rPr>
        <w:t>буктрейлера</w:t>
      </w:r>
      <w:proofErr w:type="spellEnd"/>
      <w:r w:rsidRPr="00096844">
        <w:rPr>
          <w:rFonts w:ascii="Times New Roman" w:hAnsi="Times New Roman" w:cs="Times New Roman"/>
          <w:b/>
          <w:sz w:val="28"/>
          <w:szCs w:val="28"/>
        </w:rPr>
        <w:t xml:space="preserve"> к произведению М. </w:t>
      </w:r>
      <w:proofErr w:type="spellStart"/>
      <w:r w:rsidRPr="00096844">
        <w:rPr>
          <w:rFonts w:ascii="Times New Roman" w:hAnsi="Times New Roman" w:cs="Times New Roman"/>
          <w:b/>
          <w:sz w:val="28"/>
          <w:szCs w:val="28"/>
        </w:rPr>
        <w:t>Кликна</w:t>
      </w:r>
      <w:proofErr w:type="spellEnd"/>
      <w:r w:rsidRPr="00096844">
        <w:rPr>
          <w:rFonts w:ascii="Times New Roman" w:hAnsi="Times New Roman" w:cs="Times New Roman"/>
          <w:b/>
          <w:sz w:val="28"/>
          <w:szCs w:val="28"/>
        </w:rPr>
        <w:t xml:space="preserve"> «Личный враг Бога»</w:t>
      </w:r>
    </w:p>
    <w:p w:rsidR="0020049F" w:rsidRDefault="00096844" w:rsidP="008C02F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данном исследовании мы рассмотрели структуры мира игровой реальности, которые находят своё отражение в мифологии. Как было сказано ранее, слияние виртуальности и художественно</w:t>
      </w:r>
      <w:r w:rsidR="008C02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фантастического текста крайне популярно, поэтому в качестве продукта своей деятельности представляе</w:t>
      </w:r>
      <w:r w:rsidR="008C02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м, современную демонстрацию содержания произведения – </w:t>
      </w:r>
      <w:proofErr w:type="spellStart"/>
      <w:r w:rsidR="008C02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буктрейлер</w:t>
      </w:r>
      <w:proofErr w:type="spellEnd"/>
      <w:r w:rsidR="008C02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Познакомившись с ним</w:t>
      </w:r>
      <w:r w:rsidR="00261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8C02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читатель сможет ещё больше погрузиться в фантастическую  </w:t>
      </w:r>
      <w:r w:rsidR="00261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атмосферу произведения, а те, кто ещё не знаком с романом «Личный враг Бога», возможно, заинтересуются и захотят поскорее его прочитать. </w:t>
      </w:r>
    </w:p>
    <w:p w:rsidR="00261F27" w:rsidRDefault="00261F27" w:rsidP="008C02F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1F27">
        <w:rPr>
          <w:rFonts w:ascii="Times New Roman" w:hAnsi="Times New Roman" w:cs="Times New Roman"/>
          <w:sz w:val="28"/>
          <w:szCs w:val="28"/>
        </w:rPr>
        <w:t xml:space="preserve">Нельзя считать секретом тот факт, что сегодняшнему человечеству достаточно сложно найти время и желание для изучения литературы. </w:t>
      </w:r>
      <w:r w:rsidR="00465800">
        <w:rPr>
          <w:rFonts w:ascii="Times New Roman" w:hAnsi="Times New Roman" w:cs="Times New Roman"/>
          <w:sz w:val="28"/>
          <w:szCs w:val="28"/>
        </w:rPr>
        <w:t>«</w:t>
      </w:r>
      <w:r w:rsidRPr="00261F27">
        <w:rPr>
          <w:rFonts w:ascii="Times New Roman" w:hAnsi="Times New Roman" w:cs="Times New Roman"/>
          <w:sz w:val="28"/>
          <w:szCs w:val="28"/>
        </w:rPr>
        <w:t>Постоянная спешка, заботы и наличие богатого кинематографа заставляют огромный процент населения земного шара предпочитать более простые варианты получения впечатлений обычному чтению</w:t>
      </w:r>
      <w:r w:rsidR="00465800">
        <w:rPr>
          <w:rFonts w:ascii="Times New Roman" w:hAnsi="Times New Roman" w:cs="Times New Roman"/>
          <w:sz w:val="28"/>
          <w:szCs w:val="28"/>
        </w:rPr>
        <w:t xml:space="preserve">» </w:t>
      </w:r>
      <w:r w:rsidR="00465800" w:rsidRPr="00DD1566">
        <w:rPr>
          <w:rFonts w:ascii="Times New Roman" w:hAnsi="Times New Roman" w:cs="Times New Roman"/>
          <w:sz w:val="28"/>
          <w:szCs w:val="28"/>
        </w:rPr>
        <w:t>[5]</w:t>
      </w:r>
      <w:r w:rsidRPr="00261F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Поэтому с развитием информационных технологий, для привлечения читателей к определённому произведению создаются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буктрейлеры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22D59" w:rsidRPr="00561426" w:rsidRDefault="00561426" w:rsidP="0056142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561426">
        <w:rPr>
          <w:rFonts w:ascii="Times New Roman" w:hAnsi="Times New Roman" w:cs="Times New Roman"/>
          <w:sz w:val="28"/>
          <w:szCs w:val="28"/>
          <w:shd w:val="clear" w:color="auto" w:fill="FFFFFF"/>
        </w:rPr>
        <w:t>Буктрейлер</w:t>
      </w:r>
      <w:proofErr w:type="spellEnd"/>
      <w:r w:rsidRPr="005614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Pr="0056142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это</w:t>
      </w:r>
      <w:r w:rsidRPr="005614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короткий видеоролик, рассказывающий в произвольной художественной форме о какой-либо книге. </w:t>
      </w:r>
      <w:proofErr w:type="spellStart"/>
      <w:r w:rsidRPr="00561426">
        <w:rPr>
          <w:rFonts w:ascii="Times New Roman" w:hAnsi="Times New Roman" w:cs="Times New Roman"/>
          <w:sz w:val="28"/>
          <w:szCs w:val="28"/>
          <w:shd w:val="clear" w:color="auto" w:fill="FFFFFF"/>
        </w:rPr>
        <w:t>Буктрейлеры</w:t>
      </w:r>
      <w:proofErr w:type="spellEnd"/>
      <w:r w:rsidRPr="005614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книгам открылись современному обществу сравнительно недавно. Еще 10 лет назад подобная идея не приходила никому в голову, однако сейчас </w:t>
      </w:r>
      <w:proofErr w:type="spellStart"/>
      <w:r w:rsidRPr="00561426">
        <w:rPr>
          <w:rFonts w:ascii="Times New Roman" w:hAnsi="Times New Roman" w:cs="Times New Roman"/>
          <w:sz w:val="28"/>
          <w:szCs w:val="28"/>
          <w:shd w:val="clear" w:color="auto" w:fill="FFFFFF"/>
        </w:rPr>
        <w:t>промо-ролики</w:t>
      </w:r>
      <w:proofErr w:type="spellEnd"/>
      <w:r w:rsidRPr="005614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шедеврам литературы стали явлением достаточно обыденным и многосторонним. </w:t>
      </w:r>
    </w:p>
    <w:p w:rsidR="00BC5768" w:rsidRDefault="00BC5768" w:rsidP="00BC576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Чтобы добиться высокой мотивации к прочтению произведения, необходимо тщательно продумать этапы работы над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буктрейлером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Представляем наш алгоритм работы по созданию видеоролика к произведению М.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Клкина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«Личный враг Бога»:</w:t>
      </w:r>
    </w:p>
    <w:p w:rsidR="00BC5768" w:rsidRDefault="00BC5768" w:rsidP="00BC576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BC5768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Первый этап</w:t>
      </w:r>
    </w:p>
    <w:p w:rsidR="00BC5768" w:rsidRDefault="008C455F" w:rsidP="008C455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4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Выбор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произведения</w:t>
      </w:r>
      <w:r w:rsidRPr="008C455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C455F">
        <w:rPr>
          <w:rFonts w:ascii="Times New Roman" w:hAnsi="Times New Roman" w:cs="Times New Roman"/>
          <w:sz w:val="28"/>
          <w:szCs w:val="28"/>
          <w:shd w:val="clear" w:color="auto" w:fill="FFFFFF"/>
        </w:rPr>
        <w:t>Необходимо определиться с книгой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8C4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впечатлениями от котор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8C455F">
        <w:rPr>
          <w:rFonts w:ascii="Times New Roman" w:hAnsi="Times New Roman" w:cs="Times New Roman"/>
          <w:sz w:val="28"/>
          <w:szCs w:val="28"/>
          <w:shd w:val="clear" w:color="auto" w:fill="FFFFFF"/>
        </w:rPr>
        <w:t>й вы бы хотели поделиться.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Внимательное прочтение текста обеспечить создателя в собственной деятельности. </w:t>
      </w:r>
    </w:p>
    <w:p w:rsidR="008C455F" w:rsidRPr="008C455F" w:rsidRDefault="008C455F" w:rsidP="008C455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8C455F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Второй этап</w:t>
      </w:r>
    </w:p>
    <w:p w:rsidR="008C455F" w:rsidRPr="008C455F" w:rsidRDefault="008C455F" w:rsidP="008C455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Реферирование текста. Определение важной информации, самых интересных фрагментов содержания, отличительных особенностей героя. Этот этап работы крайне важен, ведь именно данными выдержками из текста вы в дальнейшем попытаетесь привлечь  внимание аудитории к </w:t>
      </w:r>
      <w:r w:rsidRPr="008C455F">
        <w:rPr>
          <w:rFonts w:ascii="Times New Roman" w:hAnsi="Times New Roman" w:cs="Times New Roman"/>
          <w:sz w:val="28"/>
          <w:szCs w:val="28"/>
          <w:shd w:val="clear" w:color="auto" w:fill="FFFFFF"/>
        </w:rPr>
        <w:t>произведению.</w:t>
      </w:r>
    </w:p>
    <w:p w:rsidR="008C455F" w:rsidRPr="008C455F" w:rsidRDefault="008C455F" w:rsidP="008C455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8C455F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Третий этап</w:t>
      </w:r>
    </w:p>
    <w:p w:rsidR="008C455F" w:rsidRDefault="008C455F" w:rsidP="008C455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455F">
        <w:rPr>
          <w:rFonts w:ascii="Times New Roman" w:hAnsi="Times New Roman" w:cs="Times New Roman"/>
          <w:sz w:val="28"/>
          <w:szCs w:val="28"/>
          <w:shd w:val="clear" w:color="auto" w:fill="FFFFFF"/>
        </w:rPr>
        <w:t>После кропотливой работы с текстом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необходимо приступить к </w:t>
      </w:r>
      <w:r w:rsidR="006C1C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определению иллюстративного материала. В этот период создатель демонстрирует уровень  </w:t>
      </w:r>
      <w:proofErr w:type="spellStart"/>
      <w:r w:rsidR="006C1C97">
        <w:rPr>
          <w:rFonts w:ascii="Times New Roman" w:hAnsi="Times New Roman" w:cs="Times New Roman"/>
          <w:sz w:val="28"/>
          <w:szCs w:val="28"/>
          <w:shd w:val="clear" w:color="auto" w:fill="FFFFFF"/>
        </w:rPr>
        <w:t>креативности</w:t>
      </w:r>
      <w:proofErr w:type="spellEnd"/>
      <w:r w:rsidR="006C1C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 Материалами могут служить, собственные рисунки, анимации, картинки из Интернета, а также видеоряд из отрывков экранизации (если они есть), аудиозаписи собственного голоса и т. далее. </w:t>
      </w:r>
    </w:p>
    <w:p w:rsidR="006C1C97" w:rsidRPr="006C1C97" w:rsidRDefault="006C1C97" w:rsidP="008C455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6C1C97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Четвертый этап</w:t>
      </w:r>
    </w:p>
    <w:p w:rsidR="002B64EA" w:rsidRPr="002A2144" w:rsidRDefault="006C1C97" w:rsidP="002A214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64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Выбор программы. Существует множество программ, которые помогут при создании </w:t>
      </w:r>
      <w:proofErr w:type="spellStart"/>
      <w:r w:rsidRPr="002B64EA">
        <w:rPr>
          <w:rFonts w:ascii="Times New Roman" w:hAnsi="Times New Roman" w:cs="Times New Roman"/>
          <w:sz w:val="28"/>
          <w:szCs w:val="28"/>
          <w:shd w:val="clear" w:color="auto" w:fill="FFFFFF"/>
        </w:rPr>
        <w:t>буктрейлеров</w:t>
      </w:r>
      <w:proofErr w:type="spellEnd"/>
      <w:r w:rsidRPr="002B64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proofErr w:type="spellStart"/>
      <w:r w:rsidRPr="002B64EA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2B6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4EA">
        <w:rPr>
          <w:rFonts w:ascii="Times New Roman" w:hAnsi="Times New Roman" w:cs="Times New Roman"/>
          <w:sz w:val="28"/>
          <w:szCs w:val="28"/>
        </w:rPr>
        <w:t>Movie</w:t>
      </w:r>
      <w:proofErr w:type="spellEnd"/>
      <w:r w:rsidRPr="002B6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4EA">
        <w:rPr>
          <w:rFonts w:ascii="Times New Roman" w:hAnsi="Times New Roman" w:cs="Times New Roman"/>
          <w:sz w:val="28"/>
          <w:szCs w:val="28"/>
        </w:rPr>
        <w:t>Maker</w:t>
      </w:r>
      <w:proofErr w:type="spellEnd"/>
      <w:r w:rsidRPr="002B64EA">
        <w:rPr>
          <w:rFonts w:ascii="Times New Roman" w:hAnsi="Times New Roman" w:cs="Times New Roman"/>
          <w:sz w:val="28"/>
          <w:szCs w:val="28"/>
        </w:rPr>
        <w:t>,</w:t>
      </w:r>
      <w:r w:rsidR="002B64EA">
        <w:rPr>
          <w:rFonts w:ascii="Times New Roman" w:hAnsi="Times New Roman" w:cs="Times New Roman"/>
          <w:sz w:val="28"/>
          <w:szCs w:val="28"/>
        </w:rPr>
        <w:t xml:space="preserve"> </w:t>
      </w:r>
      <w:r w:rsidRPr="002B64EA">
        <w:rPr>
          <w:rFonts w:ascii="Times New Roman" w:hAnsi="Times New Roman" w:cs="Times New Roman"/>
          <w:sz w:val="28"/>
          <w:szCs w:val="28"/>
        </w:rPr>
        <w:t>Кинос</w:t>
      </w:r>
      <w:r w:rsidR="002B64EA">
        <w:rPr>
          <w:rFonts w:ascii="Times New Roman" w:hAnsi="Times New Roman" w:cs="Times New Roman"/>
          <w:sz w:val="28"/>
          <w:szCs w:val="28"/>
        </w:rPr>
        <w:t xml:space="preserve">тудией </w:t>
      </w:r>
      <w:proofErr w:type="spellStart"/>
      <w:r w:rsidR="002B64EA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="002B6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4EA">
        <w:rPr>
          <w:rFonts w:ascii="Times New Roman" w:hAnsi="Times New Roman" w:cs="Times New Roman"/>
          <w:sz w:val="28"/>
          <w:szCs w:val="28"/>
        </w:rPr>
        <w:t>Live</w:t>
      </w:r>
      <w:proofErr w:type="spellEnd"/>
      <w:r w:rsidR="002B64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B64EA">
        <w:rPr>
          <w:rFonts w:ascii="Times New Roman" w:hAnsi="Times New Roman" w:cs="Times New Roman"/>
          <w:sz w:val="28"/>
          <w:szCs w:val="28"/>
        </w:rPr>
        <w:t>VirtualDub</w:t>
      </w:r>
      <w:proofErr w:type="spellEnd"/>
      <w:r w:rsidRPr="002B64EA">
        <w:rPr>
          <w:rFonts w:ascii="Times New Roman" w:hAnsi="Times New Roman" w:cs="Times New Roman"/>
          <w:sz w:val="28"/>
          <w:szCs w:val="28"/>
        </w:rPr>
        <w:t>,</w:t>
      </w:r>
      <w:r w:rsidR="002B6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4EA">
        <w:rPr>
          <w:rFonts w:ascii="Times New Roman" w:hAnsi="Times New Roman" w:cs="Times New Roman"/>
          <w:sz w:val="28"/>
          <w:szCs w:val="28"/>
        </w:rPr>
        <w:t>Avidemux</w:t>
      </w:r>
      <w:proofErr w:type="spellEnd"/>
      <w:r w:rsidRPr="002B64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64EA">
        <w:rPr>
          <w:rFonts w:ascii="Times New Roman" w:hAnsi="Times New Roman" w:cs="Times New Roman"/>
          <w:sz w:val="28"/>
          <w:szCs w:val="28"/>
        </w:rPr>
        <w:t>Adobe</w:t>
      </w:r>
      <w:proofErr w:type="spellEnd"/>
      <w:r w:rsidRPr="002B6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4EA">
        <w:rPr>
          <w:rFonts w:ascii="Times New Roman" w:hAnsi="Times New Roman" w:cs="Times New Roman"/>
          <w:sz w:val="28"/>
          <w:szCs w:val="28"/>
        </w:rPr>
        <w:t>Premiere</w:t>
      </w:r>
      <w:proofErr w:type="spellEnd"/>
      <w:r w:rsidRPr="002B6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4EA">
        <w:rPr>
          <w:rFonts w:ascii="Times New Roman" w:hAnsi="Times New Roman" w:cs="Times New Roman"/>
          <w:sz w:val="28"/>
          <w:szCs w:val="28"/>
        </w:rPr>
        <w:t>Pro</w:t>
      </w:r>
      <w:proofErr w:type="spellEnd"/>
      <w:r w:rsidRPr="002B64EA">
        <w:rPr>
          <w:rFonts w:ascii="Times New Roman" w:hAnsi="Times New Roman" w:cs="Times New Roman"/>
          <w:sz w:val="28"/>
          <w:szCs w:val="28"/>
        </w:rPr>
        <w:t xml:space="preserve"> CC и </w:t>
      </w:r>
      <w:proofErr w:type="spellStart"/>
      <w:r w:rsidRPr="002B64EA">
        <w:rPr>
          <w:rFonts w:ascii="Times New Roman" w:hAnsi="Times New Roman" w:cs="Times New Roman"/>
          <w:sz w:val="28"/>
          <w:szCs w:val="28"/>
        </w:rPr>
        <w:t>Sony</w:t>
      </w:r>
      <w:proofErr w:type="spellEnd"/>
      <w:r w:rsidRPr="002B6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4EA">
        <w:rPr>
          <w:rFonts w:ascii="Times New Roman" w:hAnsi="Times New Roman" w:cs="Times New Roman"/>
          <w:sz w:val="28"/>
          <w:szCs w:val="28"/>
        </w:rPr>
        <w:t>Vegas</w:t>
      </w:r>
      <w:proofErr w:type="spellEnd"/>
      <w:r w:rsidRPr="002B6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4EA">
        <w:rPr>
          <w:rFonts w:ascii="Times New Roman" w:hAnsi="Times New Roman" w:cs="Times New Roman"/>
          <w:sz w:val="28"/>
          <w:szCs w:val="28"/>
        </w:rPr>
        <w:t>Pro</w:t>
      </w:r>
      <w:proofErr w:type="spellEnd"/>
      <w:r w:rsidR="002B64EA">
        <w:rPr>
          <w:rFonts w:ascii="Times New Roman" w:hAnsi="Times New Roman" w:cs="Times New Roman"/>
          <w:sz w:val="28"/>
          <w:szCs w:val="28"/>
        </w:rPr>
        <w:t>. Многие из них стандартно присутствуют на ПК, поэтому характеризуются достаточно простым интерфейсом, что позволит быстро разобраться в инструментах программы и приступить к заключительному этапу – монтажу.</w:t>
      </w:r>
    </w:p>
    <w:p w:rsidR="002B64EA" w:rsidRDefault="002B64EA" w:rsidP="002B64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B64EA">
        <w:rPr>
          <w:rFonts w:ascii="Times New Roman" w:hAnsi="Times New Roman" w:cs="Times New Roman"/>
          <w:sz w:val="28"/>
          <w:szCs w:val="28"/>
          <w:u w:val="single"/>
        </w:rPr>
        <w:t>Пятый этап</w:t>
      </w:r>
    </w:p>
    <w:p w:rsidR="002B64EA" w:rsidRDefault="002B64EA" w:rsidP="002B64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64EA">
        <w:rPr>
          <w:rFonts w:ascii="Times New Roman" w:hAnsi="Times New Roman" w:cs="Times New Roman"/>
          <w:sz w:val="28"/>
          <w:szCs w:val="28"/>
        </w:rPr>
        <w:t xml:space="preserve">Монтаж. </w:t>
      </w:r>
      <w:r>
        <w:rPr>
          <w:rFonts w:ascii="Times New Roman" w:hAnsi="Times New Roman" w:cs="Times New Roman"/>
          <w:sz w:val="28"/>
          <w:szCs w:val="28"/>
        </w:rPr>
        <w:t xml:space="preserve">Этап соединения всех найденных вами материалов воедино при помощи программы. К этому моменту необходимо определить </w:t>
      </w:r>
      <w:r>
        <w:rPr>
          <w:rFonts w:ascii="Times New Roman" w:hAnsi="Times New Roman" w:cs="Times New Roman"/>
          <w:sz w:val="28"/>
          <w:szCs w:val="28"/>
        </w:rPr>
        <w:lastRenderedPageBreak/>
        <w:t>хронологию воспроизведения информации. Скрепив все составляющие у вас получиться желаемый результат.</w:t>
      </w:r>
    </w:p>
    <w:p w:rsidR="002B64EA" w:rsidRDefault="002B64EA" w:rsidP="002B64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611A">
        <w:rPr>
          <w:rFonts w:ascii="Times New Roman" w:hAnsi="Times New Roman" w:cs="Times New Roman"/>
          <w:sz w:val="28"/>
          <w:szCs w:val="28"/>
        </w:rPr>
        <w:t xml:space="preserve">В результате нашей работы в </w:t>
      </w:r>
      <w:proofErr w:type="spellStart"/>
      <w:r w:rsidR="00D6611A">
        <w:rPr>
          <w:rFonts w:ascii="Times New Roman" w:hAnsi="Times New Roman" w:cs="Times New Roman"/>
          <w:sz w:val="28"/>
          <w:szCs w:val="28"/>
        </w:rPr>
        <w:t>буктрейлере</w:t>
      </w:r>
      <w:proofErr w:type="spellEnd"/>
      <w:r w:rsidR="00D6611A">
        <w:rPr>
          <w:rFonts w:ascii="Times New Roman" w:hAnsi="Times New Roman" w:cs="Times New Roman"/>
          <w:sz w:val="28"/>
          <w:szCs w:val="28"/>
        </w:rPr>
        <w:t xml:space="preserve"> мы отобразили двойственность пространства произведения «Личный враг Бога», продемонстрировали </w:t>
      </w:r>
      <w:proofErr w:type="spellStart"/>
      <w:r w:rsidR="00D6611A">
        <w:rPr>
          <w:rFonts w:ascii="Times New Roman" w:hAnsi="Times New Roman" w:cs="Times New Roman"/>
          <w:sz w:val="28"/>
          <w:szCs w:val="28"/>
        </w:rPr>
        <w:t>мифологизированность</w:t>
      </w:r>
      <w:proofErr w:type="spellEnd"/>
      <w:r w:rsidR="00D6611A">
        <w:rPr>
          <w:rFonts w:ascii="Times New Roman" w:hAnsi="Times New Roman" w:cs="Times New Roman"/>
          <w:sz w:val="28"/>
          <w:szCs w:val="28"/>
        </w:rPr>
        <w:t xml:space="preserve"> образов, встречающихся в  тексте, отразили слияния художественного тексте и виртуального мира компьютерной игры в данной книге. </w:t>
      </w:r>
    </w:p>
    <w:p w:rsidR="002B64EA" w:rsidRPr="002B64EA" w:rsidRDefault="002B64EA" w:rsidP="002B64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</w:p>
    <w:p w:rsidR="001B2276" w:rsidRDefault="001B2276" w:rsidP="00EE6A3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1B2276" w:rsidRDefault="001B2276" w:rsidP="00EE6A3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1B2276" w:rsidRDefault="001B2276" w:rsidP="00EE6A3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1B2276" w:rsidRDefault="001B2276" w:rsidP="00EE6A3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1B2276" w:rsidRDefault="001B2276" w:rsidP="00EE6A3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53587" w:rsidRDefault="00653587" w:rsidP="00EE6A3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53587" w:rsidRDefault="00653587" w:rsidP="00EE6A3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53587" w:rsidRDefault="00653587" w:rsidP="00EE6A3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B4900" w:rsidRDefault="006B4900" w:rsidP="00F1180D">
      <w:pPr>
        <w:spacing w:after="0" w:line="360" w:lineRule="auto"/>
        <w:rPr>
          <w:rFonts w:ascii="Times New Roman" w:hAnsi="Times New Roman" w:cs="Times New Roman"/>
        </w:rPr>
      </w:pPr>
    </w:p>
    <w:p w:rsidR="00D6611A" w:rsidRDefault="00D6611A" w:rsidP="00F1180D">
      <w:pPr>
        <w:spacing w:after="0" w:line="360" w:lineRule="auto"/>
        <w:rPr>
          <w:rFonts w:ascii="Times New Roman" w:hAnsi="Times New Roman" w:cs="Times New Roman"/>
        </w:rPr>
      </w:pPr>
    </w:p>
    <w:p w:rsidR="00931E37" w:rsidRDefault="00931E37" w:rsidP="002A214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A2144" w:rsidRDefault="002A2144" w:rsidP="002A214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A2144" w:rsidRDefault="002A2144" w:rsidP="002A214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A2144" w:rsidRDefault="002A2144" w:rsidP="002A214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37480" w:rsidRDefault="00537480" w:rsidP="002A214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37480" w:rsidRDefault="00537480" w:rsidP="002A214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37480" w:rsidRDefault="00537480" w:rsidP="002A214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37480" w:rsidRDefault="00537480" w:rsidP="002A214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37480" w:rsidRDefault="00537480" w:rsidP="002A214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72469" w:rsidRDefault="00C72469" w:rsidP="00DD156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11551" w:rsidRDefault="00E11551" w:rsidP="00D6611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551" w:rsidRDefault="00E11551" w:rsidP="00D6611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611A" w:rsidRDefault="00D6611A" w:rsidP="00D6611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11A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281674" w:rsidRDefault="00D6611A" w:rsidP="0028167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в данной исследовательской работе мы рассмотрели </w:t>
      </w:r>
      <w:r w:rsidR="00281674">
        <w:rPr>
          <w:rFonts w:ascii="Times New Roman" w:hAnsi="Times New Roman" w:cs="Times New Roman"/>
          <w:sz w:val="28"/>
          <w:szCs w:val="28"/>
        </w:rPr>
        <w:t>теоретические аспекты понятий «виртуальная реальность», «</w:t>
      </w:r>
      <w:proofErr w:type="spellStart"/>
      <w:r w:rsidR="00281674">
        <w:rPr>
          <w:rFonts w:ascii="Times New Roman" w:hAnsi="Times New Roman" w:cs="Times New Roman"/>
          <w:sz w:val="28"/>
          <w:szCs w:val="28"/>
        </w:rPr>
        <w:t>киберпространсво</w:t>
      </w:r>
      <w:proofErr w:type="spellEnd"/>
      <w:r w:rsidR="00281674">
        <w:rPr>
          <w:rFonts w:ascii="Times New Roman" w:hAnsi="Times New Roman" w:cs="Times New Roman"/>
          <w:sz w:val="28"/>
          <w:szCs w:val="28"/>
        </w:rPr>
        <w:t>» в системе анализа художественного произведения. Особо интересным для нас стало рассмотрение основных структурных элементов текстов, в которых находят своё отражение мифические образы различных стран и культур. Также в условиях растущей популярности литературы, посвящённой компьютерным играм и киберпространству, в первой части нашей работы мы не могли не рассмотреть особенности лексики в подобных произведениях.</w:t>
      </w:r>
    </w:p>
    <w:p w:rsidR="00D6611A" w:rsidRDefault="00281674" w:rsidP="0028167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практической части исследовани</w:t>
      </w:r>
      <w:r w:rsidR="0064708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3ECB">
        <w:rPr>
          <w:rFonts w:ascii="Times New Roman" w:hAnsi="Times New Roman" w:cs="Times New Roman"/>
          <w:sz w:val="28"/>
          <w:szCs w:val="28"/>
        </w:rPr>
        <w:t xml:space="preserve">при анализе произведения «Личный враг Бога» мы доказали слияние образов мифологии и современных компьютерных пространств в художественном тексте. Показали, насколько виртуозно М. </w:t>
      </w:r>
      <w:proofErr w:type="spellStart"/>
      <w:r w:rsidR="00023ECB">
        <w:rPr>
          <w:rFonts w:ascii="Times New Roman" w:hAnsi="Times New Roman" w:cs="Times New Roman"/>
          <w:sz w:val="28"/>
          <w:szCs w:val="28"/>
        </w:rPr>
        <w:t>Кликин</w:t>
      </w:r>
      <w:proofErr w:type="spellEnd"/>
      <w:r w:rsidR="00023ECB">
        <w:rPr>
          <w:rFonts w:ascii="Times New Roman" w:hAnsi="Times New Roman" w:cs="Times New Roman"/>
          <w:sz w:val="28"/>
          <w:szCs w:val="28"/>
        </w:rPr>
        <w:t xml:space="preserve"> погружает читателя в двухмерное пространство, подробно и красочно описывая в каждом из них систему образов (персонажей, природу, атрибуты, особенности времени и др.).  Изучили истоки мифов о сверхъестественных существах, представленных в мире компьютерной игры. </w:t>
      </w:r>
    </w:p>
    <w:p w:rsidR="00023ECB" w:rsidRDefault="00023ECB" w:rsidP="0028167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сожалению, в современном мире интерес к книге падает, поэтому значимым и одновременно творческим этапом нашего исследования являлось создание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буктрейлера</w:t>
      </w:r>
      <w:proofErr w:type="spellEnd"/>
      <w:r w:rsidR="00C2146D">
        <w:rPr>
          <w:rFonts w:ascii="Times New Roman" w:hAnsi="Times New Roman" w:cs="Times New Roman"/>
          <w:sz w:val="28"/>
          <w:szCs w:val="28"/>
        </w:rPr>
        <w:t xml:space="preserve">, отражающего </w:t>
      </w:r>
      <w:proofErr w:type="spellStart"/>
      <w:r w:rsidR="00C2146D">
        <w:rPr>
          <w:rFonts w:ascii="Times New Roman" w:hAnsi="Times New Roman" w:cs="Times New Roman"/>
          <w:sz w:val="28"/>
          <w:szCs w:val="28"/>
        </w:rPr>
        <w:t>мифологизированность</w:t>
      </w:r>
      <w:proofErr w:type="spellEnd"/>
      <w:r w:rsidR="00C2146D">
        <w:rPr>
          <w:rFonts w:ascii="Times New Roman" w:hAnsi="Times New Roman" w:cs="Times New Roman"/>
          <w:sz w:val="28"/>
          <w:szCs w:val="28"/>
        </w:rPr>
        <w:t xml:space="preserve"> образов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4581">
        <w:rPr>
          <w:rFonts w:ascii="Times New Roman" w:hAnsi="Times New Roman" w:cs="Times New Roman"/>
          <w:sz w:val="28"/>
          <w:szCs w:val="28"/>
        </w:rPr>
        <w:t xml:space="preserve">произведения «Личный враг Бога».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3CEA">
        <w:rPr>
          <w:rFonts w:ascii="Times New Roman" w:hAnsi="Times New Roman" w:cs="Times New Roman"/>
          <w:sz w:val="28"/>
          <w:szCs w:val="28"/>
        </w:rPr>
        <w:t>Готовы</w:t>
      </w:r>
      <w:r w:rsidR="009953F9">
        <w:rPr>
          <w:rFonts w:ascii="Times New Roman" w:hAnsi="Times New Roman" w:cs="Times New Roman"/>
          <w:sz w:val="28"/>
          <w:szCs w:val="28"/>
        </w:rPr>
        <w:t>й</w:t>
      </w:r>
      <w:r w:rsidR="00953CEA">
        <w:rPr>
          <w:rFonts w:ascii="Times New Roman" w:hAnsi="Times New Roman" w:cs="Times New Roman"/>
          <w:sz w:val="28"/>
          <w:szCs w:val="28"/>
        </w:rPr>
        <w:t xml:space="preserve"> продукт нашей деятельн</w:t>
      </w:r>
      <w:r w:rsidR="009953F9">
        <w:rPr>
          <w:rFonts w:ascii="Times New Roman" w:hAnsi="Times New Roman" w:cs="Times New Roman"/>
          <w:sz w:val="28"/>
          <w:szCs w:val="28"/>
        </w:rPr>
        <w:t>ости направлен на привлечение людей к рассмотрен</w:t>
      </w:r>
      <w:r w:rsidR="00354581">
        <w:rPr>
          <w:rFonts w:ascii="Times New Roman" w:hAnsi="Times New Roman" w:cs="Times New Roman"/>
          <w:sz w:val="28"/>
          <w:szCs w:val="28"/>
        </w:rPr>
        <w:t xml:space="preserve">ию данного </w:t>
      </w:r>
      <w:r w:rsidR="009953F9">
        <w:rPr>
          <w:rFonts w:ascii="Times New Roman" w:hAnsi="Times New Roman" w:cs="Times New Roman"/>
          <w:sz w:val="28"/>
          <w:szCs w:val="28"/>
        </w:rPr>
        <w:t xml:space="preserve"> произведени</w:t>
      </w:r>
      <w:r w:rsidR="00354581">
        <w:rPr>
          <w:rFonts w:ascii="Times New Roman" w:hAnsi="Times New Roman" w:cs="Times New Roman"/>
          <w:sz w:val="28"/>
          <w:szCs w:val="28"/>
        </w:rPr>
        <w:t xml:space="preserve">я как </w:t>
      </w:r>
      <w:r w:rsidR="009953F9">
        <w:rPr>
          <w:rFonts w:ascii="Times New Roman" w:hAnsi="Times New Roman" w:cs="Times New Roman"/>
          <w:sz w:val="28"/>
          <w:szCs w:val="28"/>
        </w:rPr>
        <w:t xml:space="preserve"> в качестве единице определённого жанра, так и к </w:t>
      </w:r>
      <w:r w:rsidR="00354581">
        <w:rPr>
          <w:rFonts w:ascii="Times New Roman" w:hAnsi="Times New Roman" w:cs="Times New Roman"/>
          <w:sz w:val="28"/>
          <w:szCs w:val="28"/>
        </w:rPr>
        <w:t xml:space="preserve">художественной </w:t>
      </w:r>
      <w:r w:rsidR="009953F9">
        <w:rPr>
          <w:rFonts w:ascii="Times New Roman" w:hAnsi="Times New Roman" w:cs="Times New Roman"/>
          <w:sz w:val="28"/>
          <w:szCs w:val="28"/>
        </w:rPr>
        <w:t>литературе в целом.</w:t>
      </w:r>
    </w:p>
    <w:p w:rsidR="009B553F" w:rsidRDefault="009B553F" w:rsidP="0028167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затруднительным этапам нашего исследования можно отнести поиск исследовательских работ, научных статей о виртуальном пространстве как </w:t>
      </w:r>
      <w:r w:rsidR="00E11551">
        <w:rPr>
          <w:rFonts w:ascii="Times New Roman" w:hAnsi="Times New Roman" w:cs="Times New Roman"/>
          <w:sz w:val="28"/>
          <w:szCs w:val="28"/>
        </w:rPr>
        <w:t>элементе художественного текста в силу малой изученности данного вопроса.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2146D" w:rsidRDefault="00354581" w:rsidP="00C2146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Перспективой дальнейшего </w:t>
      </w:r>
      <w:r w:rsidR="00C2146D">
        <w:rPr>
          <w:rFonts w:ascii="Times New Roman" w:hAnsi="Times New Roman" w:cs="Times New Roman"/>
          <w:sz w:val="28"/>
          <w:szCs w:val="28"/>
        </w:rPr>
        <w:t xml:space="preserve">исследования работы считаем возможность анализа второй части дилогии – «Личный друг Бога» на предмет создания собственно авторских образов сверхъестественных существ виртуального пространства. </w:t>
      </w:r>
    </w:p>
    <w:p w:rsidR="00931E37" w:rsidRDefault="00931E37" w:rsidP="008E301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всего вышеизложенного считаем </w:t>
      </w:r>
      <w:r w:rsidR="008E3016">
        <w:rPr>
          <w:rFonts w:ascii="Times New Roman" w:hAnsi="Times New Roman" w:cs="Times New Roman"/>
          <w:sz w:val="28"/>
          <w:szCs w:val="28"/>
        </w:rPr>
        <w:t>цель и задачи данного исследования достигнутыми.</w:t>
      </w:r>
    </w:p>
    <w:p w:rsidR="002B0359" w:rsidRDefault="002B0359" w:rsidP="002B03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 спасибо за внимание. Мы готовы ответить на ваши вопросы. </w:t>
      </w:r>
    </w:p>
    <w:p w:rsidR="002B0359" w:rsidRDefault="002B0359" w:rsidP="008E301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642A8" w:rsidRDefault="00B642A8" w:rsidP="0028167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642A8" w:rsidRDefault="00B642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642A8" w:rsidRPr="00200C82" w:rsidRDefault="00B642A8" w:rsidP="00B642A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00C82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литературы:</w:t>
      </w:r>
    </w:p>
    <w:p w:rsidR="00B642A8" w:rsidRPr="00580BC1" w:rsidRDefault="00B642A8" w:rsidP="00B642A8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0BC1">
        <w:rPr>
          <w:rFonts w:ascii="Times New Roman" w:hAnsi="Times New Roman" w:cs="Times New Roman"/>
          <w:sz w:val="28"/>
          <w:szCs w:val="28"/>
        </w:rPr>
        <w:t>Богатырёва</w:t>
      </w:r>
      <w:proofErr w:type="spellEnd"/>
      <w:r w:rsidRPr="00580BC1">
        <w:rPr>
          <w:rFonts w:ascii="Times New Roman" w:hAnsi="Times New Roman" w:cs="Times New Roman"/>
          <w:sz w:val="28"/>
          <w:szCs w:val="28"/>
        </w:rPr>
        <w:t xml:space="preserve"> И. Мифология и современная литература. Опыт творческого преломления</w:t>
      </w:r>
      <w:r w:rsidR="00580BC1">
        <w:rPr>
          <w:rFonts w:ascii="Times New Roman" w:hAnsi="Times New Roman" w:cs="Times New Roman"/>
          <w:sz w:val="28"/>
          <w:szCs w:val="28"/>
        </w:rPr>
        <w:t xml:space="preserve"> </w:t>
      </w:r>
      <w:r w:rsidRPr="00580BC1">
        <w:rPr>
          <w:rFonts w:ascii="Times New Roman" w:hAnsi="Times New Roman" w:cs="Times New Roman"/>
          <w:sz w:val="28"/>
          <w:szCs w:val="28"/>
        </w:rPr>
        <w:t xml:space="preserve">/  И. </w:t>
      </w:r>
      <w:proofErr w:type="spellStart"/>
      <w:r w:rsidRPr="00580BC1">
        <w:rPr>
          <w:rFonts w:ascii="Times New Roman" w:hAnsi="Times New Roman" w:cs="Times New Roman"/>
          <w:sz w:val="28"/>
          <w:szCs w:val="28"/>
        </w:rPr>
        <w:t>Богатырёва</w:t>
      </w:r>
      <w:proofErr w:type="spellEnd"/>
      <w:r w:rsidRPr="00580BC1">
        <w:rPr>
          <w:rFonts w:ascii="Times New Roman" w:hAnsi="Times New Roman" w:cs="Times New Roman"/>
          <w:sz w:val="28"/>
          <w:szCs w:val="28"/>
        </w:rPr>
        <w:t xml:space="preserve"> [Электронный ресурс]. Режим доступа:</w:t>
      </w:r>
      <w:r w:rsidR="007D7BE9" w:rsidRPr="007D7BE9">
        <w:t xml:space="preserve"> </w:t>
      </w:r>
      <w:r w:rsidR="007D7BE9" w:rsidRPr="007D7BE9">
        <w:rPr>
          <w:rFonts w:ascii="Times New Roman" w:hAnsi="Times New Roman" w:cs="Times New Roman"/>
          <w:sz w:val="28"/>
          <w:szCs w:val="28"/>
        </w:rPr>
        <w:t>http://www.i-bog.ru/mifologiya-i-sovremennaya-literatura-opyt-tvorcheskogo-prelomleniya</w:t>
      </w:r>
      <w:r w:rsidR="007D7BE9">
        <w:rPr>
          <w:rFonts w:ascii="Times New Roman" w:hAnsi="Times New Roman" w:cs="Times New Roman"/>
          <w:sz w:val="28"/>
          <w:szCs w:val="28"/>
        </w:rPr>
        <w:t>.</w:t>
      </w:r>
    </w:p>
    <w:p w:rsidR="00B642A8" w:rsidRPr="00580BC1" w:rsidRDefault="00B642A8" w:rsidP="00B642A8">
      <w:pPr>
        <w:pStyle w:val="a4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80BC1">
        <w:rPr>
          <w:rFonts w:ascii="Times New Roman" w:hAnsi="Times New Roman" w:cs="Times New Roman"/>
          <w:sz w:val="28"/>
          <w:szCs w:val="28"/>
          <w:shd w:val="clear" w:color="auto" w:fill="FFFFFF"/>
        </w:rPr>
        <w:t>Валгина</w:t>
      </w:r>
      <w:proofErr w:type="spellEnd"/>
      <w:r w:rsidRPr="00580B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Н.С. Теория текста / Н. С. </w:t>
      </w:r>
      <w:proofErr w:type="spellStart"/>
      <w:r w:rsidRPr="00580BC1">
        <w:rPr>
          <w:rFonts w:ascii="Times New Roman" w:hAnsi="Times New Roman" w:cs="Times New Roman"/>
          <w:sz w:val="28"/>
          <w:szCs w:val="28"/>
          <w:shd w:val="clear" w:color="auto" w:fill="FFFFFF"/>
        </w:rPr>
        <w:t>Валгина</w:t>
      </w:r>
      <w:proofErr w:type="spellEnd"/>
      <w:r w:rsidRPr="00580BC1">
        <w:rPr>
          <w:rFonts w:ascii="Times New Roman" w:hAnsi="Times New Roman" w:cs="Times New Roman"/>
          <w:sz w:val="28"/>
          <w:szCs w:val="28"/>
          <w:shd w:val="clear" w:color="auto" w:fill="FFFFFF"/>
        </w:rPr>
        <w:t>. – М.</w:t>
      </w:r>
      <w:proofErr w:type="gramStart"/>
      <w:r w:rsidRPr="00580B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580B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Логос, 2003. – 314 с.</w:t>
      </w:r>
    </w:p>
    <w:p w:rsidR="00B642A8" w:rsidRDefault="00B642A8" w:rsidP="00B642A8">
      <w:pPr>
        <w:pStyle w:val="a4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0BC1">
        <w:rPr>
          <w:rFonts w:ascii="Times New Roman" w:hAnsi="Times New Roman" w:cs="Times New Roman"/>
          <w:sz w:val="28"/>
          <w:szCs w:val="28"/>
        </w:rPr>
        <w:t>Вахитов</w:t>
      </w:r>
      <w:proofErr w:type="spellEnd"/>
      <w:r w:rsidRPr="00580BC1">
        <w:rPr>
          <w:rFonts w:ascii="Times New Roman" w:hAnsi="Times New Roman" w:cs="Times New Roman"/>
          <w:sz w:val="28"/>
          <w:szCs w:val="28"/>
        </w:rPr>
        <w:t xml:space="preserve">, В. С. Развитие игровой компьютерной лексики русского языка </w:t>
      </w:r>
      <w:proofErr w:type="spellStart"/>
      <w:r w:rsidRPr="00580BC1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580BC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80BC1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580BC1">
        <w:rPr>
          <w:rFonts w:ascii="Times New Roman" w:hAnsi="Times New Roman" w:cs="Times New Roman"/>
          <w:sz w:val="28"/>
          <w:szCs w:val="28"/>
        </w:rPr>
        <w:t xml:space="preserve">. ... </w:t>
      </w:r>
      <w:proofErr w:type="spellStart"/>
      <w:r w:rsidRPr="00580BC1">
        <w:rPr>
          <w:rFonts w:ascii="Times New Roman" w:hAnsi="Times New Roman" w:cs="Times New Roman"/>
          <w:sz w:val="28"/>
          <w:szCs w:val="28"/>
        </w:rPr>
        <w:t>к-та</w:t>
      </w:r>
      <w:proofErr w:type="spellEnd"/>
      <w:r w:rsidRPr="00580BC1">
        <w:rPr>
          <w:rFonts w:ascii="Times New Roman" w:hAnsi="Times New Roman" w:cs="Times New Roman"/>
          <w:sz w:val="28"/>
          <w:szCs w:val="28"/>
        </w:rPr>
        <w:t xml:space="preserve"> филолог</w:t>
      </w:r>
      <w:proofErr w:type="gramStart"/>
      <w:r w:rsidRPr="00580BC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80B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0BC1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580BC1">
        <w:rPr>
          <w:rFonts w:ascii="Times New Roman" w:hAnsi="Times New Roman" w:cs="Times New Roman"/>
          <w:sz w:val="28"/>
          <w:szCs w:val="28"/>
        </w:rPr>
        <w:t xml:space="preserve">аук [Электронный ресурс]. Режим доступа: </w:t>
      </w:r>
      <w:hyperlink r:id="rId8" w:history="1">
        <w:r w:rsidRPr="00580BC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http://cheloveknauka.com/razvitie-igrovoy-kompyuternoy-leksiki-russkogo-yazyka</w:t>
        </w:r>
      </w:hyperlink>
      <w:r w:rsidRPr="00580BC1">
        <w:rPr>
          <w:rFonts w:ascii="Times New Roman" w:hAnsi="Times New Roman" w:cs="Times New Roman"/>
          <w:sz w:val="28"/>
          <w:szCs w:val="28"/>
        </w:rPr>
        <w:t>.</w:t>
      </w:r>
    </w:p>
    <w:p w:rsidR="00C72469" w:rsidRPr="00580BC1" w:rsidRDefault="00C72469" w:rsidP="00B642A8">
      <w:pPr>
        <w:pStyle w:val="a4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Кликин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М. Г. Личный враг Бога </w:t>
      </w:r>
      <w:r w:rsidRPr="00C7246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М.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Кликин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sz w:val="28"/>
          <w:szCs w:val="28"/>
        </w:rPr>
        <w:t>, 2005. – 636 с.</w:t>
      </w:r>
    </w:p>
    <w:p w:rsidR="00B642A8" w:rsidRPr="00580BC1" w:rsidRDefault="00B642A8" w:rsidP="00B642A8">
      <w:pPr>
        <w:pStyle w:val="a4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0BC1">
        <w:rPr>
          <w:rFonts w:ascii="Times New Roman" w:hAnsi="Times New Roman" w:cs="Times New Roman"/>
          <w:sz w:val="28"/>
          <w:szCs w:val="28"/>
        </w:rPr>
        <w:t>Крыжко</w:t>
      </w:r>
      <w:proofErr w:type="spellEnd"/>
      <w:r w:rsidRPr="00580BC1">
        <w:rPr>
          <w:rFonts w:ascii="Times New Roman" w:hAnsi="Times New Roman" w:cs="Times New Roman"/>
          <w:sz w:val="28"/>
          <w:szCs w:val="28"/>
        </w:rPr>
        <w:t xml:space="preserve">, Л. В. Как создать </w:t>
      </w:r>
      <w:proofErr w:type="spellStart"/>
      <w:r w:rsidRPr="00580BC1">
        <w:rPr>
          <w:rFonts w:ascii="Times New Roman" w:hAnsi="Times New Roman" w:cs="Times New Roman"/>
          <w:sz w:val="28"/>
          <w:szCs w:val="28"/>
        </w:rPr>
        <w:t>буктрйлер</w:t>
      </w:r>
      <w:proofErr w:type="spellEnd"/>
      <w:r w:rsidRPr="00580BC1">
        <w:rPr>
          <w:rFonts w:ascii="Times New Roman" w:hAnsi="Times New Roman" w:cs="Times New Roman"/>
          <w:sz w:val="28"/>
          <w:szCs w:val="28"/>
        </w:rPr>
        <w:t xml:space="preserve"> / Л. В. </w:t>
      </w:r>
      <w:proofErr w:type="spellStart"/>
      <w:r w:rsidRPr="00580BC1">
        <w:rPr>
          <w:rFonts w:ascii="Times New Roman" w:hAnsi="Times New Roman" w:cs="Times New Roman"/>
          <w:sz w:val="28"/>
          <w:szCs w:val="28"/>
        </w:rPr>
        <w:t>Крыжко</w:t>
      </w:r>
      <w:proofErr w:type="spellEnd"/>
      <w:r w:rsidRPr="00580BC1">
        <w:rPr>
          <w:rFonts w:ascii="Times New Roman" w:hAnsi="Times New Roman" w:cs="Times New Roman"/>
          <w:sz w:val="28"/>
          <w:szCs w:val="28"/>
        </w:rPr>
        <w:t xml:space="preserve">  [Электронный ресурс]. Режим доступа: </w:t>
      </w:r>
      <w:hyperlink r:id="rId9" w:history="1">
        <w:r w:rsidRPr="00580BC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http://nb-notabene.blogspot.com/p/blog-page_61.html</w:t>
        </w:r>
      </w:hyperlink>
      <w:r w:rsidRPr="00580BC1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B642A8" w:rsidRPr="00C72469" w:rsidRDefault="00B642A8" w:rsidP="00C72469">
      <w:pPr>
        <w:pStyle w:val="a4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C82">
        <w:rPr>
          <w:rFonts w:ascii="Times New Roman" w:hAnsi="Times New Roman" w:cs="Times New Roman"/>
          <w:sz w:val="28"/>
          <w:szCs w:val="28"/>
        </w:rPr>
        <w:t>Крылов, Г. А. Школьный этимологический словарь / Г. А. Крылов.</w:t>
      </w:r>
      <w:r w:rsidR="00C72469">
        <w:rPr>
          <w:rFonts w:ascii="Times New Roman" w:hAnsi="Times New Roman" w:cs="Times New Roman"/>
          <w:sz w:val="28"/>
          <w:szCs w:val="28"/>
        </w:rPr>
        <w:t> </w:t>
      </w:r>
      <w:r w:rsidRPr="00C72469">
        <w:rPr>
          <w:rFonts w:ascii="Times New Roman" w:hAnsi="Times New Roman" w:cs="Times New Roman"/>
          <w:sz w:val="28"/>
          <w:szCs w:val="28"/>
        </w:rPr>
        <w:t>–</w:t>
      </w:r>
      <w:r w:rsidR="00C72469" w:rsidRPr="00C72469">
        <w:rPr>
          <w:rFonts w:ascii="Times New Roman" w:hAnsi="Times New Roman" w:cs="Times New Roman"/>
          <w:sz w:val="28"/>
          <w:szCs w:val="28"/>
        </w:rPr>
        <w:t> </w:t>
      </w:r>
      <w:r w:rsidRPr="00C72469">
        <w:rPr>
          <w:rFonts w:ascii="Times New Roman" w:hAnsi="Times New Roman" w:cs="Times New Roman"/>
          <w:sz w:val="28"/>
          <w:szCs w:val="28"/>
        </w:rPr>
        <w:t xml:space="preserve"> Ростов </w:t>
      </w:r>
      <w:proofErr w:type="spellStart"/>
      <w:r w:rsidRPr="00C7246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C72469">
        <w:rPr>
          <w:rFonts w:ascii="Times New Roman" w:hAnsi="Times New Roman" w:cs="Times New Roman"/>
          <w:sz w:val="28"/>
          <w:szCs w:val="28"/>
        </w:rPr>
        <w:t>/Д</w:t>
      </w:r>
      <w:proofErr w:type="gramStart"/>
      <w:r w:rsidRPr="00C7246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72469">
        <w:rPr>
          <w:rFonts w:ascii="Times New Roman" w:hAnsi="Times New Roman" w:cs="Times New Roman"/>
          <w:sz w:val="28"/>
          <w:szCs w:val="28"/>
        </w:rPr>
        <w:t xml:space="preserve"> Феникс, 2010. – 313с.</w:t>
      </w:r>
    </w:p>
    <w:p w:rsidR="00B642A8" w:rsidRPr="00580BC1" w:rsidRDefault="00B642A8" w:rsidP="00B642A8">
      <w:pPr>
        <w:pStyle w:val="a4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BC1">
        <w:rPr>
          <w:rFonts w:ascii="Times New Roman" w:hAnsi="Times New Roman" w:cs="Times New Roman"/>
          <w:sz w:val="28"/>
          <w:szCs w:val="28"/>
        </w:rPr>
        <w:t xml:space="preserve">Иванова, А. А. </w:t>
      </w:r>
      <w:r w:rsidRPr="00580BC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Функционирование жаргонной лексики в сфере компьютерных игр / А. А. Иванова </w:t>
      </w:r>
      <w:r w:rsidRPr="00580BC1">
        <w:rPr>
          <w:rFonts w:ascii="Times New Roman" w:hAnsi="Times New Roman" w:cs="Times New Roman"/>
          <w:sz w:val="28"/>
          <w:szCs w:val="28"/>
        </w:rPr>
        <w:t xml:space="preserve">[Электронный ресурс]. Режим доступа: </w:t>
      </w:r>
      <w:hyperlink r:id="rId10" w:history="1">
        <w:r w:rsidRPr="00580BC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https://infourok.ru/nauchnoissledovatelskaya-rabota-funkcionirovanie-zhargonnoy-leksiki-v-sfere-kompyuternih-igr-2533032.html</w:t>
        </w:r>
      </w:hyperlink>
      <w:r w:rsidRPr="00580B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42A8" w:rsidRPr="00580BC1" w:rsidRDefault="00B642A8" w:rsidP="00B642A8">
      <w:pPr>
        <w:pStyle w:val="a4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BC1">
        <w:rPr>
          <w:rFonts w:ascii="Times New Roman" w:hAnsi="Times New Roman" w:cs="Times New Roman"/>
          <w:sz w:val="28"/>
          <w:szCs w:val="28"/>
        </w:rPr>
        <w:t xml:space="preserve">Иванова, Л. Л. Сюжет как система художественных образов / Л. Л. Иванова [Электронный ресурс]. Режим доступа: </w:t>
      </w:r>
      <w:hyperlink r:id="rId11" w:history="1">
        <w:r w:rsidRPr="00580BC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https://studfiles.net/preview/2364807/page:5/</w:t>
        </w:r>
      </w:hyperlink>
      <w:r w:rsidRPr="00580BC1">
        <w:rPr>
          <w:rFonts w:ascii="Times New Roman" w:hAnsi="Times New Roman" w:cs="Times New Roman"/>
          <w:sz w:val="28"/>
          <w:szCs w:val="28"/>
        </w:rPr>
        <w:t>.</w:t>
      </w:r>
    </w:p>
    <w:p w:rsidR="00B642A8" w:rsidRPr="00200C82" w:rsidRDefault="00B642A8" w:rsidP="00B642A8">
      <w:pPr>
        <w:pStyle w:val="1"/>
        <w:keepNext w:val="0"/>
        <w:keepLines w:val="0"/>
        <w:numPr>
          <w:ilvl w:val="0"/>
          <w:numId w:val="21"/>
        </w:numPr>
        <w:spacing w:before="0" w:line="360" w:lineRule="auto"/>
        <w:jc w:val="both"/>
        <w:rPr>
          <w:b w:val="0"/>
          <w:bCs w:val="0"/>
        </w:rPr>
      </w:pPr>
      <w:r w:rsidRPr="00580BC1">
        <w:rPr>
          <w:rFonts w:ascii="Times New Roman" w:hAnsi="Times New Roman" w:cs="Times New Roman"/>
          <w:b w:val="0"/>
          <w:bCs w:val="0"/>
          <w:color w:val="auto"/>
        </w:rPr>
        <w:t xml:space="preserve">Мельникова, А. Р. Художественный мир В. Пелевина: пространственно-временной аспект / А. Р. Мельникова </w:t>
      </w:r>
      <w:r w:rsidRPr="00580BC1">
        <w:rPr>
          <w:rFonts w:ascii="Times New Roman" w:hAnsi="Times New Roman" w:cs="Times New Roman"/>
          <w:b w:val="0"/>
          <w:color w:val="auto"/>
        </w:rPr>
        <w:t xml:space="preserve">[Электронный ресурс]. Режим доступа: </w:t>
      </w:r>
      <w:hyperlink r:id="rId12" w:history="1">
        <w:r w:rsidRPr="00580BC1">
          <w:rPr>
            <w:rStyle w:val="a5"/>
            <w:rFonts w:ascii="Times New Roman" w:hAnsi="Times New Roman" w:cs="Times New Roman"/>
            <w:b w:val="0"/>
            <w:color w:val="auto"/>
            <w:u w:val="none"/>
          </w:rPr>
          <w:t>http://dspace.kpfu.ru/xmlui/bitstream/handle/net/111516/0-794171.pdf?sequence=-1</w:t>
        </w:r>
      </w:hyperlink>
      <w:r w:rsidRPr="00200C82">
        <w:rPr>
          <w:b w:val="0"/>
        </w:rPr>
        <w:t xml:space="preserve">. </w:t>
      </w:r>
    </w:p>
    <w:p w:rsidR="00B642A8" w:rsidRPr="00200C82" w:rsidRDefault="00B642A8" w:rsidP="00B642A8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C82">
        <w:rPr>
          <w:rFonts w:ascii="Times New Roman" w:hAnsi="Times New Roman" w:cs="Times New Roman"/>
          <w:sz w:val="28"/>
          <w:szCs w:val="28"/>
        </w:rPr>
        <w:t xml:space="preserve">Морозова, С. К.  Античная мифология в современной жизни / С. К.  Морозова [Электронный ресурс]. Режим доступа: </w:t>
      </w:r>
      <w:hyperlink r:id="rId13" w:history="1">
        <w:r w:rsidRPr="00200C82">
          <w:rPr>
            <w:rFonts w:ascii="Times New Roman" w:hAnsi="Times New Roman" w:cs="Times New Roman"/>
            <w:sz w:val="28"/>
            <w:szCs w:val="28"/>
          </w:rPr>
          <w:t>https://nsportal.ru/ap/library/drugoe/2016/05/20/antichnaya-mifologiya-v-sovremennoy-zhizni</w:t>
        </w:r>
      </w:hyperlink>
      <w:r w:rsidRPr="00200C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42A8" w:rsidRPr="00580BC1" w:rsidRDefault="00B642A8" w:rsidP="00B642A8">
      <w:pPr>
        <w:pStyle w:val="a4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C82">
        <w:rPr>
          <w:rFonts w:ascii="Times New Roman" w:hAnsi="Times New Roman" w:cs="Times New Roman"/>
          <w:sz w:val="28"/>
          <w:szCs w:val="28"/>
        </w:rPr>
        <w:t>Орехов, С. И. Виртуальная реальность</w:t>
      </w:r>
      <w:proofErr w:type="gramStart"/>
      <w:r w:rsidRPr="00200C8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00C82">
        <w:rPr>
          <w:rFonts w:ascii="Times New Roman" w:hAnsi="Times New Roman" w:cs="Times New Roman"/>
          <w:sz w:val="28"/>
          <w:szCs w:val="28"/>
        </w:rPr>
        <w:t xml:space="preserve"> Исследование онтологических и коммуникационных основ  / С. И. Орехов  [Электронный ресурс]. Режим доступа: </w:t>
      </w:r>
      <w:hyperlink r:id="rId14" w:history="1">
        <w:r w:rsidRPr="00580BC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http://www.dslib.net/ontologia/virtualnaja-realnost-issledovanie-ontologicheskih-i-kommunikacionnyh-osnov.html</w:t>
        </w:r>
      </w:hyperlink>
      <w:r w:rsidRPr="00580BC1">
        <w:rPr>
          <w:rFonts w:ascii="Times New Roman" w:hAnsi="Times New Roman" w:cs="Times New Roman"/>
          <w:sz w:val="28"/>
          <w:szCs w:val="28"/>
        </w:rPr>
        <w:t>.</w:t>
      </w:r>
    </w:p>
    <w:p w:rsidR="00B642A8" w:rsidRPr="00200C82" w:rsidRDefault="00B642A8" w:rsidP="00B642A8">
      <w:pPr>
        <w:pStyle w:val="a4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0C82">
        <w:rPr>
          <w:rFonts w:ascii="Times New Roman" w:hAnsi="Times New Roman" w:cs="Times New Roman"/>
          <w:sz w:val="28"/>
          <w:szCs w:val="28"/>
        </w:rPr>
        <w:t>Телицин</w:t>
      </w:r>
      <w:proofErr w:type="spellEnd"/>
      <w:r w:rsidRPr="00200C82">
        <w:rPr>
          <w:rFonts w:ascii="Times New Roman" w:hAnsi="Times New Roman" w:cs="Times New Roman"/>
          <w:sz w:val="28"/>
          <w:szCs w:val="28"/>
        </w:rPr>
        <w:t>, В. Символы, знаки, эмблемы</w:t>
      </w:r>
      <w:proofErr w:type="gramStart"/>
      <w:r w:rsidRPr="00200C8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00C82">
        <w:rPr>
          <w:rFonts w:ascii="Times New Roman" w:hAnsi="Times New Roman" w:cs="Times New Roman"/>
          <w:sz w:val="28"/>
          <w:szCs w:val="28"/>
        </w:rPr>
        <w:t xml:space="preserve"> Энциклопедия / В. </w:t>
      </w:r>
      <w:proofErr w:type="spellStart"/>
      <w:r w:rsidRPr="00200C82">
        <w:rPr>
          <w:rFonts w:ascii="Times New Roman" w:hAnsi="Times New Roman" w:cs="Times New Roman"/>
          <w:sz w:val="28"/>
          <w:szCs w:val="28"/>
        </w:rPr>
        <w:t>Телицин</w:t>
      </w:r>
      <w:proofErr w:type="spellEnd"/>
      <w:r w:rsidRPr="00200C82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Pr="00200C8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00C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C82">
        <w:rPr>
          <w:rFonts w:ascii="Times New Roman" w:hAnsi="Times New Roman" w:cs="Times New Roman"/>
          <w:sz w:val="28"/>
          <w:szCs w:val="28"/>
        </w:rPr>
        <w:t>Локид-пресс</w:t>
      </w:r>
      <w:proofErr w:type="spellEnd"/>
      <w:r w:rsidRPr="00200C82">
        <w:rPr>
          <w:rFonts w:ascii="Times New Roman" w:hAnsi="Times New Roman" w:cs="Times New Roman"/>
          <w:sz w:val="28"/>
          <w:szCs w:val="28"/>
        </w:rPr>
        <w:t>, 2005.  – 142 с.</w:t>
      </w:r>
    </w:p>
    <w:p w:rsidR="00B642A8" w:rsidRPr="00200C82" w:rsidRDefault="00B642A8" w:rsidP="00B642A8">
      <w:pPr>
        <w:pStyle w:val="a4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0C82">
        <w:rPr>
          <w:rFonts w:ascii="Times New Roman" w:hAnsi="Times New Roman" w:cs="Times New Roman"/>
          <w:sz w:val="28"/>
          <w:szCs w:val="28"/>
          <w:shd w:val="clear" w:color="auto" w:fill="FFFFFF"/>
        </w:rPr>
        <w:t>Упорова, С. О. Методологии анализа цвета в художественном тексте / С. О. Упорова // Гуманитарные науки в Сибири. – 1995. – № 4. – С. 52.</w:t>
      </w:r>
    </w:p>
    <w:p w:rsidR="00B642A8" w:rsidRPr="00200C82" w:rsidRDefault="00B642A8" w:rsidP="00B642A8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0C82">
        <w:rPr>
          <w:rFonts w:ascii="Times New Roman" w:hAnsi="Times New Roman" w:cs="Times New Roman"/>
          <w:sz w:val="28"/>
          <w:szCs w:val="28"/>
        </w:rPr>
        <w:t xml:space="preserve"> Фасмер, М. </w:t>
      </w:r>
      <w:r w:rsidRPr="00200C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Этимологический словарь русского языка / М. Фасмер </w:t>
      </w:r>
      <w:r w:rsidRPr="00200C82">
        <w:rPr>
          <w:rFonts w:ascii="Times New Roman" w:hAnsi="Times New Roman" w:cs="Times New Roman"/>
          <w:sz w:val="28"/>
          <w:szCs w:val="28"/>
        </w:rPr>
        <w:t xml:space="preserve">[Электронный ресурс]. Режим доступа: </w:t>
      </w:r>
      <w:hyperlink r:id="rId15" w:history="1">
        <w:r w:rsidRPr="00580BC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http://enc-dic.com/fasmer</w:t>
        </w:r>
      </w:hyperlink>
      <w:r w:rsidRPr="00580BC1">
        <w:rPr>
          <w:rFonts w:ascii="Times New Roman" w:hAnsi="Times New Roman" w:cs="Times New Roman"/>
          <w:sz w:val="28"/>
          <w:szCs w:val="28"/>
        </w:rPr>
        <w:t>.</w:t>
      </w:r>
      <w:r w:rsidRPr="00200C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2A8" w:rsidRPr="00200C82" w:rsidRDefault="00B642A8" w:rsidP="00B642A8">
      <w:pPr>
        <w:pStyle w:val="a4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C82">
        <w:rPr>
          <w:rFonts w:ascii="Times New Roman" w:hAnsi="Times New Roman" w:cs="Times New Roman"/>
          <w:sz w:val="28"/>
          <w:szCs w:val="28"/>
        </w:rPr>
        <w:t>Чернышева, Е. Г. Мифопоэтические мотивы в русской фантастической прозе 20 - 40-х годов XIX века  /  Е. Г. Чернышева [Электронный ресурс]. Режим доступа: https://search.rsl.ru/ru/record/01000298985.</w:t>
      </w:r>
    </w:p>
    <w:p w:rsidR="00B642A8" w:rsidRPr="00200C82" w:rsidRDefault="00B642A8" w:rsidP="00B642A8">
      <w:pPr>
        <w:pStyle w:val="a4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C82">
        <w:rPr>
          <w:rFonts w:ascii="Times New Roman" w:hAnsi="Times New Roman" w:cs="Times New Roman"/>
          <w:sz w:val="28"/>
          <w:szCs w:val="28"/>
        </w:rPr>
        <w:t xml:space="preserve">Шпеньков, А. Н. Фантастика и миф : использование мифологических образов в современной фантастической литературе : </w:t>
      </w:r>
      <w:proofErr w:type="spellStart"/>
      <w:r w:rsidRPr="00200C82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200C8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00C82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200C82">
        <w:rPr>
          <w:rFonts w:ascii="Times New Roman" w:hAnsi="Times New Roman" w:cs="Times New Roman"/>
          <w:sz w:val="28"/>
          <w:szCs w:val="28"/>
        </w:rPr>
        <w:t xml:space="preserve">. ... </w:t>
      </w:r>
      <w:proofErr w:type="spellStart"/>
      <w:r w:rsidRPr="00200C82">
        <w:rPr>
          <w:rFonts w:ascii="Times New Roman" w:hAnsi="Times New Roman" w:cs="Times New Roman"/>
          <w:sz w:val="28"/>
          <w:szCs w:val="28"/>
        </w:rPr>
        <w:t>к-та</w:t>
      </w:r>
      <w:proofErr w:type="spellEnd"/>
      <w:r w:rsidRPr="00200C82">
        <w:rPr>
          <w:rFonts w:ascii="Times New Roman" w:hAnsi="Times New Roman" w:cs="Times New Roman"/>
          <w:sz w:val="28"/>
          <w:szCs w:val="28"/>
        </w:rPr>
        <w:t xml:space="preserve"> филолог</w:t>
      </w:r>
      <w:proofErr w:type="gramStart"/>
      <w:r w:rsidRPr="00200C8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00C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0C82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200C82">
        <w:rPr>
          <w:rFonts w:ascii="Times New Roman" w:hAnsi="Times New Roman" w:cs="Times New Roman"/>
          <w:sz w:val="28"/>
          <w:szCs w:val="28"/>
        </w:rPr>
        <w:t>аук [Электронный ресурс]. Режим доступа: https://www.bestreferat.ru/referat-19226.html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42A8" w:rsidRPr="00200C82" w:rsidRDefault="00B642A8" w:rsidP="00B642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3F9" w:rsidRDefault="009953F9" w:rsidP="0028167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3202B" w:rsidRDefault="0013202B" w:rsidP="0028167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3202B" w:rsidRDefault="0013202B" w:rsidP="0028167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3202B" w:rsidRDefault="0013202B" w:rsidP="0028167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3202B" w:rsidRDefault="0013202B" w:rsidP="0028167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3202B" w:rsidRDefault="0013202B" w:rsidP="0028167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3202B" w:rsidRDefault="0013202B" w:rsidP="0028167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3202B" w:rsidRDefault="0013202B" w:rsidP="0028167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3202B" w:rsidRDefault="0013202B" w:rsidP="0028167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3202B" w:rsidRDefault="0013202B" w:rsidP="00C724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3202B" w:rsidSect="005667B5">
      <w:footerReference w:type="default" r:id="rId16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49A" w:rsidRDefault="0026349A" w:rsidP="00FB2B6D">
      <w:pPr>
        <w:spacing w:after="0" w:line="240" w:lineRule="auto"/>
      </w:pPr>
      <w:r>
        <w:separator/>
      </w:r>
    </w:p>
  </w:endnote>
  <w:endnote w:type="continuationSeparator" w:id="0">
    <w:p w:rsidR="0026349A" w:rsidRDefault="0026349A" w:rsidP="00FB2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45816"/>
      <w:docPartObj>
        <w:docPartGallery w:val="Page Numbers (Bottom of Page)"/>
        <w:docPartUnique/>
      </w:docPartObj>
    </w:sdtPr>
    <w:sdtContent>
      <w:p w:rsidR="00B642A8" w:rsidRDefault="00E20AE9">
        <w:pPr>
          <w:pStyle w:val="a8"/>
          <w:jc w:val="center"/>
        </w:pPr>
        <w:fldSimple w:instr=" PAGE   \* MERGEFORMAT ">
          <w:r w:rsidR="0060564E">
            <w:rPr>
              <w:noProof/>
            </w:rPr>
            <w:t>2</w:t>
          </w:r>
        </w:fldSimple>
      </w:p>
    </w:sdtContent>
  </w:sdt>
  <w:p w:rsidR="00B642A8" w:rsidRDefault="00B642A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49A" w:rsidRDefault="0026349A" w:rsidP="00FB2B6D">
      <w:pPr>
        <w:spacing w:after="0" w:line="240" w:lineRule="auto"/>
      </w:pPr>
      <w:r>
        <w:separator/>
      </w:r>
    </w:p>
  </w:footnote>
  <w:footnote w:type="continuationSeparator" w:id="0">
    <w:p w:rsidR="0026349A" w:rsidRDefault="0026349A" w:rsidP="00FB2B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2417"/>
    <w:multiLevelType w:val="hybridMultilevel"/>
    <w:tmpl w:val="36A4ADE4"/>
    <w:lvl w:ilvl="0" w:tplc="AB9AE87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F251A"/>
    <w:multiLevelType w:val="multilevel"/>
    <w:tmpl w:val="45183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872E3F"/>
    <w:multiLevelType w:val="hybridMultilevel"/>
    <w:tmpl w:val="E982A5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BE6D77"/>
    <w:multiLevelType w:val="multilevel"/>
    <w:tmpl w:val="6E44A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6A627B"/>
    <w:multiLevelType w:val="hybridMultilevel"/>
    <w:tmpl w:val="5FBACA4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48157A4"/>
    <w:multiLevelType w:val="hybridMultilevel"/>
    <w:tmpl w:val="270C514A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1D7121DB"/>
    <w:multiLevelType w:val="multilevel"/>
    <w:tmpl w:val="328C8B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8D64247"/>
    <w:multiLevelType w:val="hybridMultilevel"/>
    <w:tmpl w:val="377AB4BC"/>
    <w:lvl w:ilvl="0" w:tplc="9E14FA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DB12044"/>
    <w:multiLevelType w:val="hybridMultilevel"/>
    <w:tmpl w:val="56A6A2C8"/>
    <w:lvl w:ilvl="0" w:tplc="F94C7F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49C7D66"/>
    <w:multiLevelType w:val="hybridMultilevel"/>
    <w:tmpl w:val="9DE8526A"/>
    <w:lvl w:ilvl="0" w:tplc="DDD019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7B4464F"/>
    <w:multiLevelType w:val="multilevel"/>
    <w:tmpl w:val="043833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BE62008"/>
    <w:multiLevelType w:val="hybridMultilevel"/>
    <w:tmpl w:val="26A299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124BDB"/>
    <w:multiLevelType w:val="hybridMultilevel"/>
    <w:tmpl w:val="C55001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91F6345"/>
    <w:multiLevelType w:val="multilevel"/>
    <w:tmpl w:val="356A7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7C61EB1"/>
    <w:multiLevelType w:val="hybridMultilevel"/>
    <w:tmpl w:val="C88AE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285297"/>
    <w:multiLevelType w:val="multilevel"/>
    <w:tmpl w:val="6CD23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4474B77"/>
    <w:multiLevelType w:val="hybridMultilevel"/>
    <w:tmpl w:val="CAA6FE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A45FFC"/>
    <w:multiLevelType w:val="hybridMultilevel"/>
    <w:tmpl w:val="43662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693D02"/>
    <w:multiLevelType w:val="hybridMultilevel"/>
    <w:tmpl w:val="9B82337E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76BA7E55"/>
    <w:multiLevelType w:val="hybridMultilevel"/>
    <w:tmpl w:val="ACC23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4B4730"/>
    <w:multiLevelType w:val="hybridMultilevel"/>
    <w:tmpl w:val="96F26B5A"/>
    <w:lvl w:ilvl="0" w:tplc="04190013">
      <w:start w:val="1"/>
      <w:numFmt w:val="upperRoman"/>
      <w:lvlText w:val="%1."/>
      <w:lvlJc w:val="righ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4"/>
  </w:num>
  <w:num w:numId="5">
    <w:abstractNumId w:val="2"/>
  </w:num>
  <w:num w:numId="6">
    <w:abstractNumId w:val="11"/>
  </w:num>
  <w:num w:numId="7">
    <w:abstractNumId w:val="12"/>
  </w:num>
  <w:num w:numId="8">
    <w:abstractNumId w:val="17"/>
  </w:num>
  <w:num w:numId="9">
    <w:abstractNumId w:val="7"/>
  </w:num>
  <w:num w:numId="10">
    <w:abstractNumId w:val="14"/>
  </w:num>
  <w:num w:numId="11">
    <w:abstractNumId w:val="16"/>
  </w:num>
  <w:num w:numId="12">
    <w:abstractNumId w:val="5"/>
  </w:num>
  <w:num w:numId="13">
    <w:abstractNumId w:val="1"/>
  </w:num>
  <w:num w:numId="14">
    <w:abstractNumId w:val="3"/>
  </w:num>
  <w:num w:numId="15">
    <w:abstractNumId w:val="15"/>
  </w:num>
  <w:num w:numId="16">
    <w:abstractNumId w:val="13"/>
  </w:num>
  <w:num w:numId="17">
    <w:abstractNumId w:val="18"/>
  </w:num>
  <w:num w:numId="18">
    <w:abstractNumId w:val="19"/>
  </w:num>
  <w:num w:numId="19">
    <w:abstractNumId w:val="8"/>
  </w:num>
  <w:num w:numId="20">
    <w:abstractNumId w:val="20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4022"/>
    <w:rsid w:val="00001A32"/>
    <w:rsid w:val="0002122D"/>
    <w:rsid w:val="00023ECB"/>
    <w:rsid w:val="0004270A"/>
    <w:rsid w:val="000501DB"/>
    <w:rsid w:val="0005364D"/>
    <w:rsid w:val="00060028"/>
    <w:rsid w:val="0006552D"/>
    <w:rsid w:val="00085FF1"/>
    <w:rsid w:val="0009516C"/>
    <w:rsid w:val="00096844"/>
    <w:rsid w:val="000A75CA"/>
    <w:rsid w:val="000B243D"/>
    <w:rsid w:val="000C4405"/>
    <w:rsid w:val="000F6B5E"/>
    <w:rsid w:val="0010095F"/>
    <w:rsid w:val="001022A7"/>
    <w:rsid w:val="00107BA6"/>
    <w:rsid w:val="00117508"/>
    <w:rsid w:val="001177E0"/>
    <w:rsid w:val="0013202B"/>
    <w:rsid w:val="00133FD8"/>
    <w:rsid w:val="00144FE8"/>
    <w:rsid w:val="00146CEA"/>
    <w:rsid w:val="0015254E"/>
    <w:rsid w:val="00154D21"/>
    <w:rsid w:val="00164F5D"/>
    <w:rsid w:val="00181D8C"/>
    <w:rsid w:val="00184D58"/>
    <w:rsid w:val="001A0954"/>
    <w:rsid w:val="001A532E"/>
    <w:rsid w:val="001B2276"/>
    <w:rsid w:val="001B3EBA"/>
    <w:rsid w:val="001C2371"/>
    <w:rsid w:val="001C4434"/>
    <w:rsid w:val="001D568A"/>
    <w:rsid w:val="001F2DC7"/>
    <w:rsid w:val="0020049F"/>
    <w:rsid w:val="0021119D"/>
    <w:rsid w:val="002112AA"/>
    <w:rsid w:val="00246645"/>
    <w:rsid w:val="00261F27"/>
    <w:rsid w:val="0026217A"/>
    <w:rsid w:val="0026349A"/>
    <w:rsid w:val="00263722"/>
    <w:rsid w:val="002658A7"/>
    <w:rsid w:val="00281674"/>
    <w:rsid w:val="00295080"/>
    <w:rsid w:val="002A2144"/>
    <w:rsid w:val="002A580C"/>
    <w:rsid w:val="002B0359"/>
    <w:rsid w:val="002B068C"/>
    <w:rsid w:val="002B64EA"/>
    <w:rsid w:val="002C7374"/>
    <w:rsid w:val="002F58C4"/>
    <w:rsid w:val="003101B9"/>
    <w:rsid w:val="0031598F"/>
    <w:rsid w:val="00323C39"/>
    <w:rsid w:val="0032472B"/>
    <w:rsid w:val="003276C0"/>
    <w:rsid w:val="00332229"/>
    <w:rsid w:val="0033375E"/>
    <w:rsid w:val="00342B5F"/>
    <w:rsid w:val="00350DFC"/>
    <w:rsid w:val="00354581"/>
    <w:rsid w:val="00366B49"/>
    <w:rsid w:val="0037332B"/>
    <w:rsid w:val="003901C0"/>
    <w:rsid w:val="00397761"/>
    <w:rsid w:val="003B2113"/>
    <w:rsid w:val="003D5A9F"/>
    <w:rsid w:val="003F1DB3"/>
    <w:rsid w:val="003F7088"/>
    <w:rsid w:val="004037E2"/>
    <w:rsid w:val="004136A8"/>
    <w:rsid w:val="00431780"/>
    <w:rsid w:val="00447A8B"/>
    <w:rsid w:val="0045127E"/>
    <w:rsid w:val="00461919"/>
    <w:rsid w:val="00465800"/>
    <w:rsid w:val="0049009C"/>
    <w:rsid w:val="004B4965"/>
    <w:rsid w:val="004C02E6"/>
    <w:rsid w:val="004D3E99"/>
    <w:rsid w:val="004D75DC"/>
    <w:rsid w:val="004E63F6"/>
    <w:rsid w:val="00504022"/>
    <w:rsid w:val="00512BDF"/>
    <w:rsid w:val="0051354D"/>
    <w:rsid w:val="00513799"/>
    <w:rsid w:val="00514F57"/>
    <w:rsid w:val="0052756B"/>
    <w:rsid w:val="005323AE"/>
    <w:rsid w:val="00537480"/>
    <w:rsid w:val="00561426"/>
    <w:rsid w:val="00564FC2"/>
    <w:rsid w:val="005667B5"/>
    <w:rsid w:val="005676CB"/>
    <w:rsid w:val="00580BC1"/>
    <w:rsid w:val="005920B7"/>
    <w:rsid w:val="005B7A72"/>
    <w:rsid w:val="005C247C"/>
    <w:rsid w:val="005C3151"/>
    <w:rsid w:val="005C4BE3"/>
    <w:rsid w:val="005D33C1"/>
    <w:rsid w:val="005E1B9B"/>
    <w:rsid w:val="0060564E"/>
    <w:rsid w:val="006108CB"/>
    <w:rsid w:val="0061164F"/>
    <w:rsid w:val="00615740"/>
    <w:rsid w:val="00622D59"/>
    <w:rsid w:val="006353F4"/>
    <w:rsid w:val="00640A1A"/>
    <w:rsid w:val="00647082"/>
    <w:rsid w:val="00653587"/>
    <w:rsid w:val="00662622"/>
    <w:rsid w:val="006700D0"/>
    <w:rsid w:val="00673300"/>
    <w:rsid w:val="0067471A"/>
    <w:rsid w:val="0067643C"/>
    <w:rsid w:val="006916E9"/>
    <w:rsid w:val="006B4900"/>
    <w:rsid w:val="006C1C97"/>
    <w:rsid w:val="006C7500"/>
    <w:rsid w:val="006E613C"/>
    <w:rsid w:val="00703BDE"/>
    <w:rsid w:val="0073223F"/>
    <w:rsid w:val="00732F15"/>
    <w:rsid w:val="007377E7"/>
    <w:rsid w:val="007400D5"/>
    <w:rsid w:val="00772E68"/>
    <w:rsid w:val="0077488B"/>
    <w:rsid w:val="00786FFF"/>
    <w:rsid w:val="00787EC6"/>
    <w:rsid w:val="00796AA4"/>
    <w:rsid w:val="007A50A6"/>
    <w:rsid w:val="007B1629"/>
    <w:rsid w:val="007C0EFE"/>
    <w:rsid w:val="007C19D6"/>
    <w:rsid w:val="007D1F04"/>
    <w:rsid w:val="007D4C24"/>
    <w:rsid w:val="007D7BE9"/>
    <w:rsid w:val="007E3354"/>
    <w:rsid w:val="007F655D"/>
    <w:rsid w:val="008061A3"/>
    <w:rsid w:val="008066D5"/>
    <w:rsid w:val="00811783"/>
    <w:rsid w:val="00820D15"/>
    <w:rsid w:val="00821F82"/>
    <w:rsid w:val="00830F83"/>
    <w:rsid w:val="00841068"/>
    <w:rsid w:val="00854C04"/>
    <w:rsid w:val="00857C01"/>
    <w:rsid w:val="008756C8"/>
    <w:rsid w:val="00880755"/>
    <w:rsid w:val="008A4CB3"/>
    <w:rsid w:val="008C02FB"/>
    <w:rsid w:val="008C455F"/>
    <w:rsid w:val="008C5D96"/>
    <w:rsid w:val="008E0863"/>
    <w:rsid w:val="008E3016"/>
    <w:rsid w:val="009074B8"/>
    <w:rsid w:val="00931E37"/>
    <w:rsid w:val="00946C98"/>
    <w:rsid w:val="00953CEA"/>
    <w:rsid w:val="00960C9F"/>
    <w:rsid w:val="0096111D"/>
    <w:rsid w:val="009727BC"/>
    <w:rsid w:val="00973105"/>
    <w:rsid w:val="00991E7A"/>
    <w:rsid w:val="00992C6D"/>
    <w:rsid w:val="009953F9"/>
    <w:rsid w:val="009A3237"/>
    <w:rsid w:val="009A77F9"/>
    <w:rsid w:val="009B553F"/>
    <w:rsid w:val="009B792B"/>
    <w:rsid w:val="009C6509"/>
    <w:rsid w:val="009D25CC"/>
    <w:rsid w:val="009D28B1"/>
    <w:rsid w:val="009D67B5"/>
    <w:rsid w:val="009E76BA"/>
    <w:rsid w:val="009F2353"/>
    <w:rsid w:val="00A11E01"/>
    <w:rsid w:val="00A315E8"/>
    <w:rsid w:val="00A3328F"/>
    <w:rsid w:val="00A41AB0"/>
    <w:rsid w:val="00A52962"/>
    <w:rsid w:val="00A6424C"/>
    <w:rsid w:val="00A74930"/>
    <w:rsid w:val="00A766F5"/>
    <w:rsid w:val="00A92920"/>
    <w:rsid w:val="00AA6245"/>
    <w:rsid w:val="00AC4743"/>
    <w:rsid w:val="00AC56F4"/>
    <w:rsid w:val="00AC79B6"/>
    <w:rsid w:val="00AD401E"/>
    <w:rsid w:val="00AE024F"/>
    <w:rsid w:val="00AE521C"/>
    <w:rsid w:val="00AF013C"/>
    <w:rsid w:val="00B00C22"/>
    <w:rsid w:val="00B0631E"/>
    <w:rsid w:val="00B112B8"/>
    <w:rsid w:val="00B330D6"/>
    <w:rsid w:val="00B365EF"/>
    <w:rsid w:val="00B642A8"/>
    <w:rsid w:val="00B76896"/>
    <w:rsid w:val="00B8541B"/>
    <w:rsid w:val="00BA2665"/>
    <w:rsid w:val="00BC41F5"/>
    <w:rsid w:val="00BC5768"/>
    <w:rsid w:val="00C07991"/>
    <w:rsid w:val="00C2146D"/>
    <w:rsid w:val="00C305D8"/>
    <w:rsid w:val="00C42AAA"/>
    <w:rsid w:val="00C55205"/>
    <w:rsid w:val="00C556D5"/>
    <w:rsid w:val="00C61C67"/>
    <w:rsid w:val="00C62B4F"/>
    <w:rsid w:val="00C72469"/>
    <w:rsid w:val="00CB1D8F"/>
    <w:rsid w:val="00CB3E05"/>
    <w:rsid w:val="00CC7625"/>
    <w:rsid w:val="00CD73A0"/>
    <w:rsid w:val="00CD7839"/>
    <w:rsid w:val="00CE5AB4"/>
    <w:rsid w:val="00D12F74"/>
    <w:rsid w:val="00D16D0A"/>
    <w:rsid w:val="00D379B8"/>
    <w:rsid w:val="00D61C3E"/>
    <w:rsid w:val="00D6611A"/>
    <w:rsid w:val="00D66B9E"/>
    <w:rsid w:val="00D91D26"/>
    <w:rsid w:val="00D91E50"/>
    <w:rsid w:val="00D97470"/>
    <w:rsid w:val="00DA363D"/>
    <w:rsid w:val="00DA7E82"/>
    <w:rsid w:val="00DC27FA"/>
    <w:rsid w:val="00DD1566"/>
    <w:rsid w:val="00DD4B1C"/>
    <w:rsid w:val="00DE1742"/>
    <w:rsid w:val="00DE7163"/>
    <w:rsid w:val="00DF5A87"/>
    <w:rsid w:val="00DF744D"/>
    <w:rsid w:val="00E11551"/>
    <w:rsid w:val="00E20AE9"/>
    <w:rsid w:val="00E22C05"/>
    <w:rsid w:val="00E23F88"/>
    <w:rsid w:val="00E24547"/>
    <w:rsid w:val="00E25C03"/>
    <w:rsid w:val="00E503BF"/>
    <w:rsid w:val="00E70B0F"/>
    <w:rsid w:val="00E80D7D"/>
    <w:rsid w:val="00EB0388"/>
    <w:rsid w:val="00EC5FF4"/>
    <w:rsid w:val="00ED684C"/>
    <w:rsid w:val="00EE3C95"/>
    <w:rsid w:val="00EE6A32"/>
    <w:rsid w:val="00EF3C6D"/>
    <w:rsid w:val="00F07D53"/>
    <w:rsid w:val="00F1180D"/>
    <w:rsid w:val="00F1308B"/>
    <w:rsid w:val="00F50543"/>
    <w:rsid w:val="00F54DA0"/>
    <w:rsid w:val="00F60BB0"/>
    <w:rsid w:val="00F65AD9"/>
    <w:rsid w:val="00F86B24"/>
    <w:rsid w:val="00F94FE7"/>
    <w:rsid w:val="00F95443"/>
    <w:rsid w:val="00FA4D96"/>
    <w:rsid w:val="00FB2B6D"/>
    <w:rsid w:val="00FC6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0D6"/>
  </w:style>
  <w:style w:type="paragraph" w:styleId="1">
    <w:name w:val="heading 1"/>
    <w:basedOn w:val="a"/>
    <w:next w:val="a"/>
    <w:link w:val="10"/>
    <w:uiPriority w:val="9"/>
    <w:qFormat/>
    <w:rsid w:val="00B642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E52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E521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30D6"/>
    <w:rPr>
      <w:b/>
      <w:bCs/>
    </w:rPr>
  </w:style>
  <w:style w:type="paragraph" w:styleId="a4">
    <w:name w:val="List Paragraph"/>
    <w:basedOn w:val="a"/>
    <w:uiPriority w:val="34"/>
    <w:qFormat/>
    <w:rsid w:val="00B330D6"/>
    <w:pPr>
      <w:ind w:left="720"/>
      <w:contextualSpacing/>
    </w:pPr>
  </w:style>
  <w:style w:type="character" w:customStyle="1" w:styleId="hl">
    <w:name w:val="hl"/>
    <w:basedOn w:val="a0"/>
    <w:rsid w:val="00B8541B"/>
  </w:style>
  <w:style w:type="character" w:styleId="a5">
    <w:name w:val="Hyperlink"/>
    <w:basedOn w:val="a0"/>
    <w:uiPriority w:val="99"/>
    <w:unhideWhenUsed/>
    <w:rsid w:val="00B112B8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FB2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B2B6D"/>
  </w:style>
  <w:style w:type="paragraph" w:styleId="a8">
    <w:name w:val="footer"/>
    <w:basedOn w:val="a"/>
    <w:link w:val="a9"/>
    <w:uiPriority w:val="99"/>
    <w:unhideWhenUsed/>
    <w:rsid w:val="00FB2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B2B6D"/>
  </w:style>
  <w:style w:type="character" w:customStyle="1" w:styleId="wpsdc-drop-cap">
    <w:name w:val="wpsdc-drop-cap"/>
    <w:basedOn w:val="a0"/>
    <w:rsid w:val="008066D5"/>
  </w:style>
  <w:style w:type="paragraph" w:customStyle="1" w:styleId="c4">
    <w:name w:val="c4"/>
    <w:basedOn w:val="a"/>
    <w:rsid w:val="00991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91E7A"/>
  </w:style>
  <w:style w:type="character" w:customStyle="1" w:styleId="c3">
    <w:name w:val="c3"/>
    <w:basedOn w:val="a0"/>
    <w:rsid w:val="00991E7A"/>
  </w:style>
  <w:style w:type="character" w:customStyle="1" w:styleId="30">
    <w:name w:val="Заголовок 3 Знак"/>
    <w:basedOn w:val="a0"/>
    <w:link w:val="3"/>
    <w:uiPriority w:val="9"/>
    <w:rsid w:val="00AE52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E521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AE5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hreepoststitle-inner">
    <w:name w:val="threeposts__title-inner"/>
    <w:basedOn w:val="a0"/>
    <w:rsid w:val="00AE521C"/>
  </w:style>
  <w:style w:type="paragraph" w:customStyle="1" w:styleId="threepoststext">
    <w:name w:val="threeposts__text"/>
    <w:basedOn w:val="a"/>
    <w:rsid w:val="00AE5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s-count">
    <w:name w:val="comments-count"/>
    <w:basedOn w:val="a0"/>
    <w:rsid w:val="00AE521C"/>
  </w:style>
  <w:style w:type="character" w:customStyle="1" w:styleId="emdash">
    <w:name w:val="emdash"/>
    <w:basedOn w:val="a0"/>
    <w:rsid w:val="00AE521C"/>
  </w:style>
  <w:style w:type="character" w:customStyle="1" w:styleId="replylink">
    <w:name w:val="replylink"/>
    <w:basedOn w:val="a0"/>
    <w:rsid w:val="00AE521C"/>
  </w:style>
  <w:style w:type="character" w:customStyle="1" w:styleId="comments-pages-button">
    <w:name w:val="comments-pages-button"/>
    <w:basedOn w:val="a0"/>
    <w:rsid w:val="00AE521C"/>
  </w:style>
  <w:style w:type="character" w:customStyle="1" w:styleId="ljuser">
    <w:name w:val="ljuser"/>
    <w:basedOn w:val="a0"/>
    <w:rsid w:val="00AE521C"/>
  </w:style>
  <w:style w:type="character" w:customStyle="1" w:styleId="comment-datetimelink">
    <w:name w:val="comment-datetimelink"/>
    <w:basedOn w:val="a0"/>
    <w:rsid w:val="00AE521C"/>
  </w:style>
  <w:style w:type="paragraph" w:styleId="ab">
    <w:name w:val="Balloon Text"/>
    <w:basedOn w:val="a"/>
    <w:link w:val="ac"/>
    <w:uiPriority w:val="99"/>
    <w:semiHidden/>
    <w:unhideWhenUsed/>
    <w:rsid w:val="00AE5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E52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642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20">
    <w:name w:val="p20"/>
    <w:basedOn w:val="a"/>
    <w:rsid w:val="00605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4">
    <w:name w:val="s24"/>
    <w:basedOn w:val="a0"/>
    <w:rsid w:val="006056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1114">
          <w:marLeft w:val="0"/>
          <w:marRight w:val="-202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75723">
              <w:marLeft w:val="450"/>
              <w:marRight w:val="51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5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22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360095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686058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3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34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088371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33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28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438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829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429507">
                      <w:marLeft w:val="0"/>
                      <w:marRight w:val="0"/>
                      <w:marTop w:val="8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4192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26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96505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579511">
                                  <w:marLeft w:val="0"/>
                                  <w:marRight w:val="0"/>
                                  <w:marTop w:val="36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119860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38453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075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7489037">
                                          <w:marLeft w:val="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772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2660211">
                                              <w:marLeft w:val="0"/>
                                              <w:marRight w:val="0"/>
                                              <w:marTop w:val="72"/>
                                              <w:marBottom w:val="7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1774214">
                                      <w:marLeft w:val="15"/>
                                      <w:marRight w:val="0"/>
                                      <w:marTop w:val="9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5386349">
                                      <w:marLeft w:val="0"/>
                                      <w:marRight w:val="0"/>
                                      <w:marTop w:val="72"/>
                                      <w:marBottom w:val="16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2591029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1022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075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7379340">
                                          <w:marLeft w:val="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696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280596">
                                              <w:marLeft w:val="0"/>
                                              <w:marRight w:val="0"/>
                                              <w:marTop w:val="72"/>
                                              <w:marBottom w:val="7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2710309">
                                      <w:marLeft w:val="15"/>
                                      <w:marRight w:val="0"/>
                                      <w:marTop w:val="9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0279710">
                                      <w:marLeft w:val="0"/>
                                      <w:marRight w:val="0"/>
                                      <w:marTop w:val="72"/>
                                      <w:marBottom w:val="16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4073553">
                                  <w:marLeft w:val="375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21801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318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8870385">
                                          <w:marLeft w:val="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162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2369746">
                                              <w:marLeft w:val="0"/>
                                              <w:marRight w:val="0"/>
                                              <w:marTop w:val="72"/>
                                              <w:marBottom w:val="7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5355130">
                                      <w:marLeft w:val="15"/>
                                      <w:marRight w:val="0"/>
                                      <w:marTop w:val="9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5031545">
                                      <w:marLeft w:val="0"/>
                                      <w:marRight w:val="0"/>
                                      <w:marTop w:val="72"/>
                                      <w:marBottom w:val="16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9939441">
                                  <w:marLeft w:val="375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90505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450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909050">
                                          <w:marLeft w:val="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307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6994873">
                                              <w:marLeft w:val="0"/>
                                              <w:marRight w:val="0"/>
                                              <w:marTop w:val="72"/>
                                              <w:marBottom w:val="7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0121996">
                                      <w:marLeft w:val="15"/>
                                      <w:marRight w:val="0"/>
                                      <w:marTop w:val="9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0342577">
                                      <w:marLeft w:val="0"/>
                                      <w:marRight w:val="0"/>
                                      <w:marTop w:val="72"/>
                                      <w:marBottom w:val="16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57330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33764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412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0678933">
                                          <w:marLeft w:val="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827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0472995">
                                              <w:marLeft w:val="0"/>
                                              <w:marRight w:val="0"/>
                                              <w:marTop w:val="72"/>
                                              <w:marBottom w:val="7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0596870">
                                      <w:marLeft w:val="15"/>
                                      <w:marRight w:val="0"/>
                                      <w:marTop w:val="9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3336264">
                                      <w:marLeft w:val="0"/>
                                      <w:marRight w:val="0"/>
                                      <w:marTop w:val="72"/>
                                      <w:marBottom w:val="16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73980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80598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192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7755796">
                                          <w:marLeft w:val="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424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654906">
                                              <w:marLeft w:val="0"/>
                                              <w:marRight w:val="0"/>
                                              <w:marTop w:val="72"/>
                                              <w:marBottom w:val="7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9786263">
                                      <w:marLeft w:val="15"/>
                                      <w:marRight w:val="0"/>
                                      <w:marTop w:val="9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8872096">
                                      <w:marLeft w:val="0"/>
                                      <w:marRight w:val="0"/>
                                      <w:marTop w:val="72"/>
                                      <w:marBottom w:val="16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1025421">
                                  <w:marLeft w:val="0"/>
                                  <w:marRight w:val="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52007">
                                  <w:marLeft w:val="0"/>
                                  <w:marRight w:val="0"/>
                                  <w:marTop w:val="36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9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6658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239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62010">
              <w:marLeft w:val="15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908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241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242800">
              <w:marLeft w:val="15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7506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775373">
              <w:marLeft w:val="15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772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9321">
              <w:marLeft w:val="15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876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2729">
              <w:marLeft w:val="15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187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91334">
              <w:marLeft w:val="15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793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4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loveknauka.com/razvitie-igrovoy-kompyuternoy-leksiki-russkogo-yazyka" TargetMode="External"/><Relationship Id="rId13" Type="http://schemas.openxmlformats.org/officeDocument/2006/relationships/hyperlink" Target="https://nsportal.ru/ap/library/drugoe/2016/05/20/antichnaya-mifologiya-v-sovremennoy-zhizn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space.kpfu.ru/xmlui/bitstream/handle/net/111516/0-794171.pdf?sequence=-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udfiles.net/preview/2364807/page:5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nc-dic.com/fasmer" TargetMode="External"/><Relationship Id="rId10" Type="http://schemas.openxmlformats.org/officeDocument/2006/relationships/hyperlink" Target="https://infourok.ru/nauchnoissledovatelskaya-rabota-funkcionirovanie-zhargonnoy-leksiki-v-sfere-kompyuternih-igr-253303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b-notabene.blogspot.com/p/blog-page_61.html" TargetMode="External"/><Relationship Id="rId14" Type="http://schemas.openxmlformats.org/officeDocument/2006/relationships/hyperlink" Target="http://www.dslib.net/ontologia/virtualnaja-realnost-issledovanie-ontologicheskih-i-kommunikacionnyh-osno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7AF9E4-46B1-4C42-B7B1-80AB8D31B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2780</TotalTime>
  <Pages>1</Pages>
  <Words>6282</Words>
  <Characters>35810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112</cp:revision>
  <dcterms:created xsi:type="dcterms:W3CDTF">2019-01-29T12:45:00Z</dcterms:created>
  <dcterms:modified xsi:type="dcterms:W3CDTF">2019-02-21T09:33:00Z</dcterms:modified>
</cp:coreProperties>
</file>