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C8" w:rsidRDefault="00BD4CC8" w:rsidP="00BD4CC8">
      <w:pPr>
        <w:pStyle w:val="1"/>
        <w:spacing w:after="240" w:line="276" w:lineRule="auto"/>
        <w:jc w:val="center"/>
        <w:rPr>
          <w:rFonts w:ascii="Times New Roman" w:hAnsi="Times New Roman" w:cs="Times New Roman"/>
          <w:b/>
        </w:rPr>
      </w:pPr>
    </w:p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/>
    <w:p w:rsidR="00BD4CC8" w:rsidRDefault="00BD4CC8" w:rsidP="00BD4CC8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BD4CC8" w:rsidRPr="00DE05C7" w:rsidRDefault="00BD4CC8" w:rsidP="00BD4CC8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Pr="00DE05C7">
        <w:rPr>
          <w:rFonts w:ascii="Times New Roman" w:hAnsi="Times New Roman" w:cs="Times New Roman"/>
          <w:sz w:val="28"/>
          <w:szCs w:val="28"/>
        </w:rPr>
        <w:t xml:space="preserve"> на тему </w:t>
      </w:r>
    </w:p>
    <w:p w:rsidR="00BD4CC8" w:rsidRPr="00DE05C7" w:rsidRDefault="00BD4CC8" w:rsidP="00BD4CC8">
      <w:pPr>
        <w:ind w:left="4536"/>
        <w:rPr>
          <w:rFonts w:ascii="Times New Roman" w:hAnsi="Times New Roman" w:cs="Times New Roman"/>
          <w:sz w:val="28"/>
          <w:szCs w:val="28"/>
        </w:rPr>
      </w:pPr>
      <w:r w:rsidRPr="00DE05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Подумай: ты враг или друг?</w:t>
      </w:r>
      <w:r w:rsidRPr="00DE05C7">
        <w:rPr>
          <w:rFonts w:ascii="Times New Roman" w:hAnsi="Times New Roman" w:cs="Times New Roman"/>
          <w:sz w:val="28"/>
          <w:szCs w:val="28"/>
        </w:rPr>
        <w:t>»</w:t>
      </w:r>
    </w:p>
    <w:p w:rsidR="00BD4CC8" w:rsidRPr="009648CC" w:rsidRDefault="00BD4CC8" w:rsidP="00BD4CC8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Левицкая Ксения Дмитриевна</w:t>
      </w:r>
    </w:p>
    <w:p w:rsidR="00BD4CC8" w:rsidRPr="00DE05C7" w:rsidRDefault="00BD4CC8" w:rsidP="00BD4CC8">
      <w:pPr>
        <w:spacing w:line="240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12</w:t>
      </w:r>
      <w:r w:rsidRPr="00DE05C7">
        <w:rPr>
          <w:rFonts w:ascii="Times New Roman" w:eastAsia="Calibri" w:hAnsi="Times New Roman" w:cs="Times New Roman"/>
          <w:sz w:val="30"/>
          <w:szCs w:val="30"/>
        </w:rPr>
        <w:t>.0</w:t>
      </w:r>
      <w:r>
        <w:rPr>
          <w:rFonts w:ascii="Times New Roman" w:eastAsia="Calibri" w:hAnsi="Times New Roman" w:cs="Times New Roman"/>
          <w:sz w:val="30"/>
          <w:szCs w:val="30"/>
        </w:rPr>
        <w:t>9</w:t>
      </w:r>
      <w:r w:rsidRPr="00DE05C7">
        <w:rPr>
          <w:rFonts w:ascii="Times New Roman" w:eastAsia="Calibri" w:hAnsi="Times New Roman" w:cs="Times New Roman"/>
          <w:sz w:val="30"/>
          <w:szCs w:val="30"/>
        </w:rPr>
        <w:t>.200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DE05C7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BD4CC8" w:rsidRPr="009341EF" w:rsidRDefault="00BD4CC8" w:rsidP="00BD4CC8">
      <w:pPr>
        <w:spacing w:line="240" w:lineRule="auto"/>
        <w:ind w:left="4536" w:right="-284"/>
        <w:rPr>
          <w:rFonts w:ascii="Times New Roman" w:eastAsia="Calibri" w:hAnsi="Times New Roman" w:cs="Times New Roman"/>
          <w:sz w:val="30"/>
          <w:szCs w:val="30"/>
        </w:rPr>
      </w:pPr>
      <w:r w:rsidRPr="009341EF">
        <w:rPr>
          <w:rFonts w:ascii="Times New Roman" w:eastAsia="Calibri" w:hAnsi="Times New Roman" w:cs="Times New Roman"/>
          <w:sz w:val="30"/>
          <w:szCs w:val="30"/>
        </w:rPr>
        <w:t>ГУО «</w:t>
      </w:r>
      <w:proofErr w:type="spellStart"/>
      <w:r w:rsidRPr="009341EF">
        <w:rPr>
          <w:rFonts w:ascii="Times New Roman" w:eastAsia="Calibri" w:hAnsi="Times New Roman" w:cs="Times New Roman"/>
          <w:sz w:val="30"/>
          <w:szCs w:val="30"/>
        </w:rPr>
        <w:t>Вилейская</w:t>
      </w:r>
      <w:proofErr w:type="spellEnd"/>
      <w:r w:rsidRPr="009341EF">
        <w:rPr>
          <w:rFonts w:ascii="Times New Roman" w:eastAsia="Calibri" w:hAnsi="Times New Roman" w:cs="Times New Roman"/>
          <w:sz w:val="30"/>
          <w:szCs w:val="30"/>
        </w:rPr>
        <w:t xml:space="preserve"> гимназия №1 «Логос»</w:t>
      </w:r>
    </w:p>
    <w:p w:rsidR="00BD4CC8" w:rsidRPr="009341EF" w:rsidRDefault="00BD4CC8" w:rsidP="00BD4CC8">
      <w:pPr>
        <w:spacing w:line="240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  <w:r w:rsidRPr="009341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E564A">
        <w:rPr>
          <w:rFonts w:ascii="Times New Roman" w:eastAsia="Calibri" w:hAnsi="Times New Roman" w:cs="Times New Roman"/>
          <w:sz w:val="30"/>
          <w:szCs w:val="30"/>
        </w:rPr>
        <w:t>9</w:t>
      </w:r>
      <w:bookmarkStart w:id="0" w:name="_GoBack"/>
      <w:bookmarkEnd w:id="0"/>
      <w:r w:rsidRPr="009341EF">
        <w:rPr>
          <w:rFonts w:ascii="Times New Roman" w:eastAsia="Calibri" w:hAnsi="Times New Roman" w:cs="Times New Roman"/>
          <w:sz w:val="30"/>
          <w:szCs w:val="30"/>
        </w:rPr>
        <w:t xml:space="preserve"> «А» класс </w:t>
      </w:r>
    </w:p>
    <w:p w:rsidR="00BD4CC8" w:rsidRPr="009341EF" w:rsidRDefault="00BD4CC8" w:rsidP="00BD4CC8">
      <w:pPr>
        <w:spacing w:line="240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  <w:r w:rsidRPr="009341EF">
        <w:rPr>
          <w:rFonts w:ascii="Times New Roman" w:eastAsia="Calibri" w:hAnsi="Times New Roman" w:cs="Times New Roman"/>
          <w:sz w:val="30"/>
          <w:szCs w:val="30"/>
        </w:rPr>
        <w:t xml:space="preserve">Минская область, г. Вилейка, </w:t>
      </w:r>
    </w:p>
    <w:p w:rsidR="00BD4CC8" w:rsidRPr="00DE05C7" w:rsidRDefault="00BD4CC8" w:rsidP="00BD4CC8">
      <w:pPr>
        <w:spacing w:line="240" w:lineRule="auto"/>
        <w:ind w:left="453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Незалежности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 д.2, кв.49</w:t>
      </w:r>
    </w:p>
    <w:p w:rsidR="00BD4CC8" w:rsidRDefault="00BD4C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C5234" w:rsidRDefault="009C5234" w:rsidP="009C5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5234">
        <w:rPr>
          <w:rFonts w:ascii="Times New Roman" w:hAnsi="Times New Roman" w:cs="Times New Roman"/>
          <w:b/>
          <w:sz w:val="28"/>
        </w:rPr>
        <w:lastRenderedPageBreak/>
        <w:t>Подумай: ты враг или друг?</w:t>
      </w:r>
    </w:p>
    <w:p w:rsidR="009C5234" w:rsidRPr="009C5234" w:rsidRDefault="009C5234" w:rsidP="009C5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A3C50" w:rsidRPr="00DA3C5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стою на опушке, а </w:t>
      </w:r>
      <w:r w:rsidRPr="00DA3C50">
        <w:rPr>
          <w:rFonts w:ascii="Times New Roman" w:hAnsi="Times New Roman" w:cs="Times New Roman"/>
          <w:sz w:val="28"/>
        </w:rPr>
        <w:t xml:space="preserve">лес </w:t>
      </w:r>
      <w:r>
        <w:rPr>
          <w:rFonts w:ascii="Times New Roman" w:hAnsi="Times New Roman" w:cs="Times New Roman"/>
          <w:sz w:val="28"/>
        </w:rPr>
        <w:t>в</w:t>
      </w:r>
      <w:r w:rsidRPr="00DA3C50">
        <w:rPr>
          <w:rFonts w:ascii="Times New Roman" w:hAnsi="Times New Roman" w:cs="Times New Roman"/>
          <w:sz w:val="28"/>
        </w:rPr>
        <w:t>есело смотрит</w:t>
      </w:r>
      <w:r>
        <w:rPr>
          <w:rFonts w:ascii="Times New Roman" w:hAnsi="Times New Roman" w:cs="Times New Roman"/>
          <w:sz w:val="28"/>
        </w:rPr>
        <w:t xml:space="preserve"> на меня</w:t>
      </w:r>
      <w:r w:rsidRPr="00DA3C50">
        <w:rPr>
          <w:rFonts w:ascii="Times New Roman" w:hAnsi="Times New Roman" w:cs="Times New Roman"/>
          <w:sz w:val="28"/>
        </w:rPr>
        <w:t>, встречая своим многоголосие</w:t>
      </w:r>
      <w:r w:rsidR="007916BA">
        <w:rPr>
          <w:rFonts w:ascii="Times New Roman" w:hAnsi="Times New Roman" w:cs="Times New Roman"/>
          <w:sz w:val="28"/>
        </w:rPr>
        <w:t>м</w:t>
      </w:r>
      <w:r w:rsidRPr="00DA3C50">
        <w:rPr>
          <w:rFonts w:ascii="Times New Roman" w:hAnsi="Times New Roman" w:cs="Times New Roman"/>
          <w:sz w:val="28"/>
        </w:rPr>
        <w:t>. Птицы глушат своими голосами</w:t>
      </w:r>
      <w:r>
        <w:rPr>
          <w:rFonts w:ascii="Times New Roman" w:hAnsi="Times New Roman" w:cs="Times New Roman"/>
          <w:sz w:val="28"/>
        </w:rPr>
        <w:t>, щебечут, свистят, создают такую какофонию звуков, что даже настраивающийся с</w:t>
      </w:r>
      <w:r w:rsidRPr="00DA3C50">
        <w:rPr>
          <w:rFonts w:ascii="Times New Roman" w:hAnsi="Times New Roman" w:cs="Times New Roman"/>
          <w:sz w:val="28"/>
        </w:rPr>
        <w:t xml:space="preserve">имфонический </w:t>
      </w:r>
      <w:r>
        <w:rPr>
          <w:rFonts w:ascii="Times New Roman" w:hAnsi="Times New Roman" w:cs="Times New Roman"/>
          <w:sz w:val="28"/>
        </w:rPr>
        <w:t>о</w:t>
      </w:r>
      <w:r w:rsidRPr="00DA3C50">
        <w:rPr>
          <w:rFonts w:ascii="Times New Roman" w:hAnsi="Times New Roman" w:cs="Times New Roman"/>
          <w:sz w:val="28"/>
        </w:rPr>
        <w:t>ркестр</w:t>
      </w:r>
      <w:r>
        <w:rPr>
          <w:rFonts w:ascii="Times New Roman" w:hAnsi="Times New Roman" w:cs="Times New Roman"/>
          <w:sz w:val="28"/>
        </w:rPr>
        <w:t xml:space="preserve"> им бы позавидовал</w:t>
      </w:r>
      <w:r w:rsidRPr="00DA3C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Словом, лес живет полноценной жизнью. </w:t>
      </w:r>
      <w:r w:rsidRPr="00DA3C50">
        <w:rPr>
          <w:rFonts w:ascii="Times New Roman" w:hAnsi="Times New Roman" w:cs="Times New Roman"/>
          <w:sz w:val="28"/>
        </w:rPr>
        <w:t>Солнечные лучи уже коснулись верхуш</w:t>
      </w:r>
      <w:r w:rsidR="007916BA">
        <w:rPr>
          <w:rFonts w:ascii="Times New Roman" w:hAnsi="Times New Roman" w:cs="Times New Roman"/>
          <w:sz w:val="28"/>
        </w:rPr>
        <w:t>ек</w:t>
      </w:r>
      <w:r w:rsidRPr="00DA3C50">
        <w:rPr>
          <w:rFonts w:ascii="Times New Roman" w:hAnsi="Times New Roman" w:cs="Times New Roman"/>
          <w:sz w:val="28"/>
        </w:rPr>
        <w:t xml:space="preserve"> сосен, засверкали на загорелых стебельках, перескочили на лохматые кусты можжевельника.</w:t>
      </w:r>
    </w:p>
    <w:p w:rsidR="00DA3C50" w:rsidRPr="00DA3C5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C50">
        <w:rPr>
          <w:rFonts w:ascii="Times New Roman" w:hAnsi="Times New Roman" w:cs="Times New Roman"/>
          <w:sz w:val="28"/>
        </w:rPr>
        <w:t>Как красиво майск</w:t>
      </w:r>
      <w:r>
        <w:rPr>
          <w:rFonts w:ascii="Times New Roman" w:hAnsi="Times New Roman" w:cs="Times New Roman"/>
          <w:sz w:val="28"/>
        </w:rPr>
        <w:t>им</w:t>
      </w:r>
      <w:r w:rsidRPr="00DA3C50">
        <w:rPr>
          <w:rFonts w:ascii="Times New Roman" w:hAnsi="Times New Roman" w:cs="Times New Roman"/>
          <w:sz w:val="28"/>
        </w:rPr>
        <w:t xml:space="preserve"> утр</w:t>
      </w:r>
      <w:r>
        <w:rPr>
          <w:rFonts w:ascii="Times New Roman" w:hAnsi="Times New Roman" w:cs="Times New Roman"/>
          <w:sz w:val="28"/>
        </w:rPr>
        <w:t>ом</w:t>
      </w:r>
      <w:r w:rsidRPr="00DA3C50">
        <w:rPr>
          <w:rFonts w:ascii="Times New Roman" w:hAnsi="Times New Roman" w:cs="Times New Roman"/>
          <w:sz w:val="28"/>
        </w:rPr>
        <w:t xml:space="preserve"> в лесу! Идешь по лесной тропинке, </w:t>
      </w:r>
      <w:r>
        <w:rPr>
          <w:rFonts w:ascii="Times New Roman" w:hAnsi="Times New Roman" w:cs="Times New Roman"/>
          <w:sz w:val="28"/>
        </w:rPr>
        <w:t>озираешься</w:t>
      </w:r>
      <w:r w:rsidRPr="00DA3C50">
        <w:rPr>
          <w:rFonts w:ascii="Times New Roman" w:hAnsi="Times New Roman" w:cs="Times New Roman"/>
          <w:sz w:val="28"/>
        </w:rPr>
        <w:t xml:space="preserve"> по сторонам и думаешь: «Что </w:t>
      </w:r>
      <w:r>
        <w:rPr>
          <w:rFonts w:ascii="Times New Roman" w:hAnsi="Times New Roman" w:cs="Times New Roman"/>
          <w:sz w:val="28"/>
        </w:rPr>
        <w:t xml:space="preserve">же </w:t>
      </w:r>
      <w:r w:rsidRPr="00DA3C50">
        <w:rPr>
          <w:rFonts w:ascii="Times New Roman" w:hAnsi="Times New Roman" w:cs="Times New Roman"/>
          <w:sz w:val="28"/>
        </w:rPr>
        <w:t xml:space="preserve">должны </w:t>
      </w:r>
      <w:r>
        <w:rPr>
          <w:rFonts w:ascii="Times New Roman" w:hAnsi="Times New Roman" w:cs="Times New Roman"/>
          <w:sz w:val="28"/>
        </w:rPr>
        <w:t xml:space="preserve">мы сделать, чтобы сберечь эту красоту, чтобы защитить </w:t>
      </w:r>
      <w:r w:rsidRPr="00DA3C50">
        <w:rPr>
          <w:rFonts w:ascii="Times New Roman" w:hAnsi="Times New Roman" w:cs="Times New Roman"/>
          <w:sz w:val="28"/>
        </w:rPr>
        <w:t xml:space="preserve"> нашего зеленого друга</w:t>
      </w:r>
      <w:r>
        <w:rPr>
          <w:rFonts w:ascii="Times New Roman" w:hAnsi="Times New Roman" w:cs="Times New Roman"/>
          <w:sz w:val="28"/>
        </w:rPr>
        <w:t xml:space="preserve"> от безответственных людей</w:t>
      </w:r>
      <w:r w:rsidRPr="00DA3C50">
        <w:rPr>
          <w:rFonts w:ascii="Times New Roman" w:hAnsi="Times New Roman" w:cs="Times New Roman"/>
          <w:sz w:val="28"/>
        </w:rPr>
        <w:t>?»</w:t>
      </w:r>
    </w:p>
    <w:p w:rsidR="00DA3C50" w:rsidRPr="00DA3C5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Начнем с такой </w:t>
      </w:r>
      <w:r w:rsidRPr="00DA3C50">
        <w:rPr>
          <w:rFonts w:ascii="Times New Roman" w:hAnsi="Times New Roman" w:cs="Times New Roman"/>
          <w:sz w:val="28"/>
        </w:rPr>
        <w:t>мелоч</w:t>
      </w:r>
      <w:r>
        <w:rPr>
          <w:rFonts w:ascii="Times New Roman" w:hAnsi="Times New Roman" w:cs="Times New Roman"/>
          <w:sz w:val="28"/>
        </w:rPr>
        <w:t>и</w:t>
      </w:r>
      <w:r w:rsidRPr="00DA3C50">
        <w:rPr>
          <w:rFonts w:ascii="Times New Roman" w:hAnsi="Times New Roman" w:cs="Times New Roman"/>
          <w:sz w:val="28"/>
        </w:rPr>
        <w:t>, как сбор грибов</w:t>
      </w:r>
      <w:r>
        <w:rPr>
          <w:rFonts w:ascii="Times New Roman" w:hAnsi="Times New Roman" w:cs="Times New Roman"/>
          <w:sz w:val="28"/>
        </w:rPr>
        <w:t xml:space="preserve">. Пустяк, но яркое </w:t>
      </w:r>
      <w:r w:rsidRPr="00DA3C50">
        <w:rPr>
          <w:rFonts w:ascii="Times New Roman" w:hAnsi="Times New Roman" w:cs="Times New Roman"/>
          <w:sz w:val="28"/>
        </w:rPr>
        <w:t>свидетельств</w:t>
      </w:r>
      <w:r>
        <w:rPr>
          <w:rFonts w:ascii="Times New Roman" w:hAnsi="Times New Roman" w:cs="Times New Roman"/>
          <w:sz w:val="28"/>
        </w:rPr>
        <w:t>о</w:t>
      </w:r>
      <w:r w:rsidRPr="00DA3C50">
        <w:rPr>
          <w:rFonts w:ascii="Times New Roman" w:hAnsi="Times New Roman" w:cs="Times New Roman"/>
          <w:sz w:val="28"/>
        </w:rPr>
        <w:t xml:space="preserve"> отношени</w:t>
      </w:r>
      <w:r>
        <w:rPr>
          <w:rFonts w:ascii="Times New Roman" w:hAnsi="Times New Roman" w:cs="Times New Roman"/>
          <w:sz w:val="28"/>
        </w:rPr>
        <w:t>я</w:t>
      </w:r>
      <w:r w:rsidRPr="00DA3C50">
        <w:rPr>
          <w:rFonts w:ascii="Times New Roman" w:hAnsi="Times New Roman" w:cs="Times New Roman"/>
          <w:sz w:val="28"/>
        </w:rPr>
        <w:t xml:space="preserve"> человека к природе. Родители научили меня бережно относиться к грибниц</w:t>
      </w:r>
      <w:r>
        <w:rPr>
          <w:rFonts w:ascii="Times New Roman" w:hAnsi="Times New Roman" w:cs="Times New Roman"/>
          <w:sz w:val="28"/>
        </w:rPr>
        <w:t>е</w:t>
      </w:r>
      <w:r w:rsidRPr="00DA3C50">
        <w:rPr>
          <w:rFonts w:ascii="Times New Roman" w:hAnsi="Times New Roman" w:cs="Times New Roman"/>
          <w:sz w:val="28"/>
        </w:rPr>
        <w:t xml:space="preserve">, которой нужно много времени для восстановления. </w:t>
      </w:r>
      <w:r>
        <w:rPr>
          <w:rFonts w:ascii="Times New Roman" w:hAnsi="Times New Roman" w:cs="Times New Roman"/>
          <w:sz w:val="28"/>
        </w:rPr>
        <w:t>Я с детства помню слова папы: «</w:t>
      </w:r>
      <w:r w:rsidRPr="00DA3C50">
        <w:rPr>
          <w:rFonts w:ascii="Times New Roman" w:hAnsi="Times New Roman" w:cs="Times New Roman"/>
          <w:sz w:val="28"/>
        </w:rPr>
        <w:t>Срез</w:t>
      </w:r>
      <w:r>
        <w:rPr>
          <w:rFonts w:ascii="Times New Roman" w:hAnsi="Times New Roman" w:cs="Times New Roman"/>
          <w:sz w:val="28"/>
        </w:rPr>
        <w:t xml:space="preserve">ала </w:t>
      </w:r>
      <w:r w:rsidRPr="00DA3C50">
        <w:rPr>
          <w:rFonts w:ascii="Times New Roman" w:hAnsi="Times New Roman" w:cs="Times New Roman"/>
          <w:sz w:val="28"/>
        </w:rPr>
        <w:t>грибок</w:t>
      </w:r>
      <w:r>
        <w:rPr>
          <w:rFonts w:ascii="Times New Roman" w:hAnsi="Times New Roman" w:cs="Times New Roman"/>
          <w:sz w:val="28"/>
        </w:rPr>
        <w:t xml:space="preserve"> – </w:t>
      </w:r>
      <w:r w:rsidRPr="00DA3C50">
        <w:rPr>
          <w:rFonts w:ascii="Times New Roman" w:hAnsi="Times New Roman" w:cs="Times New Roman"/>
          <w:sz w:val="28"/>
        </w:rPr>
        <w:t>прикрой грибницу мхом</w:t>
      </w:r>
      <w:r>
        <w:rPr>
          <w:rFonts w:ascii="Times New Roman" w:hAnsi="Times New Roman" w:cs="Times New Roman"/>
          <w:sz w:val="28"/>
        </w:rPr>
        <w:t>»</w:t>
      </w:r>
      <w:r w:rsidRPr="00DA3C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 сожалению, в лесу я часто вижу и другое отношение к этой увлекательной «тихой охоте». </w:t>
      </w:r>
      <w:r w:rsidR="007916BA">
        <w:rPr>
          <w:rFonts w:ascii="Times New Roman" w:hAnsi="Times New Roman" w:cs="Times New Roman"/>
          <w:sz w:val="28"/>
        </w:rPr>
        <w:t>Есть т</w:t>
      </w:r>
      <w:r>
        <w:rPr>
          <w:rFonts w:ascii="Times New Roman" w:hAnsi="Times New Roman" w:cs="Times New Roman"/>
          <w:sz w:val="28"/>
        </w:rPr>
        <w:t xml:space="preserve">акие </w:t>
      </w:r>
      <w:r w:rsidRPr="00DA3C50">
        <w:rPr>
          <w:rFonts w:ascii="Times New Roman" w:hAnsi="Times New Roman" w:cs="Times New Roman"/>
          <w:sz w:val="28"/>
        </w:rPr>
        <w:t>люди</w:t>
      </w:r>
      <w:r w:rsidR="007916BA">
        <w:rPr>
          <w:rFonts w:ascii="Times New Roman" w:hAnsi="Times New Roman" w:cs="Times New Roman"/>
          <w:sz w:val="28"/>
        </w:rPr>
        <w:t>, которые</w:t>
      </w:r>
      <w:r w:rsidRPr="00DA3C5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подняв</w:t>
      </w:r>
      <w:r w:rsidRPr="00DA3C50">
        <w:rPr>
          <w:rFonts w:ascii="Times New Roman" w:hAnsi="Times New Roman" w:cs="Times New Roman"/>
          <w:sz w:val="28"/>
        </w:rPr>
        <w:t xml:space="preserve"> один гриб, </w:t>
      </w:r>
      <w:r>
        <w:rPr>
          <w:rFonts w:ascii="Times New Roman" w:hAnsi="Times New Roman" w:cs="Times New Roman"/>
          <w:sz w:val="28"/>
        </w:rPr>
        <w:t>всю грибницу вокруг разворотят так, как не смогло бы это сделать стадо</w:t>
      </w:r>
      <w:r w:rsidRPr="00DA3C50">
        <w:rPr>
          <w:rFonts w:ascii="Times New Roman" w:hAnsi="Times New Roman" w:cs="Times New Roman"/>
          <w:sz w:val="28"/>
        </w:rPr>
        <w:t xml:space="preserve"> диких кабанов</w:t>
      </w:r>
      <w:r>
        <w:rPr>
          <w:rFonts w:ascii="Times New Roman" w:hAnsi="Times New Roman" w:cs="Times New Roman"/>
          <w:sz w:val="28"/>
        </w:rPr>
        <w:t>.</w:t>
      </w:r>
    </w:p>
    <w:p w:rsidR="00DA3C50" w:rsidRPr="00DA3C5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один вопрос: «З</w:t>
      </w:r>
      <w:r w:rsidRPr="00DA3C50">
        <w:rPr>
          <w:rFonts w:ascii="Times New Roman" w:hAnsi="Times New Roman" w:cs="Times New Roman"/>
          <w:sz w:val="28"/>
        </w:rPr>
        <w:t>ачем разрушать муравейники</w:t>
      </w:r>
      <w:r>
        <w:rPr>
          <w:rFonts w:ascii="Times New Roman" w:hAnsi="Times New Roman" w:cs="Times New Roman"/>
          <w:sz w:val="28"/>
        </w:rPr>
        <w:t xml:space="preserve"> –</w:t>
      </w:r>
      <w:r w:rsidRPr="00DA3C50">
        <w:rPr>
          <w:rFonts w:ascii="Times New Roman" w:hAnsi="Times New Roman" w:cs="Times New Roman"/>
          <w:sz w:val="28"/>
        </w:rPr>
        <w:t xml:space="preserve"> этот город друзей деревьев?</w:t>
      </w:r>
      <w:r>
        <w:rPr>
          <w:rFonts w:ascii="Times New Roman" w:hAnsi="Times New Roman" w:cs="Times New Roman"/>
          <w:sz w:val="28"/>
        </w:rPr>
        <w:t xml:space="preserve">» И опять нет ответа. А на пути мне встречается один… другой… разрушенный </w:t>
      </w:r>
      <w:r w:rsidR="00A502C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город</w:t>
      </w:r>
      <w:r w:rsidR="00A502C6">
        <w:rPr>
          <w:rFonts w:ascii="Times New Roman" w:hAnsi="Times New Roman" w:cs="Times New Roman"/>
          <w:sz w:val="28"/>
        </w:rPr>
        <w:t xml:space="preserve">», в котором насекомые-труженики жили по своим законам, очищали лес от вредителей, убирали опавшую иглицу. </w:t>
      </w:r>
    </w:p>
    <w:p w:rsidR="007916BA" w:rsidRDefault="00A502C6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вон</w:t>
      </w:r>
      <w:r w:rsidR="00DA3C50" w:rsidRPr="00DA3C50">
        <w:rPr>
          <w:rFonts w:ascii="Times New Roman" w:hAnsi="Times New Roman" w:cs="Times New Roman"/>
          <w:sz w:val="28"/>
        </w:rPr>
        <w:t xml:space="preserve"> какие красивые белоствольные березки на опушке </w:t>
      </w:r>
      <w:r>
        <w:rPr>
          <w:rFonts w:ascii="Times New Roman" w:hAnsi="Times New Roman" w:cs="Times New Roman"/>
          <w:sz w:val="28"/>
        </w:rPr>
        <w:t>радостно машут нам своими ветвями-крыльями, приглашая зайти под их прохладную тень. А я останавливаюсь и вспоминаю тот случай, когда такая же белоствольная березка</w:t>
      </w:r>
      <w:r w:rsidRPr="00DA3C50">
        <w:rPr>
          <w:rFonts w:ascii="Times New Roman" w:hAnsi="Times New Roman" w:cs="Times New Roman"/>
          <w:sz w:val="28"/>
        </w:rPr>
        <w:t xml:space="preserve">, </w:t>
      </w:r>
      <w:r w:rsidR="007916BA">
        <w:rPr>
          <w:rFonts w:ascii="Times New Roman" w:hAnsi="Times New Roman" w:cs="Times New Roman"/>
          <w:sz w:val="28"/>
        </w:rPr>
        <w:t>вырубленная «хозяйской»</w:t>
      </w:r>
      <w:r w:rsidRPr="00DA3C50">
        <w:rPr>
          <w:rFonts w:ascii="Times New Roman" w:hAnsi="Times New Roman" w:cs="Times New Roman"/>
          <w:sz w:val="28"/>
        </w:rPr>
        <w:t xml:space="preserve"> рукой, </w:t>
      </w:r>
      <w:r>
        <w:rPr>
          <w:rFonts w:ascii="Times New Roman" w:hAnsi="Times New Roman" w:cs="Times New Roman"/>
          <w:sz w:val="28"/>
        </w:rPr>
        <w:t xml:space="preserve">горела </w:t>
      </w:r>
      <w:r w:rsidRPr="00DA3C50">
        <w:rPr>
          <w:rFonts w:ascii="Times New Roman" w:hAnsi="Times New Roman" w:cs="Times New Roman"/>
          <w:sz w:val="28"/>
        </w:rPr>
        <w:t>в огромном костре,</w:t>
      </w:r>
      <w:r>
        <w:rPr>
          <w:rFonts w:ascii="Times New Roman" w:hAnsi="Times New Roman" w:cs="Times New Roman"/>
          <w:sz w:val="28"/>
        </w:rPr>
        <w:t xml:space="preserve"> оставленном безответственными туристами.</w:t>
      </w:r>
      <w:r w:rsidRPr="00A502C6">
        <w:rPr>
          <w:rFonts w:ascii="Times New Roman" w:hAnsi="Times New Roman" w:cs="Times New Roman"/>
          <w:sz w:val="28"/>
        </w:rPr>
        <w:t xml:space="preserve"> </w:t>
      </w:r>
      <w:r w:rsidR="00876CCD">
        <w:rPr>
          <w:rFonts w:ascii="Times New Roman" w:hAnsi="Times New Roman" w:cs="Times New Roman"/>
          <w:sz w:val="28"/>
        </w:rPr>
        <w:t xml:space="preserve"> </w:t>
      </w:r>
    </w:p>
    <w:p w:rsidR="00A502C6" w:rsidRDefault="00876CCD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жаль, что  многие идут в лес</w:t>
      </w:r>
      <w:r w:rsidR="00A502C6" w:rsidRPr="00DA3C50">
        <w:rPr>
          <w:rFonts w:ascii="Times New Roman" w:hAnsi="Times New Roman" w:cs="Times New Roman"/>
          <w:sz w:val="28"/>
        </w:rPr>
        <w:t xml:space="preserve"> получить удовольствие: подышать чистым воздухом, насобирать грибов и ягод</w:t>
      </w:r>
      <w:r>
        <w:rPr>
          <w:rFonts w:ascii="Times New Roman" w:hAnsi="Times New Roman" w:cs="Times New Roman"/>
          <w:sz w:val="28"/>
        </w:rPr>
        <w:t xml:space="preserve">, послушать пение птиц, да и просто отдохнуть. </w:t>
      </w:r>
      <w:r w:rsidR="00A502C6" w:rsidRPr="00DA3C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 хотят воспользоваться всем тем, чем</w:t>
      </w:r>
      <w:r w:rsidR="00A502C6" w:rsidRPr="00DA3C50">
        <w:rPr>
          <w:rFonts w:ascii="Times New Roman" w:hAnsi="Times New Roman" w:cs="Times New Roman"/>
          <w:sz w:val="28"/>
        </w:rPr>
        <w:t xml:space="preserve"> щедро </w:t>
      </w:r>
      <w:r>
        <w:rPr>
          <w:rFonts w:ascii="Times New Roman" w:hAnsi="Times New Roman" w:cs="Times New Roman"/>
          <w:sz w:val="28"/>
        </w:rPr>
        <w:t>делится с нами наш зеленый друг</w:t>
      </w:r>
      <w:r w:rsidR="00A502C6" w:rsidRPr="00DA3C5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ничего не оставить взамен. </w:t>
      </w:r>
      <w:proofErr w:type="gramStart"/>
      <w:r>
        <w:rPr>
          <w:rFonts w:ascii="Times New Roman" w:hAnsi="Times New Roman" w:cs="Times New Roman"/>
          <w:sz w:val="28"/>
        </w:rPr>
        <w:t>Нет</w:t>
      </w:r>
      <w:proofErr w:type="gramEnd"/>
      <w:r>
        <w:rPr>
          <w:rFonts w:ascii="Times New Roman" w:hAnsi="Times New Roman" w:cs="Times New Roman"/>
          <w:sz w:val="28"/>
        </w:rPr>
        <w:t>… нет… скорее, оставить – грязь, мусор, разрушенные гнезда... огонь. Тот самый огонь, который может разгореться в солнечный день от брошенной стеклянной бутылки или непотушенного костра, тот огонь, который выжигает все на своем пути: и деревья, и траву, и жучков</w:t>
      </w:r>
      <w:r w:rsidR="007916BA">
        <w:rPr>
          <w:rFonts w:ascii="Times New Roman" w:hAnsi="Times New Roman" w:cs="Times New Roman"/>
          <w:sz w:val="28"/>
        </w:rPr>
        <w:t xml:space="preserve">. Тот самый огонь, который лишает жилища сотни животных и птиц, который, перебегая от дерева к дереву, уничтожает все на своем пути. </w:t>
      </w:r>
    </w:p>
    <w:p w:rsidR="00DA3C50" w:rsidRPr="00DA3C50" w:rsidRDefault="00123FB3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</w:t>
      </w:r>
      <w:r w:rsidR="007916BA">
        <w:rPr>
          <w:rFonts w:ascii="Times New Roman" w:hAnsi="Times New Roman" w:cs="Times New Roman"/>
          <w:sz w:val="28"/>
        </w:rPr>
        <w:t xml:space="preserve"> и</w:t>
      </w:r>
      <w:r w:rsidR="00DA3C50" w:rsidRPr="00DA3C50">
        <w:rPr>
          <w:rFonts w:ascii="Times New Roman" w:hAnsi="Times New Roman" w:cs="Times New Roman"/>
          <w:sz w:val="28"/>
        </w:rPr>
        <w:t xml:space="preserve">ду </w:t>
      </w:r>
      <w:r>
        <w:rPr>
          <w:rFonts w:ascii="Times New Roman" w:hAnsi="Times New Roman" w:cs="Times New Roman"/>
          <w:sz w:val="28"/>
        </w:rPr>
        <w:t xml:space="preserve">дальше </w:t>
      </w:r>
      <w:r w:rsidR="00DA3C50" w:rsidRPr="00DA3C50">
        <w:rPr>
          <w:rFonts w:ascii="Times New Roman" w:hAnsi="Times New Roman" w:cs="Times New Roman"/>
          <w:sz w:val="28"/>
        </w:rPr>
        <w:t xml:space="preserve">лесной тропинкой между </w:t>
      </w:r>
      <w:r w:rsidR="007916BA">
        <w:rPr>
          <w:rFonts w:ascii="Times New Roman" w:hAnsi="Times New Roman" w:cs="Times New Roman"/>
          <w:sz w:val="28"/>
        </w:rPr>
        <w:t>о</w:t>
      </w:r>
      <w:r w:rsidR="00DA3C50" w:rsidRPr="00DA3C50">
        <w:rPr>
          <w:rFonts w:ascii="Times New Roman" w:hAnsi="Times New Roman" w:cs="Times New Roman"/>
          <w:sz w:val="28"/>
        </w:rPr>
        <w:t>син</w:t>
      </w:r>
      <w:r w:rsidR="007916BA">
        <w:rPr>
          <w:rFonts w:ascii="Times New Roman" w:hAnsi="Times New Roman" w:cs="Times New Roman"/>
          <w:sz w:val="28"/>
        </w:rPr>
        <w:t>о</w:t>
      </w:r>
      <w:r w:rsidR="00DA3C50" w:rsidRPr="00DA3C50">
        <w:rPr>
          <w:rFonts w:ascii="Times New Roman" w:hAnsi="Times New Roman" w:cs="Times New Roman"/>
          <w:sz w:val="28"/>
        </w:rPr>
        <w:t xml:space="preserve">к, елей, берез, дубов и сосен, в которых качается ветерок. </w:t>
      </w:r>
      <w:r>
        <w:rPr>
          <w:rFonts w:ascii="Times New Roman" w:hAnsi="Times New Roman" w:cs="Times New Roman"/>
          <w:sz w:val="28"/>
        </w:rPr>
        <w:t>Я вдыхаю н</w:t>
      </w:r>
      <w:r w:rsidR="00DA3C50" w:rsidRPr="00DA3C50">
        <w:rPr>
          <w:rFonts w:ascii="Times New Roman" w:hAnsi="Times New Roman" w:cs="Times New Roman"/>
          <w:sz w:val="28"/>
        </w:rPr>
        <w:t>еповторимый аромат хвои, трав и первых цветов</w:t>
      </w:r>
      <w:r>
        <w:rPr>
          <w:rFonts w:ascii="Times New Roman" w:hAnsi="Times New Roman" w:cs="Times New Roman"/>
          <w:sz w:val="28"/>
        </w:rPr>
        <w:t xml:space="preserve"> и вспоминаю слова </w:t>
      </w:r>
      <w:r w:rsidR="00DA3C50" w:rsidRPr="00DA3C5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онстантина </w:t>
      </w:r>
      <w:r w:rsidR="00DA3C50" w:rsidRPr="00DA3C50">
        <w:rPr>
          <w:rFonts w:ascii="Times New Roman" w:hAnsi="Times New Roman" w:cs="Times New Roman"/>
          <w:sz w:val="28"/>
        </w:rPr>
        <w:t>Па</w:t>
      </w:r>
      <w:r w:rsidR="007916BA">
        <w:rPr>
          <w:rFonts w:ascii="Times New Roman" w:hAnsi="Times New Roman" w:cs="Times New Roman"/>
          <w:sz w:val="28"/>
        </w:rPr>
        <w:t>у</w:t>
      </w:r>
      <w:r w:rsidR="00DA3C50" w:rsidRPr="00DA3C50">
        <w:rPr>
          <w:rFonts w:ascii="Times New Roman" w:hAnsi="Times New Roman" w:cs="Times New Roman"/>
          <w:sz w:val="28"/>
        </w:rPr>
        <w:t>стовск</w:t>
      </w:r>
      <w:r>
        <w:rPr>
          <w:rFonts w:ascii="Times New Roman" w:hAnsi="Times New Roman" w:cs="Times New Roman"/>
          <w:sz w:val="28"/>
        </w:rPr>
        <w:t>ого, который</w:t>
      </w:r>
      <w:r w:rsidR="00DA3C50" w:rsidRPr="00DA3C50">
        <w:rPr>
          <w:rFonts w:ascii="Times New Roman" w:hAnsi="Times New Roman" w:cs="Times New Roman"/>
          <w:sz w:val="28"/>
        </w:rPr>
        <w:t xml:space="preserve"> говорил</w:t>
      </w:r>
      <w:r>
        <w:rPr>
          <w:rFonts w:ascii="Times New Roman" w:hAnsi="Times New Roman" w:cs="Times New Roman"/>
          <w:sz w:val="28"/>
        </w:rPr>
        <w:t>, что «л</w:t>
      </w:r>
      <w:r w:rsidR="00DA3C50" w:rsidRPr="00DA3C50">
        <w:rPr>
          <w:rFonts w:ascii="Times New Roman" w:hAnsi="Times New Roman" w:cs="Times New Roman"/>
          <w:sz w:val="28"/>
        </w:rPr>
        <w:t>еса не только приносят огромную пользу человеку, украшают и оздоровляют землю, но поддерживают саму жизнь на земле»</w:t>
      </w:r>
      <w:r>
        <w:rPr>
          <w:rFonts w:ascii="Times New Roman" w:hAnsi="Times New Roman" w:cs="Times New Roman"/>
          <w:sz w:val="28"/>
        </w:rPr>
        <w:t>.</w:t>
      </w:r>
    </w:p>
    <w:p w:rsidR="00DA3C50" w:rsidRPr="00DA3C50" w:rsidRDefault="00123FB3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ведь и правда</w:t>
      </w:r>
      <w:r w:rsidR="00DA3C50" w:rsidRPr="00DA3C50">
        <w:rPr>
          <w:rFonts w:ascii="Times New Roman" w:hAnsi="Times New Roman" w:cs="Times New Roman"/>
          <w:sz w:val="28"/>
        </w:rPr>
        <w:t>, с давних времен лес кормил человека, одевал и согревал его, защищал от врагов. Мед, грибы, ягоды, дичь, материалы для постройки жилья, топливо для обогрева, даже лык</w:t>
      </w:r>
      <w:r>
        <w:rPr>
          <w:rFonts w:ascii="Times New Roman" w:hAnsi="Times New Roman" w:cs="Times New Roman"/>
          <w:sz w:val="28"/>
        </w:rPr>
        <w:t>о</w:t>
      </w:r>
      <w:r w:rsidR="00DA3C50" w:rsidRPr="00DA3C50">
        <w:rPr>
          <w:rFonts w:ascii="Times New Roman" w:hAnsi="Times New Roman" w:cs="Times New Roman"/>
          <w:sz w:val="28"/>
        </w:rPr>
        <w:t xml:space="preserve"> для лаптей </w:t>
      </w:r>
      <w:r>
        <w:rPr>
          <w:rFonts w:ascii="Times New Roman" w:hAnsi="Times New Roman" w:cs="Times New Roman"/>
          <w:sz w:val="28"/>
        </w:rPr>
        <w:t>добывал</w:t>
      </w:r>
      <w:r w:rsidR="00DA3C50" w:rsidRPr="00DA3C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человек</w:t>
      </w:r>
      <w:r w:rsidR="00DA3C50" w:rsidRPr="00DA3C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DA3C50" w:rsidRPr="00DA3C50">
        <w:rPr>
          <w:rFonts w:ascii="Times New Roman" w:hAnsi="Times New Roman" w:cs="Times New Roman"/>
          <w:sz w:val="28"/>
        </w:rPr>
        <w:t xml:space="preserve"> темных бор</w:t>
      </w:r>
      <w:r>
        <w:rPr>
          <w:rFonts w:ascii="Times New Roman" w:hAnsi="Times New Roman" w:cs="Times New Roman"/>
          <w:sz w:val="28"/>
        </w:rPr>
        <w:t>ах</w:t>
      </w:r>
      <w:r w:rsidR="00DA3C50" w:rsidRPr="00DA3C50">
        <w:rPr>
          <w:rFonts w:ascii="Times New Roman" w:hAnsi="Times New Roman" w:cs="Times New Roman"/>
          <w:sz w:val="28"/>
        </w:rPr>
        <w:t xml:space="preserve"> и светлых рощ</w:t>
      </w:r>
      <w:r>
        <w:rPr>
          <w:rFonts w:ascii="Times New Roman" w:hAnsi="Times New Roman" w:cs="Times New Roman"/>
          <w:sz w:val="28"/>
        </w:rPr>
        <w:t>ах</w:t>
      </w:r>
      <w:r w:rsidR="00DA3C50" w:rsidRPr="00DA3C50">
        <w:rPr>
          <w:rFonts w:ascii="Times New Roman" w:hAnsi="Times New Roman" w:cs="Times New Roman"/>
          <w:sz w:val="28"/>
        </w:rPr>
        <w:t>.</w:t>
      </w:r>
    </w:p>
    <w:p w:rsidR="00DA3C50" w:rsidRPr="00DA3C50" w:rsidRDefault="00123FB3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если вдуматься, то ведь и правда </w:t>
      </w:r>
      <w:r>
        <w:rPr>
          <w:rFonts w:ascii="Times New Roman" w:hAnsi="Times New Roman" w:cs="Times New Roman"/>
          <w:sz w:val="28"/>
        </w:rPr>
        <w:softHyphen/>
        <w:t>– ж</w:t>
      </w:r>
      <w:r w:rsidR="00DA3C50" w:rsidRPr="00DA3C50">
        <w:rPr>
          <w:rFonts w:ascii="Times New Roman" w:hAnsi="Times New Roman" w:cs="Times New Roman"/>
          <w:sz w:val="28"/>
        </w:rPr>
        <w:t xml:space="preserve">изнь человека во многом зависит от леса. </w:t>
      </w:r>
      <w:proofErr w:type="gramStart"/>
      <w:r>
        <w:rPr>
          <w:rFonts w:ascii="Times New Roman" w:hAnsi="Times New Roman" w:cs="Times New Roman"/>
          <w:sz w:val="28"/>
        </w:rPr>
        <w:t>И е</w:t>
      </w:r>
      <w:r w:rsidR="00DA3C50" w:rsidRPr="00DA3C50">
        <w:rPr>
          <w:rFonts w:ascii="Times New Roman" w:hAnsi="Times New Roman" w:cs="Times New Roman"/>
          <w:sz w:val="28"/>
        </w:rPr>
        <w:t xml:space="preserve">сли мы </w:t>
      </w:r>
      <w:r>
        <w:rPr>
          <w:rFonts w:ascii="Times New Roman" w:hAnsi="Times New Roman" w:cs="Times New Roman"/>
          <w:sz w:val="28"/>
        </w:rPr>
        <w:t xml:space="preserve">будем равнодушны к нему, не будем бережно </w:t>
      </w:r>
      <w:r w:rsidR="00DA3C50" w:rsidRPr="00DA3C50">
        <w:rPr>
          <w:rFonts w:ascii="Times New Roman" w:hAnsi="Times New Roman" w:cs="Times New Roman"/>
          <w:sz w:val="28"/>
        </w:rPr>
        <w:t>к нему относиться, то потеряем</w:t>
      </w:r>
      <w:r>
        <w:rPr>
          <w:rFonts w:ascii="Times New Roman" w:hAnsi="Times New Roman" w:cs="Times New Roman"/>
          <w:sz w:val="28"/>
        </w:rPr>
        <w:t xml:space="preserve"> все: и</w:t>
      </w:r>
      <w:r w:rsidR="00DA3C50" w:rsidRPr="00DA3C50">
        <w:rPr>
          <w:rFonts w:ascii="Times New Roman" w:hAnsi="Times New Roman" w:cs="Times New Roman"/>
          <w:sz w:val="28"/>
        </w:rPr>
        <w:t xml:space="preserve"> воздух, которым </w:t>
      </w:r>
      <w:r>
        <w:rPr>
          <w:rFonts w:ascii="Times New Roman" w:hAnsi="Times New Roman" w:cs="Times New Roman"/>
          <w:sz w:val="28"/>
        </w:rPr>
        <w:t>дышим;</w:t>
      </w:r>
      <w:r w:rsidR="00DA3C50" w:rsidRPr="00DA3C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DA3C50" w:rsidRPr="00DA3C50">
        <w:rPr>
          <w:rFonts w:ascii="Times New Roman" w:hAnsi="Times New Roman" w:cs="Times New Roman"/>
          <w:sz w:val="28"/>
        </w:rPr>
        <w:t>воду, которую пьем</w:t>
      </w:r>
      <w:r>
        <w:rPr>
          <w:rFonts w:ascii="Times New Roman" w:hAnsi="Times New Roman" w:cs="Times New Roman"/>
          <w:sz w:val="28"/>
        </w:rPr>
        <w:t>; и</w:t>
      </w:r>
      <w:r w:rsidR="00DA3C50" w:rsidRPr="00DA3C50">
        <w:rPr>
          <w:rFonts w:ascii="Times New Roman" w:hAnsi="Times New Roman" w:cs="Times New Roman"/>
          <w:sz w:val="28"/>
        </w:rPr>
        <w:t xml:space="preserve"> землю, которую обрабатываем</w:t>
      </w:r>
      <w:r>
        <w:rPr>
          <w:rFonts w:ascii="Times New Roman" w:hAnsi="Times New Roman" w:cs="Times New Roman"/>
          <w:sz w:val="28"/>
        </w:rPr>
        <w:t>; и</w:t>
      </w:r>
      <w:r w:rsidR="00DA3C50" w:rsidRPr="00DA3C50">
        <w:rPr>
          <w:rFonts w:ascii="Times New Roman" w:hAnsi="Times New Roman" w:cs="Times New Roman"/>
          <w:sz w:val="28"/>
        </w:rPr>
        <w:t xml:space="preserve"> дары, которые используем в пищу.</w:t>
      </w:r>
      <w:proofErr w:type="gramEnd"/>
    </w:p>
    <w:p w:rsidR="00DA3C50" w:rsidRPr="00DA3C50" w:rsidRDefault="00123FB3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Прошло время, я зашла уже глубоко в лес, но, к сожалению, так и не нашла ответов на многие вопросы</w:t>
      </w:r>
      <w:r w:rsidR="00C00F70">
        <w:rPr>
          <w:rFonts w:ascii="Times New Roman" w:hAnsi="Times New Roman" w:cs="Times New Roman"/>
          <w:sz w:val="28"/>
        </w:rPr>
        <w:t>. Я по-прежнему не могу понять, в</w:t>
      </w:r>
      <w:r>
        <w:rPr>
          <w:rFonts w:ascii="Times New Roman" w:hAnsi="Times New Roman" w:cs="Times New Roman"/>
          <w:sz w:val="28"/>
        </w:rPr>
        <w:t xml:space="preserve">  </w:t>
      </w:r>
      <w:r w:rsidR="00DA3C50" w:rsidRPr="00DA3C50">
        <w:rPr>
          <w:rFonts w:ascii="Times New Roman" w:hAnsi="Times New Roman" w:cs="Times New Roman"/>
          <w:sz w:val="28"/>
        </w:rPr>
        <w:t xml:space="preserve">чем же причины </w:t>
      </w:r>
      <w:r w:rsidR="00C00F70">
        <w:rPr>
          <w:rFonts w:ascii="Times New Roman" w:hAnsi="Times New Roman" w:cs="Times New Roman"/>
          <w:sz w:val="28"/>
        </w:rPr>
        <w:t>такого варварского отношения</w:t>
      </w:r>
      <w:r w:rsidR="00DA3C50" w:rsidRPr="00DA3C50">
        <w:rPr>
          <w:rFonts w:ascii="Times New Roman" w:hAnsi="Times New Roman" w:cs="Times New Roman"/>
          <w:sz w:val="28"/>
        </w:rPr>
        <w:t xml:space="preserve"> к зеленому другу</w:t>
      </w:r>
      <w:r w:rsidR="00C00F70">
        <w:rPr>
          <w:rFonts w:ascii="Times New Roman" w:hAnsi="Times New Roman" w:cs="Times New Roman"/>
          <w:sz w:val="28"/>
        </w:rPr>
        <w:t>, почему</w:t>
      </w:r>
      <w:r w:rsidR="00DA3C50" w:rsidRPr="00DA3C50">
        <w:rPr>
          <w:rFonts w:ascii="Times New Roman" w:hAnsi="Times New Roman" w:cs="Times New Roman"/>
          <w:sz w:val="28"/>
        </w:rPr>
        <w:t xml:space="preserve"> человек может просто так сломать молодое деревце, разрушить муравейник?</w:t>
      </w:r>
      <w:r w:rsidR="00C00F70">
        <w:rPr>
          <w:rFonts w:ascii="Times New Roman" w:hAnsi="Times New Roman" w:cs="Times New Roman"/>
          <w:sz w:val="28"/>
        </w:rPr>
        <w:t>..</w:t>
      </w:r>
    </w:p>
    <w:p w:rsidR="00C00F7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C50">
        <w:rPr>
          <w:rFonts w:ascii="Times New Roman" w:hAnsi="Times New Roman" w:cs="Times New Roman"/>
          <w:sz w:val="28"/>
        </w:rPr>
        <w:t xml:space="preserve">Весна. Светит солнышко! </w:t>
      </w:r>
      <w:r w:rsidR="00C00F70" w:rsidRPr="00DA3C50">
        <w:rPr>
          <w:rFonts w:ascii="Times New Roman" w:hAnsi="Times New Roman" w:cs="Times New Roman"/>
          <w:sz w:val="28"/>
        </w:rPr>
        <w:t>Красота,</w:t>
      </w:r>
      <w:r w:rsidRPr="00DA3C50">
        <w:rPr>
          <w:rFonts w:ascii="Times New Roman" w:hAnsi="Times New Roman" w:cs="Times New Roman"/>
          <w:sz w:val="28"/>
        </w:rPr>
        <w:t xml:space="preserve"> да</w:t>
      </w:r>
      <w:r w:rsidR="00C00F70">
        <w:rPr>
          <w:rFonts w:ascii="Times New Roman" w:hAnsi="Times New Roman" w:cs="Times New Roman"/>
          <w:sz w:val="28"/>
        </w:rPr>
        <w:t xml:space="preserve"> и</w:t>
      </w:r>
      <w:r w:rsidRPr="00DA3C50">
        <w:rPr>
          <w:rFonts w:ascii="Times New Roman" w:hAnsi="Times New Roman" w:cs="Times New Roman"/>
          <w:sz w:val="28"/>
        </w:rPr>
        <w:t xml:space="preserve"> только! Маленьк</w:t>
      </w:r>
      <w:r w:rsidR="00C00F70">
        <w:rPr>
          <w:rFonts w:ascii="Times New Roman" w:hAnsi="Times New Roman" w:cs="Times New Roman"/>
          <w:sz w:val="28"/>
        </w:rPr>
        <w:t>ий муравей</w:t>
      </w:r>
      <w:r w:rsidRPr="00DA3C50">
        <w:rPr>
          <w:rFonts w:ascii="Times New Roman" w:hAnsi="Times New Roman" w:cs="Times New Roman"/>
          <w:sz w:val="28"/>
        </w:rPr>
        <w:t xml:space="preserve"> ползет куда-то</w:t>
      </w:r>
      <w:r w:rsidR="00C00F70">
        <w:rPr>
          <w:rFonts w:ascii="Times New Roman" w:hAnsi="Times New Roman" w:cs="Times New Roman"/>
          <w:sz w:val="28"/>
        </w:rPr>
        <w:t xml:space="preserve"> по своим делам</w:t>
      </w:r>
      <w:r w:rsidRPr="00DA3C50">
        <w:rPr>
          <w:rFonts w:ascii="Times New Roman" w:hAnsi="Times New Roman" w:cs="Times New Roman"/>
          <w:sz w:val="28"/>
        </w:rPr>
        <w:t>. А вон бабочка сел</w:t>
      </w:r>
      <w:r w:rsidR="00C00F70">
        <w:rPr>
          <w:rFonts w:ascii="Times New Roman" w:hAnsi="Times New Roman" w:cs="Times New Roman"/>
          <w:sz w:val="28"/>
        </w:rPr>
        <w:t>а</w:t>
      </w:r>
      <w:r w:rsidRPr="00DA3C50">
        <w:rPr>
          <w:rFonts w:ascii="Times New Roman" w:hAnsi="Times New Roman" w:cs="Times New Roman"/>
          <w:sz w:val="28"/>
        </w:rPr>
        <w:t xml:space="preserve"> на </w:t>
      </w:r>
      <w:r w:rsidR="00C00F70">
        <w:rPr>
          <w:rFonts w:ascii="Times New Roman" w:hAnsi="Times New Roman" w:cs="Times New Roman"/>
          <w:sz w:val="28"/>
        </w:rPr>
        <w:t xml:space="preserve">первый </w:t>
      </w:r>
      <w:r w:rsidRPr="00DA3C50">
        <w:rPr>
          <w:rFonts w:ascii="Times New Roman" w:hAnsi="Times New Roman" w:cs="Times New Roman"/>
          <w:sz w:val="28"/>
        </w:rPr>
        <w:t>весенн</w:t>
      </w:r>
      <w:r w:rsidR="00C00F70">
        <w:rPr>
          <w:rFonts w:ascii="Times New Roman" w:hAnsi="Times New Roman" w:cs="Times New Roman"/>
          <w:sz w:val="28"/>
        </w:rPr>
        <w:t>ий</w:t>
      </w:r>
      <w:r w:rsidRPr="00DA3C50">
        <w:rPr>
          <w:rFonts w:ascii="Times New Roman" w:hAnsi="Times New Roman" w:cs="Times New Roman"/>
          <w:sz w:val="28"/>
        </w:rPr>
        <w:t xml:space="preserve"> цветоч</w:t>
      </w:r>
      <w:r w:rsidR="00C00F70">
        <w:rPr>
          <w:rFonts w:ascii="Times New Roman" w:hAnsi="Times New Roman" w:cs="Times New Roman"/>
          <w:sz w:val="28"/>
        </w:rPr>
        <w:t>ек</w:t>
      </w:r>
      <w:r w:rsidRPr="00DA3C50">
        <w:rPr>
          <w:rFonts w:ascii="Times New Roman" w:hAnsi="Times New Roman" w:cs="Times New Roman"/>
          <w:sz w:val="28"/>
        </w:rPr>
        <w:t xml:space="preserve">. </w:t>
      </w:r>
      <w:r w:rsidR="00C00F70">
        <w:rPr>
          <w:rFonts w:ascii="Times New Roman" w:hAnsi="Times New Roman" w:cs="Times New Roman"/>
          <w:sz w:val="28"/>
        </w:rPr>
        <w:t>Хорошо!</w:t>
      </w:r>
    </w:p>
    <w:p w:rsidR="00DA3C50" w:rsidRPr="00DA3C5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C50">
        <w:rPr>
          <w:rFonts w:ascii="Times New Roman" w:hAnsi="Times New Roman" w:cs="Times New Roman"/>
          <w:sz w:val="28"/>
        </w:rPr>
        <w:t xml:space="preserve">Но что-то </w:t>
      </w:r>
      <w:r w:rsidR="009C5234">
        <w:rPr>
          <w:rFonts w:ascii="Times New Roman" w:hAnsi="Times New Roman" w:cs="Times New Roman"/>
          <w:sz w:val="28"/>
        </w:rPr>
        <w:t>дымом потянуло</w:t>
      </w:r>
      <w:r w:rsidRPr="00DA3C50">
        <w:rPr>
          <w:rFonts w:ascii="Times New Roman" w:hAnsi="Times New Roman" w:cs="Times New Roman"/>
          <w:sz w:val="28"/>
        </w:rPr>
        <w:t xml:space="preserve">. Что это? </w:t>
      </w:r>
      <w:r w:rsidR="009C5234">
        <w:rPr>
          <w:rFonts w:ascii="Times New Roman" w:hAnsi="Times New Roman" w:cs="Times New Roman"/>
          <w:sz w:val="28"/>
        </w:rPr>
        <w:t>На</w:t>
      </w:r>
      <w:r w:rsidRPr="00DA3C50">
        <w:rPr>
          <w:rFonts w:ascii="Times New Roman" w:hAnsi="Times New Roman" w:cs="Times New Roman"/>
          <w:sz w:val="28"/>
        </w:rPr>
        <w:t xml:space="preserve"> опушке леса человек поджег сухую траву, а сам пошел дальше, не задумываясь о том муравь</w:t>
      </w:r>
      <w:r w:rsidR="00C00F70">
        <w:rPr>
          <w:rFonts w:ascii="Times New Roman" w:hAnsi="Times New Roman" w:cs="Times New Roman"/>
          <w:sz w:val="28"/>
        </w:rPr>
        <w:t>е</w:t>
      </w:r>
      <w:r w:rsidRPr="00DA3C50">
        <w:rPr>
          <w:rFonts w:ascii="Times New Roman" w:hAnsi="Times New Roman" w:cs="Times New Roman"/>
          <w:sz w:val="28"/>
        </w:rPr>
        <w:t xml:space="preserve">, </w:t>
      </w:r>
      <w:r w:rsidR="00C00F70">
        <w:rPr>
          <w:rFonts w:ascii="Times New Roman" w:hAnsi="Times New Roman" w:cs="Times New Roman"/>
          <w:sz w:val="28"/>
        </w:rPr>
        <w:t xml:space="preserve">которым я минуту назад любовалась и </w:t>
      </w:r>
      <w:r w:rsidRPr="00DA3C50">
        <w:rPr>
          <w:rFonts w:ascii="Times New Roman" w:hAnsi="Times New Roman" w:cs="Times New Roman"/>
          <w:sz w:val="28"/>
        </w:rPr>
        <w:t xml:space="preserve">который не </w:t>
      </w:r>
      <w:r w:rsidR="00C00F70">
        <w:rPr>
          <w:rFonts w:ascii="Times New Roman" w:hAnsi="Times New Roman" w:cs="Times New Roman"/>
          <w:sz w:val="28"/>
        </w:rPr>
        <w:t>с</w:t>
      </w:r>
      <w:r w:rsidRPr="00DA3C50">
        <w:rPr>
          <w:rFonts w:ascii="Times New Roman" w:hAnsi="Times New Roman" w:cs="Times New Roman"/>
          <w:sz w:val="28"/>
        </w:rPr>
        <w:t xml:space="preserve">может убежать от пламени и </w:t>
      </w:r>
      <w:r w:rsidR="00C00F70">
        <w:rPr>
          <w:rFonts w:ascii="Times New Roman" w:hAnsi="Times New Roman" w:cs="Times New Roman"/>
          <w:sz w:val="28"/>
        </w:rPr>
        <w:t xml:space="preserve">обязательно </w:t>
      </w:r>
      <w:r w:rsidRPr="00DA3C50">
        <w:rPr>
          <w:rFonts w:ascii="Times New Roman" w:hAnsi="Times New Roman" w:cs="Times New Roman"/>
          <w:sz w:val="28"/>
        </w:rPr>
        <w:t>погиб</w:t>
      </w:r>
      <w:r w:rsidR="00C00F70">
        <w:rPr>
          <w:rFonts w:ascii="Times New Roman" w:hAnsi="Times New Roman" w:cs="Times New Roman"/>
          <w:sz w:val="28"/>
        </w:rPr>
        <w:t>н</w:t>
      </w:r>
      <w:r w:rsidRPr="00DA3C50">
        <w:rPr>
          <w:rFonts w:ascii="Times New Roman" w:hAnsi="Times New Roman" w:cs="Times New Roman"/>
          <w:sz w:val="28"/>
        </w:rPr>
        <w:t>ет</w:t>
      </w:r>
      <w:r w:rsidR="00C00F70">
        <w:rPr>
          <w:rFonts w:ascii="Times New Roman" w:hAnsi="Times New Roman" w:cs="Times New Roman"/>
          <w:sz w:val="28"/>
        </w:rPr>
        <w:t>. Он не подумал ни</w:t>
      </w:r>
      <w:r w:rsidRPr="00DA3C50">
        <w:rPr>
          <w:rFonts w:ascii="Times New Roman" w:hAnsi="Times New Roman" w:cs="Times New Roman"/>
          <w:sz w:val="28"/>
        </w:rPr>
        <w:t xml:space="preserve"> </w:t>
      </w:r>
      <w:r w:rsidR="00C00F70">
        <w:rPr>
          <w:rFonts w:ascii="Times New Roman" w:hAnsi="Times New Roman" w:cs="Times New Roman"/>
          <w:sz w:val="28"/>
        </w:rPr>
        <w:t>о</w:t>
      </w:r>
      <w:r w:rsidRPr="00DA3C50">
        <w:rPr>
          <w:rFonts w:ascii="Times New Roman" w:hAnsi="Times New Roman" w:cs="Times New Roman"/>
          <w:sz w:val="28"/>
        </w:rPr>
        <w:t xml:space="preserve"> цвет</w:t>
      </w:r>
      <w:r w:rsidR="00C00F70">
        <w:rPr>
          <w:rFonts w:ascii="Times New Roman" w:hAnsi="Times New Roman" w:cs="Times New Roman"/>
          <w:sz w:val="28"/>
        </w:rPr>
        <w:t>ах и бабочках</w:t>
      </w:r>
      <w:r w:rsidRPr="00DA3C50">
        <w:rPr>
          <w:rFonts w:ascii="Times New Roman" w:hAnsi="Times New Roman" w:cs="Times New Roman"/>
          <w:sz w:val="28"/>
        </w:rPr>
        <w:t xml:space="preserve">, </w:t>
      </w:r>
      <w:r w:rsidR="00C00F70">
        <w:rPr>
          <w:rFonts w:ascii="Times New Roman" w:hAnsi="Times New Roman" w:cs="Times New Roman"/>
          <w:sz w:val="28"/>
        </w:rPr>
        <w:t xml:space="preserve"> ни </w:t>
      </w:r>
      <w:r w:rsidRPr="00DA3C50">
        <w:rPr>
          <w:rFonts w:ascii="Times New Roman" w:hAnsi="Times New Roman" w:cs="Times New Roman"/>
          <w:sz w:val="28"/>
        </w:rPr>
        <w:t>о белы</w:t>
      </w:r>
      <w:r w:rsidR="00C00F70">
        <w:rPr>
          <w:rFonts w:ascii="Times New Roman" w:hAnsi="Times New Roman" w:cs="Times New Roman"/>
          <w:sz w:val="28"/>
        </w:rPr>
        <w:t>х</w:t>
      </w:r>
      <w:r w:rsidRPr="00DA3C50">
        <w:rPr>
          <w:rFonts w:ascii="Times New Roman" w:hAnsi="Times New Roman" w:cs="Times New Roman"/>
          <w:sz w:val="28"/>
        </w:rPr>
        <w:t xml:space="preserve"> березк</w:t>
      </w:r>
      <w:r w:rsidR="00C00F70">
        <w:rPr>
          <w:rFonts w:ascii="Times New Roman" w:hAnsi="Times New Roman" w:cs="Times New Roman"/>
          <w:sz w:val="28"/>
        </w:rPr>
        <w:t>ах</w:t>
      </w:r>
      <w:r w:rsidRPr="00DA3C50">
        <w:rPr>
          <w:rFonts w:ascii="Times New Roman" w:hAnsi="Times New Roman" w:cs="Times New Roman"/>
          <w:sz w:val="28"/>
        </w:rPr>
        <w:t>. Страшно стало ... Скорее</w:t>
      </w:r>
      <w:r w:rsidR="00C00F70">
        <w:rPr>
          <w:rFonts w:ascii="Times New Roman" w:hAnsi="Times New Roman" w:cs="Times New Roman"/>
          <w:sz w:val="28"/>
        </w:rPr>
        <w:t>… скорее</w:t>
      </w:r>
      <w:r w:rsidRPr="00DA3C50">
        <w:rPr>
          <w:rFonts w:ascii="Times New Roman" w:hAnsi="Times New Roman" w:cs="Times New Roman"/>
          <w:sz w:val="28"/>
        </w:rPr>
        <w:t xml:space="preserve"> тушить</w:t>
      </w:r>
      <w:r w:rsidR="00C00F70">
        <w:rPr>
          <w:rFonts w:ascii="Times New Roman" w:hAnsi="Times New Roman" w:cs="Times New Roman"/>
          <w:sz w:val="28"/>
        </w:rPr>
        <w:t xml:space="preserve"> огонь!</w:t>
      </w:r>
    </w:p>
    <w:p w:rsidR="00DA3C50" w:rsidRPr="00DA3C5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C50">
        <w:rPr>
          <w:rFonts w:ascii="Times New Roman" w:hAnsi="Times New Roman" w:cs="Times New Roman"/>
          <w:sz w:val="28"/>
        </w:rPr>
        <w:t>Задумайся, человек! Что будет завтра с таким отношением к лесу?</w:t>
      </w:r>
    </w:p>
    <w:p w:rsidR="00C00F70" w:rsidRDefault="00C00F7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Помни: л</w:t>
      </w:r>
      <w:r w:rsidR="00DA3C50" w:rsidRPr="00DA3C50">
        <w:rPr>
          <w:rFonts w:ascii="Times New Roman" w:hAnsi="Times New Roman" w:cs="Times New Roman"/>
          <w:sz w:val="28"/>
        </w:rPr>
        <w:t xml:space="preserve">ес </w:t>
      </w:r>
      <w:r>
        <w:rPr>
          <w:rFonts w:ascii="Times New Roman" w:hAnsi="Times New Roman" w:cs="Times New Roman"/>
          <w:sz w:val="28"/>
        </w:rPr>
        <w:t>–</w:t>
      </w:r>
      <w:r w:rsidR="00DA3C50" w:rsidRPr="00DA3C50">
        <w:rPr>
          <w:rFonts w:ascii="Times New Roman" w:hAnsi="Times New Roman" w:cs="Times New Roman"/>
          <w:sz w:val="28"/>
        </w:rPr>
        <w:t xml:space="preserve"> это зеленая кладовая, кладовая чистого воздуха, свежей воды, древесины, ягод и грибов, лекарственных и полезных растений. </w:t>
      </w:r>
    </w:p>
    <w:p w:rsidR="00596213" w:rsidRPr="00DA3C50" w:rsidRDefault="00DA3C50" w:rsidP="0079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3C50">
        <w:rPr>
          <w:rFonts w:ascii="Times New Roman" w:hAnsi="Times New Roman" w:cs="Times New Roman"/>
          <w:sz w:val="28"/>
        </w:rPr>
        <w:t xml:space="preserve">Входя в </w:t>
      </w:r>
      <w:r w:rsidR="00C00F70">
        <w:rPr>
          <w:rFonts w:ascii="Times New Roman" w:hAnsi="Times New Roman" w:cs="Times New Roman"/>
          <w:sz w:val="28"/>
        </w:rPr>
        <w:t>лес</w:t>
      </w:r>
      <w:r w:rsidRPr="00DA3C50">
        <w:rPr>
          <w:rFonts w:ascii="Times New Roman" w:hAnsi="Times New Roman" w:cs="Times New Roman"/>
          <w:sz w:val="28"/>
        </w:rPr>
        <w:t>, дума</w:t>
      </w:r>
      <w:r w:rsidR="00C00F70">
        <w:rPr>
          <w:rFonts w:ascii="Times New Roman" w:hAnsi="Times New Roman" w:cs="Times New Roman"/>
          <w:sz w:val="28"/>
        </w:rPr>
        <w:t>й</w:t>
      </w:r>
      <w:r w:rsidRPr="00DA3C50">
        <w:rPr>
          <w:rFonts w:ascii="Times New Roman" w:hAnsi="Times New Roman" w:cs="Times New Roman"/>
          <w:sz w:val="28"/>
        </w:rPr>
        <w:t xml:space="preserve">: кем </w:t>
      </w:r>
      <w:r w:rsidR="00C00F70">
        <w:rPr>
          <w:rFonts w:ascii="Times New Roman" w:hAnsi="Times New Roman" w:cs="Times New Roman"/>
          <w:sz w:val="28"/>
        </w:rPr>
        <w:t>ты</w:t>
      </w:r>
      <w:r w:rsidRPr="00DA3C50">
        <w:rPr>
          <w:rFonts w:ascii="Times New Roman" w:hAnsi="Times New Roman" w:cs="Times New Roman"/>
          <w:sz w:val="28"/>
        </w:rPr>
        <w:t xml:space="preserve"> туда вход</w:t>
      </w:r>
      <w:r w:rsidR="00C00F70">
        <w:rPr>
          <w:rFonts w:ascii="Times New Roman" w:hAnsi="Times New Roman" w:cs="Times New Roman"/>
          <w:sz w:val="28"/>
        </w:rPr>
        <w:t>ишь</w:t>
      </w:r>
      <w:r w:rsidRPr="00DA3C50">
        <w:rPr>
          <w:rFonts w:ascii="Times New Roman" w:hAnsi="Times New Roman" w:cs="Times New Roman"/>
          <w:sz w:val="28"/>
        </w:rPr>
        <w:t xml:space="preserve"> </w:t>
      </w:r>
      <w:r w:rsidR="00C00F70">
        <w:rPr>
          <w:rFonts w:ascii="Times New Roman" w:hAnsi="Times New Roman" w:cs="Times New Roman"/>
          <w:sz w:val="28"/>
        </w:rPr>
        <w:t>–</w:t>
      </w:r>
      <w:r w:rsidRPr="00DA3C50">
        <w:rPr>
          <w:rFonts w:ascii="Times New Roman" w:hAnsi="Times New Roman" w:cs="Times New Roman"/>
          <w:sz w:val="28"/>
        </w:rPr>
        <w:t xml:space="preserve"> врагом или другом?</w:t>
      </w:r>
    </w:p>
    <w:sectPr w:rsidR="00596213" w:rsidRPr="00DA3C50" w:rsidSect="00BD4C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86" w:rsidRDefault="003D5286" w:rsidP="00BD4CC8">
      <w:pPr>
        <w:spacing w:after="0" w:line="240" w:lineRule="auto"/>
      </w:pPr>
      <w:r>
        <w:separator/>
      </w:r>
    </w:p>
  </w:endnote>
  <w:endnote w:type="continuationSeparator" w:id="0">
    <w:p w:rsidR="003D5286" w:rsidRDefault="003D5286" w:rsidP="00B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86" w:rsidRDefault="003D5286" w:rsidP="00BD4CC8">
      <w:pPr>
        <w:spacing w:after="0" w:line="240" w:lineRule="auto"/>
      </w:pPr>
      <w:r>
        <w:separator/>
      </w:r>
    </w:p>
  </w:footnote>
  <w:footnote w:type="continuationSeparator" w:id="0">
    <w:p w:rsidR="003D5286" w:rsidRDefault="003D5286" w:rsidP="00B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98171"/>
      <w:docPartObj>
        <w:docPartGallery w:val="Page Numbers (Top of Page)"/>
        <w:docPartUnique/>
      </w:docPartObj>
    </w:sdtPr>
    <w:sdtEndPr/>
    <w:sdtContent>
      <w:p w:rsidR="00BD4CC8" w:rsidRDefault="00BD4CC8" w:rsidP="00BD4CC8">
        <w:pPr>
          <w:pStyle w:val="a3"/>
          <w:jc w:val="center"/>
        </w:pPr>
        <w:r w:rsidRPr="00BD4CC8">
          <w:rPr>
            <w:rFonts w:ascii="Times New Roman" w:hAnsi="Times New Roman" w:cs="Times New Roman"/>
            <w:sz w:val="24"/>
          </w:rPr>
          <w:fldChar w:fldCharType="begin"/>
        </w:r>
        <w:r w:rsidRPr="00BD4CC8">
          <w:rPr>
            <w:rFonts w:ascii="Times New Roman" w:hAnsi="Times New Roman" w:cs="Times New Roman"/>
            <w:sz w:val="24"/>
          </w:rPr>
          <w:instrText>PAGE   \* MERGEFORMAT</w:instrText>
        </w:r>
        <w:r w:rsidRPr="00BD4CC8">
          <w:rPr>
            <w:rFonts w:ascii="Times New Roman" w:hAnsi="Times New Roman" w:cs="Times New Roman"/>
            <w:sz w:val="24"/>
          </w:rPr>
          <w:fldChar w:fldCharType="separate"/>
        </w:r>
        <w:r w:rsidR="002E564A">
          <w:rPr>
            <w:rFonts w:ascii="Times New Roman" w:hAnsi="Times New Roman" w:cs="Times New Roman"/>
            <w:noProof/>
            <w:sz w:val="24"/>
          </w:rPr>
          <w:t>2</w:t>
        </w:r>
        <w:r w:rsidRPr="00BD4CC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0"/>
    <w:rsid w:val="001024E9"/>
    <w:rsid w:val="00123FB3"/>
    <w:rsid w:val="002350C6"/>
    <w:rsid w:val="002E564A"/>
    <w:rsid w:val="003D5286"/>
    <w:rsid w:val="005778F4"/>
    <w:rsid w:val="007916BA"/>
    <w:rsid w:val="00876CCD"/>
    <w:rsid w:val="009C5234"/>
    <w:rsid w:val="00A502C6"/>
    <w:rsid w:val="00BD4CC8"/>
    <w:rsid w:val="00C00F70"/>
    <w:rsid w:val="00DA3C50"/>
    <w:rsid w:val="00F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9"/>
  </w:style>
  <w:style w:type="paragraph" w:styleId="1">
    <w:name w:val="heading 1"/>
    <w:basedOn w:val="a"/>
    <w:next w:val="a"/>
    <w:link w:val="10"/>
    <w:uiPriority w:val="9"/>
    <w:qFormat/>
    <w:rsid w:val="00BD4C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D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C8"/>
  </w:style>
  <w:style w:type="paragraph" w:styleId="a5">
    <w:name w:val="footer"/>
    <w:basedOn w:val="a"/>
    <w:link w:val="a6"/>
    <w:uiPriority w:val="99"/>
    <w:unhideWhenUsed/>
    <w:rsid w:val="00BD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9"/>
  </w:style>
  <w:style w:type="paragraph" w:styleId="1">
    <w:name w:val="heading 1"/>
    <w:basedOn w:val="a"/>
    <w:next w:val="a"/>
    <w:link w:val="10"/>
    <w:uiPriority w:val="9"/>
    <w:qFormat/>
    <w:rsid w:val="00BD4CC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D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C8"/>
  </w:style>
  <w:style w:type="paragraph" w:styleId="a5">
    <w:name w:val="footer"/>
    <w:basedOn w:val="a"/>
    <w:link w:val="a6"/>
    <w:uiPriority w:val="99"/>
    <w:unhideWhenUsed/>
    <w:rsid w:val="00BD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2018-02-01T09:14:00Z</dcterms:created>
  <dcterms:modified xsi:type="dcterms:W3CDTF">2019-02-08T13:24:00Z</dcterms:modified>
</cp:coreProperties>
</file>