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B9" w:rsidRPr="00C840F2" w:rsidRDefault="00952FB9" w:rsidP="00952F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F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952FB9" w:rsidRPr="00C840F2" w:rsidRDefault="00952FB9" w:rsidP="00952F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F2">
        <w:rPr>
          <w:rFonts w:ascii="Times New Roman" w:hAnsi="Times New Roman" w:cs="Times New Roman"/>
          <w:sz w:val="28"/>
          <w:szCs w:val="28"/>
        </w:rPr>
        <w:t>«Лицей № 8»</w:t>
      </w:r>
    </w:p>
    <w:p w:rsidR="00952FB9" w:rsidRDefault="00952FB9" w:rsidP="00952F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B9" w:rsidRDefault="00952FB9" w:rsidP="00952F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B9" w:rsidRDefault="00952FB9" w:rsidP="00952F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2FB9" w:rsidRDefault="00952FB9" w:rsidP="00952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сборника</w:t>
      </w:r>
    </w:p>
    <w:p w:rsidR="00952FB9" w:rsidRDefault="00952FB9" w:rsidP="00952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образовательно-развлекательных экскурсий </w:t>
      </w:r>
    </w:p>
    <w:p w:rsidR="00952FB9" w:rsidRDefault="00952FB9" w:rsidP="00952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принципу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Edutaiment</w:t>
      </w:r>
    </w:p>
    <w:p w:rsidR="00952FB9" w:rsidRPr="00952FB9" w:rsidRDefault="00952FB9" w:rsidP="00952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5D">
        <w:rPr>
          <w:rFonts w:ascii="Times New Roman" w:hAnsi="Times New Roman" w:cs="Times New Roman"/>
          <w:b/>
          <w:sz w:val="28"/>
          <w:szCs w:val="28"/>
        </w:rPr>
        <w:t>«</w:t>
      </w:r>
      <w:r w:rsidR="00010EF4">
        <w:rPr>
          <w:rFonts w:ascii="Times New Roman" w:hAnsi="Times New Roman" w:cs="Times New Roman"/>
          <w:b/>
          <w:sz w:val="28"/>
          <w:szCs w:val="28"/>
        </w:rPr>
        <w:t>Идеальный</w:t>
      </w:r>
      <w:r w:rsidRPr="0053155D">
        <w:rPr>
          <w:rFonts w:ascii="Times New Roman" w:hAnsi="Times New Roman" w:cs="Times New Roman"/>
          <w:b/>
          <w:sz w:val="28"/>
          <w:szCs w:val="28"/>
        </w:rPr>
        <w:t xml:space="preserve"> отдых по-пермски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2FB9" w:rsidRDefault="00952FB9" w:rsidP="00952F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B9" w:rsidRDefault="00952FB9" w:rsidP="00952FB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2FB9" w:rsidRDefault="00952FB9" w:rsidP="00952FB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2FB9" w:rsidRDefault="00952FB9" w:rsidP="00952F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  <w:r>
        <w:rPr>
          <w:rFonts w:ascii="Times New Roman" w:hAnsi="Times New Roman" w:cs="Times New Roman"/>
          <w:sz w:val="28"/>
          <w:szCs w:val="28"/>
        </w:rPr>
        <w:t>Шестеров Алексей Витальевич</w:t>
      </w:r>
    </w:p>
    <w:p w:rsidR="00952FB9" w:rsidRDefault="00952FB9" w:rsidP="00952F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10 «Б» класса</w:t>
      </w:r>
    </w:p>
    <w:p w:rsidR="00952FB9" w:rsidRDefault="00952FB9" w:rsidP="00952F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777D19">
        <w:rPr>
          <w:rFonts w:ascii="Times New Roman" w:hAnsi="Times New Roman" w:cs="Times New Roman"/>
          <w:sz w:val="28"/>
          <w:szCs w:val="28"/>
        </w:rPr>
        <w:t>Петрова Екатерина Евгеньевна</w:t>
      </w:r>
    </w:p>
    <w:p w:rsidR="00952FB9" w:rsidRDefault="00952FB9" w:rsidP="00952F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иностранных языков, тьютор</w:t>
      </w:r>
    </w:p>
    <w:p w:rsidR="00952FB9" w:rsidRDefault="00952FB9" w:rsidP="00952FB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2FB9" w:rsidRPr="00C840F2" w:rsidRDefault="00952FB9" w:rsidP="00952F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F2">
        <w:rPr>
          <w:rFonts w:ascii="Times New Roman" w:hAnsi="Times New Roman" w:cs="Times New Roman"/>
          <w:sz w:val="28"/>
          <w:szCs w:val="28"/>
        </w:rPr>
        <w:t>Пермь 2019</w:t>
      </w:r>
    </w:p>
    <w:p w:rsidR="00952FB9" w:rsidRDefault="00952FB9" w:rsidP="003F6B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FB9" w:rsidRPr="00952FB9" w:rsidRDefault="00952FB9" w:rsidP="00952F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42B9D" w:rsidRPr="00942B9D" w:rsidRDefault="00942B9D" w:rsidP="00942B9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>Edutaiment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2FB9" w:rsidRDefault="00C45CEB" w:rsidP="00952FB9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</w:t>
      </w:r>
      <w:r w:rsidR="00952FB9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>отдыха во всех районах Перми.</w:t>
      </w:r>
    </w:p>
    <w:p w:rsidR="00952FB9" w:rsidRDefault="00952FB9" w:rsidP="00952FB9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образовательно-развлекательных экскурсий.</w:t>
      </w: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952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FB9" w:rsidRPr="00952FB9" w:rsidRDefault="00952FB9" w:rsidP="00952F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B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F6B3B" w:rsidRDefault="003F6B3B" w:rsidP="003F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современном мире люди стали гораздо грамотнее в вопросах туризма и экскурсионного сопровождения. Многие представители молодого поколения стараются не посещать экскурсии, объясняя это тем, что там скучно, и они не видят смысла в прослушивании монотонного материала, выученного экскурсоводом наизусть.</w:t>
      </w:r>
    </w:p>
    <w:p w:rsidR="003F6B3B" w:rsidRDefault="003F6B3B" w:rsidP="003F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экскурсии с большим желанием ходят в том случае, если людям будет предложено во что-то поиграть или что-то продегустировать. Таким образом, совершенно теряется в памяти то, что было услышано о том или ином месте. Вся экскурсия ассоциируется с какой-либо игрой, типа пейнтбола или едой.</w:t>
      </w:r>
    </w:p>
    <w:p w:rsidR="003F6B3B" w:rsidRDefault="003F6B3B" w:rsidP="003F6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 разработать ряд образовательно-развлекательных экскурсий, взяв за основу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Edutaiment</w:t>
      </w:r>
      <w:r w:rsidRPr="00E574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E574F8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entertainment</w:t>
      </w:r>
      <w:r w:rsidRPr="00E574F8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образование + развлечение).</w:t>
      </w:r>
    </w:p>
    <w:p w:rsidR="003F6B3B" w:rsidRPr="0053155D" w:rsidRDefault="003F6B3B" w:rsidP="003F6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D">
        <w:rPr>
          <w:rFonts w:ascii="Times New Roman" w:hAnsi="Times New Roman" w:cs="Times New Roman"/>
          <w:b/>
          <w:sz w:val="28"/>
          <w:szCs w:val="28"/>
        </w:rPr>
        <w:t>Цель:</w:t>
      </w:r>
      <w:r w:rsidRPr="0053155D">
        <w:rPr>
          <w:rFonts w:ascii="Times New Roman" w:hAnsi="Times New Roman" w:cs="Times New Roman"/>
          <w:sz w:val="28"/>
          <w:szCs w:val="28"/>
        </w:rPr>
        <w:t xml:space="preserve"> разработка уникальных интересных экскурсий с применением метода </w:t>
      </w:r>
      <w:r w:rsidRPr="0053155D">
        <w:rPr>
          <w:rFonts w:ascii="Times New Roman" w:hAnsi="Times New Roman" w:cs="Times New Roman"/>
          <w:sz w:val="28"/>
          <w:szCs w:val="28"/>
          <w:lang w:val="en-US"/>
        </w:rPr>
        <w:t>Edutaiment</w:t>
      </w:r>
      <w:r w:rsidRPr="00531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местам города Перми, которые жители назвали наиболее идеальными для отдыха.</w:t>
      </w:r>
      <w:r w:rsidRPr="0053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C40" w:rsidRDefault="003F6B3B" w:rsidP="003F6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155D">
        <w:rPr>
          <w:rFonts w:ascii="Times New Roman" w:hAnsi="Times New Roman" w:cs="Times New Roman"/>
          <w:sz w:val="28"/>
          <w:szCs w:val="28"/>
        </w:rPr>
        <w:t xml:space="preserve"> 1. </w:t>
      </w:r>
      <w:r w:rsidR="00B60C40" w:rsidRPr="0053155D">
        <w:rPr>
          <w:rFonts w:ascii="Times New Roman" w:hAnsi="Times New Roman" w:cs="Times New Roman"/>
          <w:sz w:val="28"/>
          <w:szCs w:val="28"/>
        </w:rPr>
        <w:t xml:space="preserve">ознакомиться с методом </w:t>
      </w:r>
      <w:r w:rsidR="00B60C40" w:rsidRPr="0053155D">
        <w:rPr>
          <w:rFonts w:ascii="Times New Roman" w:hAnsi="Times New Roman" w:cs="Times New Roman"/>
          <w:sz w:val="28"/>
          <w:szCs w:val="28"/>
          <w:lang w:val="en-US"/>
        </w:rPr>
        <w:t>Edutaiment</w:t>
      </w:r>
      <w:r w:rsidR="00B60C40" w:rsidRPr="0053155D">
        <w:rPr>
          <w:rFonts w:ascii="Times New Roman" w:hAnsi="Times New Roman" w:cs="Times New Roman"/>
          <w:sz w:val="28"/>
          <w:szCs w:val="28"/>
        </w:rPr>
        <w:t>;</w:t>
      </w:r>
    </w:p>
    <w:p w:rsidR="003F6B3B" w:rsidRPr="0053155D" w:rsidRDefault="003F6B3B" w:rsidP="003F6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D">
        <w:rPr>
          <w:rFonts w:ascii="Times New Roman" w:hAnsi="Times New Roman" w:cs="Times New Roman"/>
          <w:sz w:val="28"/>
          <w:szCs w:val="28"/>
        </w:rPr>
        <w:t xml:space="preserve">               2. </w:t>
      </w:r>
      <w:r w:rsidR="00B60C40" w:rsidRPr="0053155D">
        <w:rPr>
          <w:rFonts w:ascii="Times New Roman" w:hAnsi="Times New Roman" w:cs="Times New Roman"/>
          <w:sz w:val="28"/>
          <w:szCs w:val="28"/>
        </w:rPr>
        <w:t xml:space="preserve">провести опрос у жителей Перми с целью выявления идеального отдыха для них;    </w:t>
      </w:r>
    </w:p>
    <w:p w:rsidR="003F6B3B" w:rsidRDefault="003F6B3B" w:rsidP="003F6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5D">
        <w:rPr>
          <w:rFonts w:ascii="Times New Roman" w:hAnsi="Times New Roman" w:cs="Times New Roman"/>
          <w:sz w:val="28"/>
          <w:szCs w:val="28"/>
        </w:rPr>
        <w:t xml:space="preserve">               3. создать экскурсии с применением данного метода.</w:t>
      </w:r>
    </w:p>
    <w:p w:rsidR="00432531" w:rsidRDefault="003F6B3B" w:rsidP="003F6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опроса мы определим пять самых часто названных вариантов мест. Именно в этих местах и будут предложены разработанные нами образовательно-развлекательные экскурсии.</w:t>
      </w:r>
    </w:p>
    <w:p w:rsidR="00BC219D" w:rsidRDefault="00BC219D" w:rsidP="003F6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B9" w:rsidRDefault="00952FB9" w:rsidP="003F6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EB" w:rsidRDefault="00C45CEB" w:rsidP="003F6B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40" w:rsidRDefault="00B60C40" w:rsidP="00BC21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B60C40" w:rsidRPr="00B60C40" w:rsidRDefault="00B60C40" w:rsidP="00B60C4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C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такое </w:t>
      </w:r>
      <w:r w:rsidRPr="00B60C40">
        <w:rPr>
          <w:rFonts w:ascii="Times New Roman" w:hAnsi="Times New Roman" w:cs="Times New Roman"/>
          <w:b/>
          <w:sz w:val="28"/>
          <w:szCs w:val="28"/>
          <w:lang w:val="en-US"/>
        </w:rPr>
        <w:t>Edutaiment</w:t>
      </w:r>
      <w:r w:rsidRPr="00B60C40">
        <w:rPr>
          <w:rFonts w:ascii="Times New Roman" w:hAnsi="Times New Roman" w:cs="Times New Roman"/>
          <w:b/>
          <w:sz w:val="28"/>
          <w:szCs w:val="28"/>
        </w:rPr>
        <w:t>?</w:t>
      </w:r>
    </w:p>
    <w:p w:rsidR="00BC219D" w:rsidRPr="00B60C40" w:rsidRDefault="00010EF4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Игровое обучение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 В настоящее время часто называется </w:t>
      </w:r>
      <w:r w:rsidR="00BC219D" w:rsidRPr="00B60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эдьютейментом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6" w:tooltip="Английский язык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англ.</w:t>
        </w:r>
      </w:hyperlink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C219D" w:rsidRPr="00B60C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edutainment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которым означают всевозможные формы образования без принуждения, образовательные развлечения (включая образование посредством развлечения).</w:t>
      </w:r>
    </w:p>
    <w:p w:rsid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обучение имеет глубокие исторические корни. Известно насколько </w:t>
      </w:r>
      <w:hyperlink r:id="rId7" w:tooltip="Игра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игра</w:t>
        </w:r>
      </w:hyperlink>
      <w:r w:rsid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многогранна. </w:t>
      </w:r>
    </w:p>
    <w:p w:rsidR="00BC219D" w:rsidRPr="00B60C40" w:rsidRDefault="00B60C40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tooltip="Обучение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обучает</w:t>
        </w:r>
      </w:hyperlink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развивает, </w:t>
      </w:r>
      <w:hyperlink r:id="rId9" w:tooltip="Воспитание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воспитывает</w:t>
        </w:r>
      </w:hyperlink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tooltip="Социализация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социализирует</w:t>
        </w:r>
      </w:hyperlink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развлекает и дает </w:t>
      </w:r>
      <w:hyperlink r:id="rId11" w:tooltip="Отдых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отдых</w:t>
        </w:r>
      </w:hyperlink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исторически одна из первых её задач — обучение.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вызывает сомнения, что игра практически с первых моментов своего возникновения выступает как одна их </w:t>
      </w:r>
      <w:hyperlink r:id="rId12" w:tooltip="Форма обучения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 обучения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являясь способом воспроизводства реальных практических сит</w:t>
      </w:r>
      <w:r w:rsid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уаций с целью их освоения и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выработки необходимых человеческих черт, качеств, </w:t>
      </w:r>
      <w:hyperlink r:id="rId13" w:tooltip="Навык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навыков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4" w:tooltip="Привычка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привычек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развития способностей. Ещё в древних </w:t>
      </w:r>
      <w:hyperlink r:id="rId15" w:tooltip="Афины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Афинах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6" w:tooltip="VI век до н. э.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VI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7" w:tooltip="IV век до н. э.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IV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века до н. э.) практику организованного воспитания и обучения пронизывали приемы сравнения и сопоставления, обес</w:t>
      </w:r>
      <w:r w:rsid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печиваемые пафосом соревнований. 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постоянно состязались в гимнастике, танцах, музыке, словесных спорах. С оттачиванием ими своих лучших качеств были связаны их ученические самопроявления в самоутверждении и самопознании. Тогда же зародились </w:t>
      </w:r>
      <w:hyperlink r:id="rId18" w:tooltip="Военные игры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военные игры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манёвры, штабные учения, разыгрывание «боев».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X веке в школах среди </w:t>
      </w:r>
      <w:hyperlink r:id="rId19" w:tooltip="Методы обучения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методов обучения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также популярны были состязания школьников, в частности, в </w:t>
      </w:r>
      <w:hyperlink r:id="rId20" w:tooltip="Риторика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риторике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Рутинное обучение выглядело так: учитель читал, давал образцы толкования, отвечал на вопросы, организовывал </w:t>
      </w:r>
      <w:hyperlink r:id="rId21" w:tooltip="Дискуссия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дискуссии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демонстрирующие и</w:t>
      </w:r>
      <w:r w:rsidR="0087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имитирующие ученическую увлеченность. Для этого обучаемых готовили цитировать по 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памяти, пересказывать, комментировать, создавать описания </w:t>
      </w:r>
      <w:r w:rsidR="0087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импровизации.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Западной Европе в </w:t>
      </w:r>
      <w:hyperlink r:id="rId22" w:tooltip="Возрождение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эпоху Возрождения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3" w:tooltip="Реформация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реформации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подлинному использованию принципов игрового обучения призывали </w:t>
      </w:r>
      <w:hyperlink r:id="rId24" w:tooltip="Кампанелла, Томмазо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Томмазо Кампанелла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5" w:tooltip="Рабле, Франсуа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Франсуа Рабле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хотели, чтобы дети без труда, без принуждения, а как бы играя, знакомились со всеми науками.</w:t>
      </w:r>
    </w:p>
    <w:p w:rsidR="00BC219D" w:rsidRPr="00B60C40" w:rsidRDefault="000D3E5F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Коменский, Ян Амос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Ян Амос Коменский</w:t>
        </w:r>
      </w:hyperlink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(1592-1670) пре</w:t>
      </w:r>
      <w:r w:rsidR="0087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длагал все школы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превратить в места игр. </w:t>
      </w:r>
    </w:p>
    <w:p w:rsidR="00BC219D" w:rsidRPr="00B60C40" w:rsidRDefault="000D3E5F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tooltip="Джон Локк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Джон Локк</w:t>
        </w:r>
      </w:hyperlink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рекомендовал использовать игровые формы обучения. </w:t>
      </w:r>
      <w:hyperlink r:id="rId28" w:tooltip="Руссо, Жан-Жак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Жан-Жак Руссо</w:t>
        </w:r>
      </w:hyperlink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ставя задачи гражданского воспитания человека, предлагал программу педагогических мероприятий: общественно </w:t>
      </w:r>
      <w:r w:rsidR="0087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полезный труд, совместные игры и 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празднества.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педагогическое явление игровую деятельность одним из первых классифицировал </w:t>
      </w:r>
      <w:hyperlink r:id="rId29" w:tooltip="Фрёбель, Фридрих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Фридрих Фрёбель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Теория игры стала основой его педагогической теории. Выявив дидактические ракурсы игровой деятельности, он доказал, что игра облегчает учителю задачу обучения ребенка. Например, при освоении представлений о форме, цвете, величине предметов. Помогает ученикам овладевать культурой движения.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Дальнейшее развитие игровых форм обучения и их изучение показало, что с помощью игры могут решаться практически все педагогические задачи.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Особую роль в современном становлении игрового обучения сыграло стихийное развитие игротехнического движения, опиравшегося в первую очередь на использование </w:t>
      </w:r>
      <w:hyperlink r:id="rId30" w:tooltip="Деловая игра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деловых игр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послужили основой развития большой группы методов обучения, получивших название </w:t>
      </w:r>
      <w:hyperlink r:id="rId31" w:tooltip="Методы активного обучения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методов активного обучения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Теоретически их использование было обосновано в ряде концепций, в первую очередь в теории </w:t>
      </w:r>
      <w:hyperlink r:id="rId32" w:tooltip="Активное обучение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активного обучения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Театральная практика создателя «русского психологического театра» — </w:t>
      </w:r>
      <w:hyperlink r:id="rId33" w:tooltip="Станиславский, Константин Сергеевич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К.С.Станиславского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оказывала хоть и незначительное по силе, зато 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стойкое по продолжительности влияние на развитие образовательной практики в отечественной педагогики. Помимо постановки спектаклей в классах и открытия школьных театров учителя часто обращались к его методическому наследию для повышения своего «педагогического мастерства». </w:t>
      </w:r>
      <w:hyperlink r:id="rId34" w:tooltip="Макаренко, Антон Семёнович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А.С. Макаренко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писал, что учителю необходимо уметь двадцатью шестью способами произносить фразу «поди сюда».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70-х годов прошлого века в подготовке учителей используются методы театральной педагогики. В Полтавском, Московском, Пермском, Минском пединститутах открываются факультативы, курсы, кафедры по актёрскому мастерству, что помогло распространению театрально-игровых приемов на уроках в начальной, средней и старшей школы.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 самостоятельным этапом в развитии методик и технологий игрового обучения стал «</w:t>
      </w:r>
      <w:r w:rsidRPr="00B60C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edutainment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Сам термин возник из скрещивания двух англоязычных слов: </w:t>
      </w:r>
      <w:r w:rsidRPr="00B60C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education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(обучение) и </w:t>
      </w:r>
      <w:r w:rsidRPr="00B60C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entertainment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(развлечение). В результате искажения этих слов смысловое восприятие термина оказывается одновременно понятно-предсказуемым и загадочно-интригующим.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80-х годах динамизм изменений в постиндустриальном обществе определил острый спрос на образовательные услуги в сфере бизнеса и менеджмента. Но возраст обучаемых, их статус и претензии не позволяли ни усаживать их за традиционные «парты», ни монотонно читать им обычные лекции. Стали появляться инновационные программы и технологии, адаптированные к «новым вызовам» и приносящие положительные результаты при обучении новым идеям и технол</w:t>
      </w:r>
      <w:r w:rsidR="00871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огиям взрослых и солидных людей.</w:t>
      </w:r>
    </w:p>
    <w:p w:rsidR="00871E3F" w:rsidRPr="00010EF4" w:rsidRDefault="00010EF4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системе российского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edutaiment</w:t>
      </w:r>
      <w:r w:rsidRPr="0001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относится к нестандартному обучению.</w:t>
      </w:r>
    </w:p>
    <w:p w:rsidR="00BC219D" w:rsidRPr="00B60C40" w:rsidRDefault="00010EF4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юди, сами того не подозревая, ежедневно сталкиваются с естественно-бытовым эдьютейментом. Например, при просмотре интересного фильма на иностранном языке, чтении захватывающей статьи или книги, участии в 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коллективной интеллектуально-познавательной игровой коммуникации — все то, что мы делаем добровольно, в удовольствие, с удовольствием и увлечением можно назвать неформальным или нестандартным образованием.</w:t>
      </w:r>
    </w:p>
    <w:p w:rsidR="00B60C40" w:rsidRPr="00B60C40" w:rsidRDefault="00010EF4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черты, характерные для игрового обучения:</w:t>
      </w:r>
    </w:p>
    <w:p w:rsidR="00BC219D" w:rsidRPr="00B60C40" w:rsidRDefault="00BC219D" w:rsidP="00B60C4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</w:t>
      </w:r>
      <w:r w:rsidR="0001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дная развивающаяся деятельность;</w:t>
      </w:r>
    </w:p>
    <w:p w:rsidR="00BC219D" w:rsidRPr="00B60C40" w:rsidRDefault="00BC219D" w:rsidP="00B60C4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творческая, импровизационная </w:t>
      </w:r>
      <w:r w:rsidRPr="00010E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инициативность</w:t>
      </w:r>
      <w:r w:rsidRPr="0001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219D" w:rsidRPr="00B60C40" w:rsidRDefault="00BC219D" w:rsidP="00B60C4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 напряженная, приподнято-состязательная, </w:t>
      </w:r>
      <w:hyperlink r:id="rId35" w:tooltip="Конкуренция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конкурентная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деятельность</w:t>
      </w:r>
      <w:r w:rsidR="0001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дружеской обстановке;</w:t>
      </w:r>
    </w:p>
    <w:p w:rsidR="00BC219D" w:rsidRPr="00B60C40" w:rsidRDefault="00BC219D" w:rsidP="00B60C4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парадоксальное пересечение прямых и косвенных правил, </w:t>
      </w:r>
      <w:r w:rsidR="00010EF4" w:rsidRPr="00010E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сопрягающих</w:t>
      </w:r>
      <w:r w:rsidR="00010E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игры с элементами общественного опыта;</w:t>
      </w:r>
    </w:p>
    <w:p w:rsidR="00BC219D" w:rsidRPr="00B60C40" w:rsidRDefault="00BC219D" w:rsidP="00B60C4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имитационная направленность, </w:t>
      </w:r>
      <w:r w:rsidR="00010EF4" w:rsidRPr="00010E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моделирующая</w:t>
      </w:r>
      <w:r w:rsidR="00010E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профессиональные или </w:t>
      </w:r>
      <w:hyperlink r:id="rId36" w:tooltip="Общество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общественные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условия-ситуации-контексты жизни человека;</w:t>
      </w:r>
    </w:p>
    <w:p w:rsidR="00BC219D" w:rsidRPr="00B60C40" w:rsidRDefault="00BC219D" w:rsidP="00B60C4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рамок </w:t>
      </w:r>
      <w:r w:rsidRPr="00010E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пространства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010E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времени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деятельности</w:t>
      </w:r>
      <w:r w:rsidR="0001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важнейшим свойствам игры относят тот факт, что в игре, преодолевая трудности, и дети и взрослые могут действовать так, как они действовали бы в экстремальных ситуациях, на пределе сил. Причем столь высокий уровень </w:t>
      </w:r>
      <w:hyperlink r:id="rId37" w:tooltip="Активное обучение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активности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достигается ими, почти всегда добровольно, без принуждения.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Инициативность, эмоциональная окрашенность игры определяют высокую степень открытости участников. Они добровольно приоткрываются, отбрасывают в игре психологическую защиту. Теряя настороженность, они становятся «самими собой».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EF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Игровое обучение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отличается от других педагогических технологий тем, что:</w:t>
      </w:r>
    </w:p>
    <w:p w:rsidR="00BC219D" w:rsidRPr="00B60C40" w:rsidRDefault="00BC219D" w:rsidP="00B60C4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 с хорошо известной, привычной и любимой формой деятельности для человека любого возраста.</w:t>
      </w:r>
    </w:p>
    <w:p w:rsidR="00BC219D" w:rsidRPr="00B60C40" w:rsidRDefault="00BC219D" w:rsidP="00B60C4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 из наиболее эффективных средств активизации, вовлекающее участников в учебную деятельность за счет самой игровой ситуации, вызывающей у них высокое эмоциональное и физическое напряжение 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(в игре значительно легче преодолеваются трудности, препятствия, психологические барьеры).</w:t>
      </w:r>
    </w:p>
    <w:p w:rsidR="00BC219D" w:rsidRPr="00B60C40" w:rsidRDefault="00BC219D" w:rsidP="00B60C4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отношению к познавательной деятельности, оно требует и вызывает у участников инициативу, настойчивость, творческий подход, воображение, устремленность.</w:t>
      </w:r>
    </w:p>
    <w:p w:rsidR="00BC219D" w:rsidRPr="00B60C40" w:rsidRDefault="00BC219D" w:rsidP="00B60C4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решать вопросы передачи знаний, навыков, умений; добиваться глубинного личностного осознания участниками законов природы и общества; позволяет оказывать на них воспитательное воздействие; позволяет увлекать, убеждать, а в некоторых случаях, и лечить.</w:t>
      </w:r>
    </w:p>
    <w:p w:rsidR="00BC219D" w:rsidRPr="00B60C40" w:rsidRDefault="00BC219D" w:rsidP="00B60C4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Многофункционально, его влияние на человека невозможно ограничить каким-либо одним аспектом, но все его возможные воздействия актуализируются одновременно.</w:t>
      </w:r>
    </w:p>
    <w:p w:rsidR="00BC219D" w:rsidRPr="00B60C40" w:rsidRDefault="00BC219D" w:rsidP="00B60C4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Преимущественно в коллективных, групповых формах деятельности, в основе которых часто лежит соревновательный аспект. В качестве соперника, однако, может выступать не только другой человек, но и обстоятельства, и он сам (преодоление себя, своего результата).</w:t>
      </w:r>
    </w:p>
    <w:p w:rsidR="00BC219D" w:rsidRPr="00B60C40" w:rsidRDefault="00BC219D" w:rsidP="00B60C4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Нивелирует значение конечного результата. В игровой деятельности участника могут устраивать разные типы «призов»: материальный, </w:t>
      </w:r>
      <w:hyperlink r:id="rId38" w:tooltip="Мораль" w:history="1">
        <w:r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моральный</w:t>
        </w:r>
      </w:hyperlink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(поощрение, грамота, широкое объявление результата), психологический (самоутверждение, подтверждение самооценки) и другие. </w:t>
      </w:r>
    </w:p>
    <w:p w:rsidR="00BC219D" w:rsidRDefault="00BC219D" w:rsidP="00B60C4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Отличается наличием четкой конкретики в </w:t>
      </w:r>
      <w:r w:rsidR="00710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поставленной ситуационной цели.</w:t>
      </w:r>
    </w:p>
    <w:p w:rsidR="0071056E" w:rsidRPr="0071056E" w:rsidRDefault="0071056E" w:rsidP="0071056E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Важной особенностью этого приема является то, что он подходит для детей и взрослых. Второй категории слушателей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edutaiment</w:t>
      </w:r>
      <w:r w:rsidRPr="00710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нравится гораздо больше, так как в мире взрослых мало игр.</w:t>
      </w:r>
    </w:p>
    <w:p w:rsidR="00BC219D" w:rsidRPr="00B60C40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 образом, эдьюнтеймент стал существенным подспорьем для молодых ученых, увлеченных идеей очищения теории и практики образования от консервативных стереотипов и безжизненных традиций.</w:t>
      </w:r>
    </w:p>
    <w:p w:rsidR="00BC219D" w:rsidRDefault="00BC219D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последнее время все большую популярность набирают детские развлекательные центры, созданные по принципу эдьютеймента. Суть этих центров в том, что в рамках определенной территории для детей создается пространство и условия</w:t>
      </w:r>
      <w:r w:rsidR="00710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максимально копирующие условия взрослой социальной жизни. Как правило, подобные центры позиционируют себя как "детский город" или "город для детей". Обычно в них за основу игрового процесса берется освоение различных профессий.</w:t>
      </w:r>
    </w:p>
    <w:p w:rsidR="0071056E" w:rsidRPr="00B60C40" w:rsidRDefault="0071056E" w:rsidP="00B60C4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также решили воспользоваться данным приемом для обучающихся и педагогов нашего учебного заведения.</w:t>
      </w:r>
    </w:p>
    <w:p w:rsidR="00C45CEB" w:rsidRPr="00C45CEB" w:rsidRDefault="00C45CEB" w:rsidP="0071056E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5CEB">
        <w:rPr>
          <w:rFonts w:ascii="Times New Roman" w:hAnsi="Times New Roman" w:cs="Times New Roman"/>
          <w:b/>
          <w:sz w:val="28"/>
          <w:szCs w:val="28"/>
        </w:rPr>
        <w:t>Варианты мест отдыха во всех районах Перми</w:t>
      </w:r>
    </w:p>
    <w:p w:rsidR="0071056E" w:rsidRDefault="0071056E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56E">
        <w:rPr>
          <w:rFonts w:ascii="Times New Roman" w:hAnsi="Times New Roman" w:cs="Times New Roman"/>
          <w:sz w:val="28"/>
          <w:szCs w:val="28"/>
        </w:rPr>
        <w:t>Для разработки сборника необходимо собрать материалы, чтобы результат получился интересным, информативным и увлекательным.</w:t>
      </w:r>
    </w:p>
    <w:p w:rsidR="0071056E" w:rsidRDefault="0071056E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учебном заведении работают Лицейские предприятия, одним из которых руковожу я. Это экскурсионное агентство «</w:t>
      </w:r>
      <w:r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71056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1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foot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5CEB" w:rsidRDefault="00C45CEB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попробовать создать обучающе-развлекательный сборник, основанный на любимых местах проведения досуга во всех районах города Перми.</w:t>
      </w:r>
    </w:p>
    <w:p w:rsidR="00C45CEB" w:rsidRDefault="00C45CEB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опросили жителей Перми, где им нравится проводить свободное время и много ли полезной информации они получают от пребывания в таких местах.</w:t>
      </w:r>
    </w:p>
    <w:p w:rsidR="00C45CEB" w:rsidRDefault="00C45CEB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самых распространенных ответов среди детей и взрослых – это торгово-развлекательные центры и кинотеатры в них. Очень невысокий процент респондентов назвали отдых на природе и занятия активными видами спорта.</w:t>
      </w:r>
    </w:p>
    <w:p w:rsidR="00C45CEB" w:rsidRDefault="00C45CEB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отобрали информацию, представленную блоками по видам.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397" w:rsidTr="00C06397">
        <w:tc>
          <w:tcPr>
            <w:tcW w:w="4785" w:type="dxa"/>
          </w:tcPr>
          <w:p w:rsidR="00C06397" w:rsidRPr="00FD5A26" w:rsidRDefault="00C06397" w:rsidP="007105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Индустриальный район</w:t>
            </w:r>
          </w:p>
          <w:p w:rsidR="00174AC3" w:rsidRPr="00E8772D" w:rsidRDefault="00FD5A26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Спорткомплекс 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Олимпия-Пермь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174AC3" w:rsidRPr="00E8772D" w:rsidRDefault="00174AC3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Кинотеатр 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Киномакс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="00FD5A26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174AC3" w:rsidRPr="00E8772D" w:rsidRDefault="00174AC3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Развлекательный центр 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Планета Боулинг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="00FD5A26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174AC3" w:rsidRPr="00E8772D" w:rsidRDefault="00037BE9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D5A26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74AC3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Картинг-центр 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="00174AC3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Точка Отрыва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="00FD5A26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174AC3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174AC3" w:rsidRPr="00E8772D" w:rsidRDefault="00174AC3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Пермский до</w:t>
            </w:r>
            <w:r w:rsidR="00FD5A26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 народного творчества Губерния.</w:t>
            </w:r>
          </w:p>
          <w:p w:rsidR="00FD5A26" w:rsidRPr="00E8772D" w:rsidRDefault="00174AC3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Центр отдыха 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Микос</w:t>
            </w:r>
            <w:r w:rsidR="000E127F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="00FD5A26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FD5A26" w:rsidRPr="00E8772D" w:rsidRDefault="00174AC3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Легоцентр "Город П"</w:t>
            </w:r>
            <w:r w:rsidR="00FD5A26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FD5A26" w:rsidRPr="00E8772D" w:rsidRDefault="000E127F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="00174AC3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РоллерХолл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="00174AC3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Роллердром</w:t>
            </w:r>
            <w:r w:rsidR="00FD5A26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174AC3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C06397" w:rsidRPr="00E8772D" w:rsidRDefault="00FD5A26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74AC3"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</w:t>
            </w: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иблиотека духовного возрождения.</w:t>
            </w:r>
          </w:p>
          <w:p w:rsidR="00FD5A26" w:rsidRPr="00E8772D" w:rsidRDefault="00FD5A26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Сад имени Миндовского.</w:t>
            </w:r>
          </w:p>
          <w:p w:rsidR="00FD5A26" w:rsidRPr="00E8772D" w:rsidRDefault="00FD5A26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«Эйфелева башня» на улице Рязанской.</w:t>
            </w:r>
          </w:p>
          <w:p w:rsidR="005E0481" w:rsidRPr="00E8772D" w:rsidRDefault="000D3E5F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39" w:tgtFrame="_blank" w:history="1">
              <w:r w:rsidR="000E127F" w:rsidRPr="00E8772D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Спортивный Комплекс и</w:t>
              </w:r>
              <w:r w:rsidR="005E0481" w:rsidRPr="00E8772D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м. В.П. Сухарева</w:t>
              </w:r>
            </w:hyperlink>
          </w:p>
          <w:p w:rsidR="00D2433B" w:rsidRPr="00E8772D" w:rsidRDefault="00D2433B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Лукойл-Пермнефтеоргсинтез</w:t>
            </w:r>
          </w:p>
          <w:p w:rsidR="00D2433B" w:rsidRPr="00E8772D" w:rsidRDefault="00D2433B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Сибур-Химпром</w:t>
            </w:r>
          </w:p>
          <w:p w:rsidR="00D2433B" w:rsidRPr="00E8772D" w:rsidRDefault="00D2433B" w:rsidP="0003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77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Пермский лакокрасочный завод</w:t>
            </w:r>
          </w:p>
          <w:p w:rsidR="00D2433B" w:rsidRPr="00E8772D" w:rsidRDefault="00D2433B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8772D">
              <w:rPr>
                <w:rFonts w:ascii="Times New Roman" w:hAnsi="Times New Roman" w:cs="Times New Roman"/>
              </w:rPr>
              <w:t>Пермская печатная фабрика Гознака</w:t>
            </w:r>
          </w:p>
          <w:p w:rsidR="00D2433B" w:rsidRPr="00E8772D" w:rsidRDefault="00D2433B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8772D">
              <w:rPr>
                <w:rFonts w:ascii="Times New Roman" w:hAnsi="Times New Roman" w:cs="Times New Roman"/>
              </w:rPr>
              <w:t>Пермский электротехнический завод</w:t>
            </w:r>
          </w:p>
          <w:p w:rsidR="00D2433B" w:rsidRPr="00E8772D" w:rsidRDefault="00D2433B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8772D">
              <w:rPr>
                <w:rFonts w:ascii="Times New Roman" w:hAnsi="Times New Roman" w:cs="Times New Roman"/>
              </w:rPr>
              <w:t>Пермский краевой колледж искусств и культуры</w:t>
            </w:r>
          </w:p>
          <w:p w:rsidR="000E127F" w:rsidRPr="00D2433B" w:rsidRDefault="000E127F" w:rsidP="00D243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772D" w:rsidRPr="00E8772D" w:rsidRDefault="00FD5A26" w:rsidP="00037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5E0481" w:rsidRPr="00037BE9" w:rsidRDefault="000D3E5F" w:rsidP="00037B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8"/>
                <w:shd w:val="clear" w:color="auto" w:fill="FFFFFF"/>
              </w:rPr>
            </w:pPr>
            <w:hyperlink r:id="rId40" w:history="1">
              <w:r w:rsidR="005E0481" w:rsidRPr="00037BE9">
                <w:rPr>
                  <w:rFonts w:ascii="Times New Roman" w:hAnsi="Times New Roman" w:cs="Times New Roman"/>
                  <w:bCs/>
                  <w:color w:val="000000" w:themeColor="text1"/>
                  <w:spacing w:val="8"/>
                  <w:shd w:val="clear" w:color="auto" w:fill="FFFFFF"/>
                </w:rPr>
                <w:t>Музей пермских древностей</w:t>
              </w:r>
            </w:hyperlink>
          </w:p>
          <w:p w:rsidR="000D3E5F" w:rsidRPr="00037BE9" w:rsidRDefault="000D3E5F" w:rsidP="00037B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8"/>
                <w:shd w:val="clear" w:color="auto" w:fill="FFFFFF"/>
              </w:rPr>
            </w:pPr>
            <w:r w:rsidRPr="00037BE9">
              <w:rPr>
                <w:rFonts w:ascii="Times New Roman" w:hAnsi="Times New Roman" w:cs="Times New Roman"/>
                <w:bCs/>
                <w:color w:val="000000" w:themeColor="text1"/>
                <w:spacing w:val="8"/>
                <w:shd w:val="clear" w:color="auto" w:fill="FFFFFF"/>
              </w:rPr>
              <w:t>Камская долина</w:t>
            </w:r>
          </w:p>
          <w:p w:rsidR="000D3E5F" w:rsidRPr="00037BE9" w:rsidRDefault="000D3E5F" w:rsidP="00037B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8"/>
                <w:shd w:val="clear" w:color="auto" w:fill="FFFFFF"/>
              </w:rPr>
            </w:pPr>
            <w:r w:rsidRPr="00037BE9">
              <w:rPr>
                <w:rFonts w:ascii="Times New Roman" w:hAnsi="Times New Roman" w:cs="Times New Roman"/>
                <w:bCs/>
                <w:color w:val="000000" w:themeColor="text1"/>
                <w:spacing w:val="8"/>
                <w:shd w:val="clear" w:color="auto" w:fill="FFFFFF"/>
              </w:rPr>
              <w:t>Студгород</w:t>
            </w:r>
          </w:p>
          <w:p w:rsidR="000E127F" w:rsidRPr="00037BE9" w:rsidRDefault="000D3E5F" w:rsidP="00037B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E9">
              <w:rPr>
                <w:rFonts w:ascii="Times New Roman" w:hAnsi="Times New Roman" w:cs="Times New Roman"/>
                <w:bCs/>
                <w:color w:val="000000" w:themeColor="text1"/>
                <w:spacing w:val="8"/>
                <w:shd w:val="clear" w:color="auto" w:fill="FFFFFF"/>
              </w:rPr>
              <w:t>Разгуляй</w:t>
            </w:r>
            <w:r w:rsidRPr="0003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Памятник  Татищеву В.Н.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 xml:space="preserve">Железнодорожная станция Пермь </w:t>
            </w:r>
            <w:r w:rsidRPr="00037BE9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Завод имени Шпагина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E9">
              <w:rPr>
                <w:rFonts w:ascii="Times New Roman" w:hAnsi="Times New Roman" w:cs="Times New Roman"/>
              </w:rPr>
              <w:t>ПНИПУ</w:t>
            </w:r>
          </w:p>
          <w:p w:rsidR="000E127F" w:rsidRPr="00037BE9" w:rsidRDefault="000D3E5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C6F9A"/>
                <w:lang w:eastAsia="ru-RU"/>
              </w:rPr>
            </w:pPr>
            <w:r w:rsidRPr="00037BE9">
              <w:rPr>
                <w:rFonts w:ascii="Times New Roman" w:hAnsi="Times New Roman" w:cs="Times New Roman"/>
              </w:rPr>
              <w:t>Пермская государственная медицинская академия</w:t>
            </w:r>
            <w:hyperlink r:id="rId41" w:history="1"/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Пермская государственная сельскохозяйственная академия имени Д.Н. Прянишникова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Пермская государственная фармацевтическая академия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ПГАИК</w:t>
            </w:r>
          </w:p>
          <w:p w:rsidR="000E127F" w:rsidRPr="00037BE9" w:rsidRDefault="000D3E5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Пермский институт железнодорожного транспорта</w:t>
            </w: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D2433B" w:rsidRPr="00037BE9" w:rsidRDefault="00D2433B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Уральский филиал Российской академии живописи, ваяния и зодчества</w:t>
            </w:r>
          </w:p>
          <w:p w:rsidR="00D2433B" w:rsidRPr="00037BE9" w:rsidRDefault="00D2433B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Пермский авиационный техникум имени А.Д. Швнцова</w:t>
            </w:r>
          </w:p>
          <w:p w:rsidR="00D2433B" w:rsidRPr="00037BE9" w:rsidRDefault="00D2433B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Пермский государственный хореографический колледж</w:t>
            </w:r>
          </w:p>
          <w:p w:rsidR="00D2433B" w:rsidRPr="00037BE9" w:rsidRDefault="00D2433B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Пермская государственная художественная галерея</w:t>
            </w:r>
          </w:p>
          <w:p w:rsidR="00D2433B" w:rsidRPr="00037BE9" w:rsidRDefault="00D2433B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Пермский краевой музей</w:t>
            </w:r>
          </w:p>
          <w:p w:rsidR="00D2433B" w:rsidRPr="00037BE9" w:rsidRDefault="00D2433B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Пермская государственная ордена «Знак Почета» краевая универсальная библиотека имени А.М. Горького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Пермская краевая детская библиотека имени Л.И. Кузьмина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Центральная городская библиотека имени А.С. Пушкина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Пермский академический театр оперы и балета имени П.И. Чайковского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Пермский академический «Театр-театр»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Театр «У моста»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Театр юного зрителя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Галерея Марис-Арт</w:t>
            </w:r>
          </w:p>
          <w:p w:rsidR="000D3E5F" w:rsidRPr="00037BE9" w:rsidRDefault="000D3E5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 С.Дягилева</w:t>
            </w:r>
          </w:p>
          <w:p w:rsidR="005E0481" w:rsidRPr="00037BE9" w:rsidRDefault="000D3E5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Дом купца Грибушина</w:t>
            </w:r>
          </w:p>
        </w:tc>
      </w:tr>
      <w:tr w:rsidR="00C06397" w:rsidRPr="00FD5A26" w:rsidTr="00C06397">
        <w:tc>
          <w:tcPr>
            <w:tcW w:w="4785" w:type="dxa"/>
          </w:tcPr>
          <w:p w:rsidR="00C06397" w:rsidRPr="00037BE9" w:rsidRDefault="00C06397" w:rsidP="00037B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7BE9">
              <w:rPr>
                <w:rFonts w:ascii="Times New Roman" w:hAnsi="Times New Roman" w:cs="Times New Roman"/>
                <w:b/>
              </w:rPr>
              <w:t>Мотовилихинский район</w:t>
            </w:r>
          </w:p>
          <w:p w:rsidR="005E0481" w:rsidRPr="00037BE9" w:rsidRDefault="000D3E5F" w:rsidP="0003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5E0481" w:rsidRPr="00037BE9">
                <w:rPr>
                  <w:rFonts w:ascii="Times New Roman" w:hAnsi="Times New Roman" w:cs="Times New Roman"/>
                  <w:bCs/>
                  <w:color w:val="000000" w:themeColor="text1"/>
                  <w:spacing w:val="8"/>
                  <w:shd w:val="clear" w:color="auto" w:fill="FFFFFF"/>
                </w:rPr>
                <w:t>Музей современного искусства PERMM</w:t>
              </w:r>
            </w:hyperlink>
          </w:p>
          <w:p w:rsidR="005E0481" w:rsidRPr="00037BE9" w:rsidRDefault="000D3E5F" w:rsidP="0003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5E0481" w:rsidRPr="00037BE9">
                <w:rPr>
                  <w:rFonts w:ascii="Times New Roman" w:hAnsi="Times New Roman" w:cs="Times New Roman"/>
                  <w:bCs/>
                  <w:color w:val="000000" w:themeColor="text1"/>
                  <w:spacing w:val="8"/>
                  <w:shd w:val="clear" w:color="auto" w:fill="FFFFFF"/>
                </w:rPr>
                <w:t>Музей-диорама в Мотовилихе</w:t>
              </w:r>
            </w:hyperlink>
          </w:p>
          <w:p w:rsidR="005E0481" w:rsidRPr="00037BE9" w:rsidRDefault="000D3E5F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44" w:tgtFrame="_blank" w:history="1">
              <w:r w:rsidR="005E0481" w:rsidRPr="00037BE9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Трудовые Резервы</w:t>
              </w:r>
            </w:hyperlink>
          </w:p>
          <w:p w:rsidR="00D2433B" w:rsidRPr="00037BE9" w:rsidRDefault="00D2433B" w:rsidP="0003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Мотовилихинский пруд</w:t>
            </w:r>
          </w:p>
          <w:p w:rsidR="000E127F" w:rsidRPr="00037BE9" w:rsidRDefault="00E740EC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E9">
              <w:rPr>
                <w:rFonts w:ascii="Times New Roman" w:hAnsi="Times New Roman" w:cs="Times New Roman"/>
              </w:rPr>
              <w:t>«Царь-пушка» Пермские Мотовилихинские заводы</w:t>
            </w:r>
          </w:p>
          <w:p w:rsidR="00E740EC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Дворец спорта «Молот»</w:t>
            </w:r>
          </w:p>
          <w:p w:rsidR="00E740EC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Планетарий</w:t>
            </w:r>
          </w:p>
          <w:p w:rsidR="00E740EC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Пермский государственный цирк</w:t>
            </w:r>
          </w:p>
          <w:p w:rsidR="00E740EC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Волжская государственная академия водного транспорта, Пермский филиал</w:t>
            </w:r>
          </w:p>
          <w:p w:rsidR="000E127F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37BE9">
              <w:rPr>
                <w:rFonts w:ascii="Times New Roman" w:hAnsi="Times New Roman" w:cs="Times New Roman"/>
              </w:rPr>
              <w:t>Пермский завод «Машиностроитель»</w:t>
            </w:r>
          </w:p>
        </w:tc>
        <w:tc>
          <w:tcPr>
            <w:tcW w:w="4786" w:type="dxa"/>
          </w:tcPr>
          <w:p w:rsidR="00C06397" w:rsidRPr="00037BE9" w:rsidRDefault="00FD5A26" w:rsidP="00037B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7BE9">
              <w:rPr>
                <w:rFonts w:ascii="Times New Roman" w:hAnsi="Times New Roman" w:cs="Times New Roman"/>
                <w:b/>
              </w:rPr>
              <w:t>Свер</w:t>
            </w:r>
            <w:r w:rsidR="00F54AFA" w:rsidRPr="00037BE9">
              <w:rPr>
                <w:rFonts w:ascii="Times New Roman" w:hAnsi="Times New Roman" w:cs="Times New Roman"/>
                <w:b/>
              </w:rPr>
              <w:t>д</w:t>
            </w:r>
            <w:r w:rsidRPr="00037BE9">
              <w:rPr>
                <w:rFonts w:ascii="Times New Roman" w:hAnsi="Times New Roman" w:cs="Times New Roman"/>
                <w:b/>
              </w:rPr>
              <w:t>ловский район</w:t>
            </w:r>
          </w:p>
          <w:p w:rsidR="005E0481" w:rsidRPr="00037BE9" w:rsidRDefault="000D3E5F" w:rsidP="0003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5" w:tgtFrame="_blank" w:history="1">
              <w:r w:rsidR="005E0481" w:rsidRPr="00037BE9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Плавательный бассейн БМ</w:t>
              </w:r>
            </w:hyperlink>
          </w:p>
          <w:p w:rsidR="000E127F" w:rsidRPr="00037BE9" w:rsidRDefault="00E740EC" w:rsidP="0003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 xml:space="preserve">Дворец спорта </w:t>
            </w:r>
            <w:r w:rsidR="000E127F" w:rsidRPr="00037BE9">
              <w:rPr>
                <w:rFonts w:ascii="Times New Roman" w:hAnsi="Times New Roman" w:cs="Times New Roman"/>
                <w:color w:val="000000" w:themeColor="text1"/>
              </w:rPr>
              <w:t>«Орленок»</w:t>
            </w:r>
          </w:p>
          <w:p w:rsidR="00E740EC" w:rsidRPr="00037BE9" w:rsidRDefault="00E740EC" w:rsidP="0003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«Пермские моторы»</w:t>
            </w:r>
          </w:p>
          <w:p w:rsidR="00E740EC" w:rsidRPr="00037BE9" w:rsidRDefault="00E740EC" w:rsidP="0003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7BE9">
              <w:rPr>
                <w:rFonts w:ascii="Times New Roman" w:hAnsi="Times New Roman" w:cs="Times New Roman"/>
                <w:color w:val="000000" w:themeColor="text1"/>
              </w:rPr>
              <w:t>«Липовая гора», ботанический памятник природы регионального значения</w:t>
            </w:r>
          </w:p>
          <w:p w:rsidR="00E740EC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Сад имени А.М. Горького</w:t>
            </w:r>
            <w:r w:rsidR="00E8772D">
              <w:rPr>
                <w:rFonts w:ascii="Times New Roman" w:hAnsi="Times New Roman" w:cs="Times New Roman"/>
              </w:rPr>
              <w:t xml:space="preserve">, </w:t>
            </w:r>
            <w:r w:rsidR="00E8772D">
              <w:rPr>
                <w:rFonts w:ascii="Times New Roman" w:hAnsi="Times New Roman" w:cs="Times New Roman"/>
              </w:rPr>
              <w:t xml:space="preserve">Памятник А.С. Пушкину, </w:t>
            </w:r>
            <w:r w:rsidR="00E8772D" w:rsidRPr="00037BE9">
              <w:rPr>
                <w:rFonts w:ascii="Times New Roman" w:hAnsi="Times New Roman" w:cs="Times New Roman"/>
              </w:rPr>
              <w:t>Ротонда</w:t>
            </w:r>
          </w:p>
          <w:p w:rsidR="00E740EC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 xml:space="preserve"> «Протон-ПМ»</w:t>
            </w:r>
            <w:r w:rsidR="00037BE9">
              <w:rPr>
                <w:rFonts w:ascii="Times New Roman" w:hAnsi="Times New Roman" w:cs="Times New Roman"/>
              </w:rPr>
              <w:t xml:space="preserve">, </w:t>
            </w:r>
            <w:r w:rsidRPr="00037BE9">
              <w:rPr>
                <w:rFonts w:ascii="Times New Roman" w:hAnsi="Times New Roman" w:cs="Times New Roman"/>
              </w:rPr>
              <w:t>«Инкар»</w:t>
            </w:r>
          </w:p>
          <w:p w:rsidR="00E740EC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 xml:space="preserve">«Созвездие», Пермский хладокомбинат </w:t>
            </w:r>
          </w:p>
          <w:p w:rsidR="00E740EC" w:rsidRPr="00037BE9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ПГГПУ</w:t>
            </w:r>
          </w:p>
          <w:p w:rsidR="00E740EC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Пермский государственный театр кукол</w:t>
            </w:r>
          </w:p>
          <w:p w:rsidR="00E740EC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Центр культуры имени А.Г. Солдатова</w:t>
            </w:r>
          </w:p>
          <w:p w:rsidR="000E127F" w:rsidRPr="00037BE9" w:rsidRDefault="00E740EC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Кинотеатр «Октябрь»</w:t>
            </w:r>
            <w:r w:rsidR="00037BE9">
              <w:rPr>
                <w:rFonts w:ascii="Times New Roman" w:hAnsi="Times New Roman" w:cs="Times New Roman"/>
              </w:rPr>
              <w:t xml:space="preserve">, </w:t>
            </w:r>
            <w:r w:rsidRPr="00037BE9">
              <w:rPr>
                <w:rFonts w:ascii="Times New Roman" w:hAnsi="Times New Roman" w:cs="Times New Roman"/>
              </w:rPr>
              <w:t>Кинотеатр «Кристалл»</w:t>
            </w:r>
          </w:p>
        </w:tc>
      </w:tr>
      <w:tr w:rsidR="00C06397" w:rsidRPr="00FD5A26" w:rsidTr="00C06397">
        <w:tc>
          <w:tcPr>
            <w:tcW w:w="4785" w:type="dxa"/>
          </w:tcPr>
          <w:p w:rsidR="000E127F" w:rsidRDefault="00C06397" w:rsidP="00037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B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Кировский район</w:t>
            </w:r>
          </w:p>
          <w:p w:rsidR="00037BE9" w:rsidRPr="00037BE9" w:rsidRDefault="00037BE9" w:rsidP="00037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BE9" w:rsidRPr="00037BE9" w:rsidRDefault="00037BE9" w:rsidP="00037BE9">
            <w:pPr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Пермский пороховой завод</w:t>
            </w: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Верхнекамский судостроительный комплекс</w:t>
            </w: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Дворец культуры имени С.М. Кирова</w:t>
            </w: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Сосновый вор</w:t>
            </w: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Особо охраняемые природные территории</w:t>
            </w:r>
          </w:p>
          <w:p w:rsidR="00C06397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Санаторий «Родник»</w:t>
            </w:r>
          </w:p>
        </w:tc>
        <w:tc>
          <w:tcPr>
            <w:tcW w:w="4786" w:type="dxa"/>
          </w:tcPr>
          <w:p w:rsidR="00037BE9" w:rsidRDefault="00037BE9" w:rsidP="000E127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BE9">
              <w:rPr>
                <w:rFonts w:ascii="Times New Roman" w:hAnsi="Times New Roman" w:cs="Times New Roman"/>
                <w:b/>
                <w:sz w:val="28"/>
                <w:szCs w:val="28"/>
              </w:rPr>
              <w:t>Орджоникидзевский район</w:t>
            </w:r>
          </w:p>
          <w:p w:rsidR="00037BE9" w:rsidRDefault="00037BE9" w:rsidP="000E127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Камская ГЭС</w:t>
            </w:r>
          </w:p>
          <w:p w:rsidR="000E127F" w:rsidRPr="00037BE9" w:rsidRDefault="00037BE9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Река Чусовая</w:t>
            </w:r>
          </w:p>
          <w:p w:rsidR="000E127F" w:rsidRPr="00037BE9" w:rsidRDefault="00037BE9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Заозерье</w:t>
            </w:r>
          </w:p>
          <w:p w:rsidR="000E127F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Пермский целлюлозно-бумажный комбинат</w:t>
            </w: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E9">
              <w:rPr>
                <w:rFonts w:ascii="Times New Roman" w:hAnsi="Times New Roman" w:cs="Times New Roman"/>
              </w:rPr>
              <w:t>Бумкомбинат</w:t>
            </w: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Научно-производственное объединение «Искра»</w:t>
            </w: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«Камкабель»</w:t>
            </w: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«Камтэкс»</w:t>
            </w:r>
          </w:p>
          <w:p w:rsidR="00037BE9" w:rsidRPr="00037BE9" w:rsidRDefault="00037BE9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37BE9">
              <w:rPr>
                <w:rFonts w:ascii="Times New Roman" w:hAnsi="Times New Roman" w:cs="Times New Roman"/>
              </w:rPr>
              <w:t>Пермский военный институт</w:t>
            </w:r>
          </w:p>
          <w:p w:rsidR="000E127F" w:rsidRPr="00037BE9" w:rsidRDefault="00037BE9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E9">
              <w:rPr>
                <w:rFonts w:ascii="Times New Roman" w:hAnsi="Times New Roman" w:cs="Times New Roman"/>
              </w:rPr>
              <w:t>Левшинский ботанический резерват регионального значения</w:t>
            </w:r>
          </w:p>
          <w:p w:rsidR="000E127F" w:rsidRPr="00037BE9" w:rsidRDefault="000E127F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127F" w:rsidRPr="000E127F" w:rsidRDefault="000E127F" w:rsidP="007105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AFA" w:rsidRPr="00FD5A26" w:rsidTr="000E127F">
        <w:tc>
          <w:tcPr>
            <w:tcW w:w="4785" w:type="dxa"/>
          </w:tcPr>
          <w:p w:rsidR="00F54AFA" w:rsidRDefault="00F54AFA" w:rsidP="00037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b/>
                <w:sz w:val="28"/>
                <w:szCs w:val="28"/>
              </w:rPr>
              <w:t>Дзержинский район</w:t>
            </w:r>
          </w:p>
          <w:p w:rsidR="00E8772D" w:rsidRPr="00E8772D" w:rsidRDefault="00E8772D" w:rsidP="00037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481" w:rsidRDefault="000D3E5F" w:rsidP="00037BE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46" w:tgtFrame="_blank" w:history="1">
              <w:r w:rsidR="005E0481" w:rsidRPr="00037BE9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Романтический Трамвай-кафе</w:t>
              </w:r>
            </w:hyperlink>
          </w:p>
          <w:p w:rsidR="00E8772D" w:rsidRPr="00037BE9" w:rsidRDefault="00E8772D" w:rsidP="0003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Машиностроительный завод имени Ф.Э. Дзержинского</w:t>
            </w:r>
          </w:p>
          <w:p w:rsid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мясокомбинат</w:t>
            </w:r>
          </w:p>
          <w:p w:rsid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мукомольный завод</w:t>
            </w:r>
          </w:p>
          <w:p w:rsid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молодежи</w:t>
            </w:r>
          </w:p>
          <w:p w:rsid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 сад ПГНИУ</w:t>
            </w:r>
          </w:p>
          <w:p w:rsid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ПГНИУ</w:t>
            </w:r>
          </w:p>
          <w:p w:rsid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железнодорожников</w:t>
            </w:r>
          </w:p>
          <w:p w:rsidR="00E8772D" w:rsidRP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Пермь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E8772D" w:rsidRP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 Пермь</w:t>
            </w:r>
          </w:p>
          <w:p w:rsidR="000E127F" w:rsidRPr="00037BE9" w:rsidRDefault="00E8772D" w:rsidP="00037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Мемориальный дом-музей «Подпольная типография»</w:t>
            </w:r>
          </w:p>
          <w:p w:rsid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трудолюбия (сегодня здание школы № 84)</w:t>
            </w:r>
          </w:p>
          <w:p w:rsidR="00E8772D" w:rsidRDefault="00E8772D" w:rsidP="00037B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Экстим-парк</w:t>
            </w:r>
          </w:p>
          <w:p w:rsidR="000E127F" w:rsidRPr="00037BE9" w:rsidRDefault="000E127F" w:rsidP="00E877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86" w:type="dxa"/>
          </w:tcPr>
          <w:p w:rsidR="00F54AFA" w:rsidRDefault="00E8772D" w:rsidP="000E12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блок</w:t>
            </w:r>
          </w:p>
          <w:p w:rsidR="00E8772D" w:rsidRPr="00E8772D" w:rsidRDefault="00E8772D" w:rsidP="00E877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772D">
              <w:rPr>
                <w:rFonts w:ascii="Times New Roman" w:hAnsi="Times New Roman" w:cs="Times New Roman"/>
              </w:rPr>
              <w:t>Прогулки по улицам района, микрорайонам и местам, не вошедшим в таблицу.</w:t>
            </w:r>
          </w:p>
        </w:tc>
      </w:tr>
    </w:tbl>
    <w:p w:rsidR="00F54AFA" w:rsidRPr="00FD5A26" w:rsidRDefault="00F54AFA" w:rsidP="00F54A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4AC3" w:rsidRDefault="00E8772D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информация сможет стать составляющей нашего сборника для выбора района и интересных мест.</w:t>
      </w:r>
    </w:p>
    <w:p w:rsidR="00E8772D" w:rsidRDefault="00E8772D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столбец может быть дополнен учреждениями культуры, искусства, образовательными центрами.</w:t>
      </w:r>
    </w:p>
    <w:p w:rsidR="00E8772D" w:rsidRDefault="00E8772D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AC3" w:rsidRDefault="00174AC3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AC3" w:rsidRDefault="00174AC3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72D" w:rsidRPr="0071056E" w:rsidRDefault="00E8772D" w:rsidP="00710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C40" w:rsidRDefault="00B60C40" w:rsidP="00B60C4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C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Разработка образовательно-развлекательных </w:t>
      </w:r>
      <w:r>
        <w:rPr>
          <w:rFonts w:ascii="Times New Roman" w:hAnsi="Times New Roman" w:cs="Times New Roman"/>
          <w:b/>
          <w:sz w:val="28"/>
          <w:szCs w:val="28"/>
        </w:rPr>
        <w:t>экскурсий</w:t>
      </w:r>
    </w:p>
    <w:p w:rsidR="00C06397" w:rsidRDefault="00C06397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Посмотрев на такую статистику, мы поняли, что проблема кроется в том, что люди просто не знают о различных местах интересного умного отдыха или не уверены, что им там понравится. </w:t>
      </w:r>
    </w:p>
    <w:p w:rsidR="00C06397" w:rsidRDefault="00C06397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рассказывать, делиться информацией друг с другом. Поэтому мы и придумали сборник тематических карточек, которые ориентируют на беседу, а также предлагают узнать интересные особенности мест Перми через игровые экскурсии.</w:t>
      </w:r>
    </w:p>
    <w:p w:rsidR="00174AC3" w:rsidRDefault="00C06397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сборнике будут предлож</w:t>
      </w:r>
      <w:r w:rsidR="00174AC3">
        <w:rPr>
          <w:rFonts w:ascii="Times New Roman" w:hAnsi="Times New Roman" w:cs="Times New Roman"/>
          <w:sz w:val="28"/>
          <w:szCs w:val="28"/>
        </w:rPr>
        <w:t>ены карточки для начала беседы. Через них мы узнаем предпочтения, так как в карточках написан о два варианта, выбрать можно только один и постараться объяснить его.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397" w:rsidRPr="00174AC3" w:rsidTr="00C06397">
        <w:tc>
          <w:tcPr>
            <w:tcW w:w="4785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</w:t>
            </w:r>
          </w:p>
          <w:p w:rsidR="00C06397" w:rsidRPr="00E8772D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:rsidR="00C06397" w:rsidRPr="00174AC3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C06397"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</w:t>
            </w:r>
          </w:p>
        </w:tc>
        <w:tc>
          <w:tcPr>
            <w:tcW w:w="4786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</w:t>
            </w:r>
          </w:p>
          <w:p w:rsidR="00C06397" w:rsidRPr="00E8772D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:rsidR="00C06397" w:rsidRPr="00174AC3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C06397"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ыставка</w:t>
            </w:r>
          </w:p>
        </w:tc>
      </w:tr>
      <w:tr w:rsidR="00C06397" w:rsidRPr="00174AC3" w:rsidTr="00C06397">
        <w:tc>
          <w:tcPr>
            <w:tcW w:w="4785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Парк</w:t>
            </w:r>
          </w:p>
          <w:p w:rsidR="00C06397" w:rsidRPr="00E8772D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06397"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</w:p>
          <w:p w:rsidR="00C06397" w:rsidRPr="00174AC3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C06397"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</w:t>
            </w:r>
          </w:p>
        </w:tc>
        <w:tc>
          <w:tcPr>
            <w:tcW w:w="4786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Магазин</w:t>
            </w:r>
          </w:p>
          <w:p w:rsidR="00C06397" w:rsidRPr="00E8772D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06397"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</w:p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</w:p>
        </w:tc>
      </w:tr>
      <w:tr w:rsidR="00C06397" w:rsidRPr="00174AC3" w:rsidTr="00C06397">
        <w:tc>
          <w:tcPr>
            <w:tcW w:w="4785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Спортзал</w:t>
            </w:r>
          </w:p>
          <w:p w:rsidR="00C06397" w:rsidRPr="00E8772D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06397"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</w:p>
          <w:p w:rsidR="00C06397" w:rsidRPr="00174AC3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C06397"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тадион</w:t>
            </w:r>
          </w:p>
        </w:tc>
        <w:tc>
          <w:tcPr>
            <w:tcW w:w="4786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Книга</w:t>
            </w:r>
          </w:p>
          <w:p w:rsidR="00C06397" w:rsidRPr="00E8772D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06397"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</w:p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Интернет</w:t>
            </w:r>
          </w:p>
        </w:tc>
      </w:tr>
      <w:tr w:rsidR="00C06397" w:rsidRPr="00174AC3" w:rsidTr="00C06397">
        <w:tc>
          <w:tcPr>
            <w:tcW w:w="4785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Танцы</w:t>
            </w:r>
          </w:p>
          <w:p w:rsidR="00C06397" w:rsidRPr="00E8772D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06397"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</w:p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Фитнес</w:t>
            </w:r>
          </w:p>
        </w:tc>
        <w:tc>
          <w:tcPr>
            <w:tcW w:w="4786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Набережная реки</w:t>
            </w:r>
          </w:p>
          <w:p w:rsidR="00C06397" w:rsidRPr="00E8772D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06397"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</w:p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Берег озера</w:t>
            </w:r>
          </w:p>
        </w:tc>
      </w:tr>
      <w:tr w:rsidR="00C06397" w:rsidRPr="00174AC3" w:rsidTr="00C06397">
        <w:tc>
          <w:tcPr>
            <w:tcW w:w="4785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города</w:t>
            </w:r>
          </w:p>
          <w:p w:rsidR="00C06397" w:rsidRPr="00E8772D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06397"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</w:p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Окраина</w:t>
            </w:r>
          </w:p>
        </w:tc>
        <w:tc>
          <w:tcPr>
            <w:tcW w:w="4786" w:type="dxa"/>
          </w:tcPr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</w:t>
            </w:r>
          </w:p>
          <w:p w:rsidR="00C06397" w:rsidRPr="00E8772D" w:rsidRDefault="00174AC3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C06397" w:rsidRPr="00E8772D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</w:p>
          <w:p w:rsidR="00C06397" w:rsidRPr="00174AC3" w:rsidRDefault="00C06397" w:rsidP="00174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</w:p>
        </w:tc>
      </w:tr>
    </w:tbl>
    <w:p w:rsidR="00C06397" w:rsidRDefault="00C06397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5A26" w:rsidRDefault="00FD5A26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Обсудив выбор места или вида проведения свободного времени, предлагается выбрать район таким же образом.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5A26" w:rsidTr="00FD5A26">
        <w:tc>
          <w:tcPr>
            <w:tcW w:w="4785" w:type="dxa"/>
          </w:tcPr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Индустриальный</w:t>
            </w:r>
          </w:p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Дзержинский</w:t>
            </w:r>
          </w:p>
        </w:tc>
        <w:tc>
          <w:tcPr>
            <w:tcW w:w="4786" w:type="dxa"/>
          </w:tcPr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Свердловский</w:t>
            </w:r>
          </w:p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Мотовилихинский</w:t>
            </w:r>
          </w:p>
        </w:tc>
      </w:tr>
      <w:tr w:rsidR="00FD5A26" w:rsidTr="00FD5A26">
        <w:tc>
          <w:tcPr>
            <w:tcW w:w="4785" w:type="dxa"/>
          </w:tcPr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Орджоникидзевский</w:t>
            </w:r>
          </w:p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Кировский</w:t>
            </w:r>
          </w:p>
        </w:tc>
        <w:tc>
          <w:tcPr>
            <w:tcW w:w="4786" w:type="dxa"/>
          </w:tcPr>
          <w:p w:rsidR="00FD5A26" w:rsidRPr="005E0481" w:rsidRDefault="00FD5A26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Ленинский</w:t>
            </w:r>
          </w:p>
          <w:p w:rsidR="00F54AFA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4AFA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Индустриальный</w:t>
            </w:r>
          </w:p>
        </w:tc>
      </w:tr>
      <w:tr w:rsidR="00FD5A26" w:rsidTr="00FD5A26">
        <w:tc>
          <w:tcPr>
            <w:tcW w:w="4785" w:type="dxa"/>
          </w:tcPr>
          <w:p w:rsidR="00FD5A26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Свердловский</w:t>
            </w:r>
          </w:p>
          <w:p w:rsidR="00F54AFA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4AFA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Орджоникидзевский</w:t>
            </w:r>
          </w:p>
        </w:tc>
        <w:tc>
          <w:tcPr>
            <w:tcW w:w="4786" w:type="dxa"/>
          </w:tcPr>
          <w:p w:rsidR="00F54AFA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Дзержинский</w:t>
            </w:r>
          </w:p>
          <w:p w:rsidR="00F54AFA" w:rsidRPr="005E0481" w:rsidRDefault="00F54AFA" w:rsidP="00F54A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5A26" w:rsidRPr="005E0481" w:rsidRDefault="00FD5A26" w:rsidP="00F54AFA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4AFA" w:rsidRPr="005E0481" w:rsidRDefault="00F54AFA" w:rsidP="00F54AFA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Кировский</w:t>
            </w:r>
          </w:p>
        </w:tc>
      </w:tr>
      <w:tr w:rsidR="00FD5A26" w:rsidTr="00FD5A26">
        <w:tc>
          <w:tcPr>
            <w:tcW w:w="4785" w:type="dxa"/>
          </w:tcPr>
          <w:p w:rsidR="00FD5A26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Мотовилихинский</w:t>
            </w:r>
          </w:p>
          <w:p w:rsidR="00F54AFA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4AFA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Индустриальный</w:t>
            </w:r>
          </w:p>
        </w:tc>
        <w:tc>
          <w:tcPr>
            <w:tcW w:w="4786" w:type="dxa"/>
          </w:tcPr>
          <w:p w:rsidR="00FD5A26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Свердловский</w:t>
            </w:r>
          </w:p>
          <w:p w:rsidR="00F54AFA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4AFA" w:rsidRPr="005E0481" w:rsidRDefault="00F54AFA" w:rsidP="00F54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Индустриал</w:t>
            </w:r>
            <w:r w:rsidR="005E0481"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5E04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</w:p>
        </w:tc>
      </w:tr>
    </w:tbl>
    <w:p w:rsidR="00FD5A26" w:rsidRDefault="00FD5A26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5A26" w:rsidRDefault="00FD5A26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</w:t>
      </w:r>
      <w:r w:rsidR="00F54AFA">
        <w:rPr>
          <w:rFonts w:ascii="Times New Roman" w:hAnsi="Times New Roman" w:cs="Times New Roman"/>
          <w:sz w:val="28"/>
          <w:szCs w:val="28"/>
        </w:rPr>
        <w:t xml:space="preserve">дующим шагом будет выбор места также в виде беседы. </w:t>
      </w:r>
    </w:p>
    <w:p w:rsidR="00FD5A26" w:rsidRDefault="00FD5A26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выбирается формат: виртуальный или реальный формат образовательно-развлекательной экскурсии.</w:t>
      </w:r>
    </w:p>
    <w:p w:rsidR="00F54AFA" w:rsidRDefault="005E0481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выбранного района и места отдыха, мы будем строить наши задания по одному алгоритму.</w:t>
      </w:r>
    </w:p>
    <w:p w:rsidR="000E127F" w:rsidRDefault="000E127F" w:rsidP="000E127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 о выбранном месте.</w:t>
      </w:r>
    </w:p>
    <w:p w:rsidR="000E127F" w:rsidRDefault="003E31F5" w:rsidP="000E127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 и вопросы по ним (если выбран виртуальный формат).</w:t>
      </w:r>
    </w:p>
    <w:p w:rsidR="003E31F5" w:rsidRDefault="003E31F5" w:rsidP="000E127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задания (кроссворды, ребусы, викторины и т.д.)</w:t>
      </w:r>
    </w:p>
    <w:p w:rsidR="003E31F5" w:rsidRDefault="003E31F5" w:rsidP="000E127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Арт-терапия (рисунки, абстрактные зарисовки информации в цвете).</w:t>
      </w:r>
    </w:p>
    <w:p w:rsidR="003E31F5" w:rsidRDefault="003E31F5" w:rsidP="000E127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Поэтический элемент (стихи известных авторов или собственного сочинения).</w:t>
      </w:r>
    </w:p>
    <w:p w:rsidR="003E31F5" w:rsidRPr="000E127F" w:rsidRDefault="003E31F5" w:rsidP="000E127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другие задания.</w:t>
      </w:r>
    </w:p>
    <w:p w:rsidR="003E31F5" w:rsidRDefault="003E31F5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3E31F5" w:rsidRDefault="003E31F5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гости выбрали Ленинский район, театр и парк, а также реальный формат проведения. </w:t>
      </w:r>
    </w:p>
    <w:p w:rsidR="00F11BC5" w:rsidRDefault="003E31F5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Идеальным отдыхом этих гостей станет </w:t>
      </w:r>
    </w:p>
    <w:p w:rsidR="00FD5A26" w:rsidRPr="00F11BC5" w:rsidRDefault="006C765B" w:rsidP="00F11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C5">
        <w:rPr>
          <w:rFonts w:ascii="Times New Roman" w:hAnsi="Times New Roman" w:cs="Times New Roman"/>
          <w:b/>
          <w:sz w:val="28"/>
          <w:szCs w:val="28"/>
        </w:rPr>
        <w:t>Театральный сквер Театра Оперы и балета имени П.И. Чайковского</w:t>
      </w:r>
      <w:r w:rsidR="003E31F5" w:rsidRPr="00F11BC5">
        <w:rPr>
          <w:rFonts w:ascii="Times New Roman" w:hAnsi="Times New Roman" w:cs="Times New Roman"/>
          <w:b/>
          <w:sz w:val="28"/>
          <w:szCs w:val="28"/>
        </w:rPr>
        <w:t>.</w:t>
      </w:r>
    </w:p>
    <w:p w:rsidR="003E31F5" w:rsidRPr="00F11BC5" w:rsidRDefault="00F11BC5" w:rsidP="00F11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1F5" w:rsidRPr="00F11BC5">
        <w:rPr>
          <w:rFonts w:ascii="Times New Roman" w:hAnsi="Times New Roman" w:cs="Times New Roman"/>
          <w:sz w:val="28"/>
          <w:szCs w:val="28"/>
        </w:rPr>
        <w:t>Историческая справка: экскурсантам предлагается прогуляться по скверу, узнать об истории строительства здания театра, развитии балета в Перми и имени известного антрепренёра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1F5" w:rsidRPr="00F11BC5">
        <w:rPr>
          <w:rFonts w:ascii="Times New Roman" w:hAnsi="Times New Roman" w:cs="Times New Roman"/>
          <w:sz w:val="28"/>
          <w:szCs w:val="28"/>
        </w:rPr>
        <w:t>Дягилева.</w:t>
      </w:r>
    </w:p>
    <w:p w:rsidR="003E31F5" w:rsidRDefault="00F11BC5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31F5">
        <w:rPr>
          <w:rFonts w:ascii="Times New Roman" w:hAnsi="Times New Roman" w:cs="Times New Roman"/>
          <w:sz w:val="28"/>
          <w:szCs w:val="28"/>
        </w:rPr>
        <w:t>Прослушав историческую информацию на экскурсии, гостям выдаются листы с заданиями.</w:t>
      </w:r>
    </w:p>
    <w:p w:rsidR="003E31F5" w:rsidRPr="00F11BC5" w:rsidRDefault="00F11BC5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12 театральных записок</w:t>
      </w:r>
      <w:r w:rsidRPr="00F11B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хорошо знакомая всем игра, только в нашей все вопросы о театре на основе экскурсии, услышанной ранее).</w:t>
      </w:r>
    </w:p>
    <w:p w:rsidR="003E31F5" w:rsidRDefault="00F11BC5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Танцевальный мастер-класс (всем предлагается при помощи обучающего видео и преподавателя по танца научиться исполнять классический танец).</w:t>
      </w:r>
    </w:p>
    <w:p w:rsidR="003E31F5" w:rsidRDefault="00F11BC5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E31F5">
        <w:rPr>
          <w:rFonts w:ascii="Times New Roman" w:hAnsi="Times New Roman" w:cs="Times New Roman"/>
          <w:sz w:val="28"/>
          <w:szCs w:val="28"/>
        </w:rPr>
        <w:t>Урок французс</w:t>
      </w:r>
      <w:r>
        <w:rPr>
          <w:rFonts w:ascii="Times New Roman" w:hAnsi="Times New Roman" w:cs="Times New Roman"/>
          <w:sz w:val="28"/>
          <w:szCs w:val="28"/>
        </w:rPr>
        <w:t>кого языка в Театральном сквере (само слово «балет» является заимствованным из французского языка, поэтому нашим гостях мы также предложим научиться говорить на языке балета).</w:t>
      </w:r>
    </w:p>
    <w:p w:rsidR="003E31F5" w:rsidRPr="006C765B" w:rsidRDefault="00954F46" w:rsidP="00C06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пример является рекламным, все настоящие образовательно-развлекательные экскурсии в нашем сборнике «Идеальный отдых по-пермски».</w:t>
      </w:r>
    </w:p>
    <w:p w:rsidR="00C06397" w:rsidRDefault="00C06397" w:rsidP="00C06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F46" w:rsidRDefault="00954F46" w:rsidP="00C06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F46" w:rsidRDefault="00954F46" w:rsidP="00C06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F46" w:rsidRPr="00F11BC5" w:rsidRDefault="00954F46" w:rsidP="00C06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0C40" w:rsidRDefault="00B60C40" w:rsidP="00B60C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4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54F46" w:rsidRDefault="00954F46" w:rsidP="00954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мире, полном инноваций во всем, очень важно научиться использовать все современные технологии.</w:t>
      </w:r>
    </w:p>
    <w:p w:rsidR="00954F46" w:rsidRDefault="00954F46" w:rsidP="00954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несколько различных источников на русском и иностранных языках, мы убедились, что игровое, как и все нестандартное образование – это не только интересно, но и эффективно.</w:t>
      </w:r>
    </w:p>
    <w:p w:rsidR="00954F46" w:rsidRDefault="00954F46" w:rsidP="00954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нашего экскурсионного агентства мы давно задумывались над внедрением новых технологий.</w:t>
      </w:r>
    </w:p>
    <w:p w:rsidR="00954F46" w:rsidRDefault="00954F46" w:rsidP="00954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Посетив мастер-классы в Москве, Санкт-Петербурге и Перми, пообщавшись с людьми, работающим с методом </w:t>
      </w:r>
      <w:r>
        <w:rPr>
          <w:rFonts w:ascii="Times New Roman" w:hAnsi="Times New Roman" w:cs="Times New Roman"/>
          <w:sz w:val="28"/>
          <w:szCs w:val="28"/>
          <w:lang w:val="en-US"/>
        </w:rPr>
        <w:t>Edutaiment</w:t>
      </w:r>
      <w:r>
        <w:rPr>
          <w:rFonts w:ascii="Times New Roman" w:hAnsi="Times New Roman" w:cs="Times New Roman"/>
          <w:sz w:val="28"/>
          <w:szCs w:val="28"/>
        </w:rPr>
        <w:t>, мы определили для себя важным и приоритетным заданием научиться применять этот метод в нашей практической деятельности.</w:t>
      </w:r>
    </w:p>
    <w:p w:rsidR="00954F46" w:rsidRDefault="00954F46" w:rsidP="00954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сборника «Идеальный отдых по-пермски» мы сможем образовывать и развлекать на своих экскурсиях обучающихся, педагогов, гостей лицея, как в учебном процессе, так и в летнее время.</w:t>
      </w:r>
    </w:p>
    <w:p w:rsidR="00954F46" w:rsidRDefault="00954F46" w:rsidP="00954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показатель правильно выбранного курса, может быть повышенный спрос на наши обновленные экскурсии.</w:t>
      </w:r>
    </w:p>
    <w:p w:rsidR="00954F46" w:rsidRDefault="00954F46" w:rsidP="00954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и проводя такие эксклюзивные экскурсии, мы образуемся и развлекаемся сами, открываем для себя Пермь по-новому и развиваем свои коммуникативные, творческие и интеллектуальные навыки, а также расширяем круг своих клиентов, партнеров и единомышленников.</w:t>
      </w:r>
    </w:p>
    <w:p w:rsidR="00954F46" w:rsidRPr="00954F46" w:rsidRDefault="00954F46" w:rsidP="00954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планируем выйти на российский и международный уровни, приме</w:t>
      </w:r>
      <w:r w:rsidR="00E228DB">
        <w:rPr>
          <w:rFonts w:ascii="Times New Roman" w:hAnsi="Times New Roman" w:cs="Times New Roman"/>
          <w:sz w:val="28"/>
          <w:szCs w:val="28"/>
        </w:rPr>
        <w:t>няя данный метод в своей работе, получив заказы от наших внешних партнеров.</w:t>
      </w:r>
    </w:p>
    <w:p w:rsidR="00C06397" w:rsidRDefault="00C06397" w:rsidP="00C06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28DB" w:rsidRPr="00B60C40" w:rsidRDefault="00E228DB" w:rsidP="00C06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0C40" w:rsidRPr="00B60C40" w:rsidRDefault="00B60C40" w:rsidP="00B60C4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222222"/>
          <w:lang w:eastAsia="ru-RU"/>
        </w:rPr>
      </w:pPr>
      <w:r w:rsidRPr="00B60C4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C219D" w:rsidRPr="00B60C40" w:rsidRDefault="00B60C40" w:rsidP="00B60C4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Ершова А.П., Букатов В.М. Режиссура урока, общения и поведения учителя: (Педагогика как практическая режиссура).— Москва-Воронеж : МПСИ, МОДЕК, 1995.— 269 с.</w:t>
      </w:r>
    </w:p>
    <w:p w:rsidR="00BC219D" w:rsidRPr="00B60C40" w:rsidRDefault="00B60C40" w:rsidP="00B60C4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Гнатюк О. Л. Основы теории коммуникации. — М.: КНОРУС, 2010. — 256 с. </w:t>
      </w:r>
      <w:hyperlink r:id="rId47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ISBN 978-5-406-00229-2</w:t>
        </w:r>
      </w:hyperlink>
    </w:p>
    <w:p w:rsidR="00BC219D" w:rsidRPr="00B60C40" w:rsidRDefault="00B60C40" w:rsidP="00B60C4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Зиновкина М. М. Педагогическое творчество / Модульно-кодовое учебное пособие. — М.: МГИУ, 2007. — 258 с.</w:t>
      </w:r>
    </w:p>
    <w:p w:rsidR="00BC219D" w:rsidRPr="00B60C40" w:rsidRDefault="00B60C40" w:rsidP="00B60C4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Соловейчик С. Учение с увлечением. — М.: Детская литература, 1979. — 176 с.</w:t>
      </w:r>
    </w:p>
    <w:p w:rsidR="00BC219D" w:rsidRPr="00B60C40" w:rsidRDefault="00B60C40" w:rsidP="00B60C4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Столяренко Л. Д. Основы психологии. — М.: Проспект, 2010. — 464 с. — </w:t>
      </w:r>
      <w:hyperlink r:id="rId48" w:history="1">
        <w:r w:rsidR="00BC219D" w:rsidRPr="00B60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ISBN 978-5-392-00792-9</w:t>
        </w:r>
      </w:hyperlink>
    </w:p>
    <w:p w:rsidR="00BC219D" w:rsidRPr="000D3E5F" w:rsidRDefault="00B60C40" w:rsidP="00B60C4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Дьяконова О.О., Букатов В.М. Из истории дидактики: эдьютейнмент в образовании взрослых и интерактивные технологии обучения в современной школе // European Social Science Journal.— 2014. № 11-1 (50).— С</w:t>
      </w:r>
      <w:r w:rsidR="00BC219D" w:rsidRPr="000D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279-288.</w:t>
      </w:r>
    </w:p>
    <w:p w:rsidR="00BC219D" w:rsidRPr="00B60C40" w:rsidRDefault="00B60C40" w:rsidP="00B60C4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1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6.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Addis M. New technologies and cultural consumption. Edutainment is born. — Bocconi University : Marketing Department, 2002. — 13 p.</w:t>
      </w:r>
    </w:p>
    <w:p w:rsidR="00BC219D" w:rsidRPr="00B60C40" w:rsidRDefault="00B60C40" w:rsidP="00B60C4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1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De Vary Sh. Educational Gaming. Interactive Edutainment. Distance learning // For Educators, Trainers and Leaders. — 2008. — Vol. 5. — Iss. 3. — Number 3. — Boston, Information Age Publishing. — 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35—44.</w:t>
      </w:r>
    </w:p>
    <w:p w:rsidR="00BC219D" w:rsidRPr="00B60C40" w:rsidRDefault="00B60C40" w:rsidP="00B60C40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Donovan R., Henley N. Principles and Practice of Social Marketing, an International Perspective. — Cambridge: Cambridge Univ. Press, 2010. — 504 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BC219D" w:rsidRPr="00E228DB" w:rsidRDefault="00B60C40" w:rsidP="00E228DB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9.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Wang, Ya. Edutainment technology — a new starting point for education development of China // Section T1B-5, 37th ASEE/IEEE Frontiers in Education Conference, 2007. — WI, Milwaukee. — 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C219D" w:rsidRPr="00B6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10—13.</w:t>
      </w:r>
      <w:bookmarkStart w:id="0" w:name="_GoBack"/>
      <w:bookmarkEnd w:id="0"/>
    </w:p>
    <w:sectPr w:rsidR="00BC219D" w:rsidRPr="00E228DB" w:rsidSect="0043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336"/>
    <w:multiLevelType w:val="hybridMultilevel"/>
    <w:tmpl w:val="2D90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2C5"/>
    <w:multiLevelType w:val="hybridMultilevel"/>
    <w:tmpl w:val="2D90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A14"/>
    <w:multiLevelType w:val="multilevel"/>
    <w:tmpl w:val="C4DC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E348A8"/>
    <w:multiLevelType w:val="hybridMultilevel"/>
    <w:tmpl w:val="2D90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6D2B"/>
    <w:multiLevelType w:val="hybridMultilevel"/>
    <w:tmpl w:val="F9D4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91E2E"/>
    <w:multiLevelType w:val="multilevel"/>
    <w:tmpl w:val="8EF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674380"/>
    <w:multiLevelType w:val="multilevel"/>
    <w:tmpl w:val="710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30EDE"/>
    <w:multiLevelType w:val="hybridMultilevel"/>
    <w:tmpl w:val="666A85BC"/>
    <w:lvl w:ilvl="0" w:tplc="64520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125A"/>
    <w:multiLevelType w:val="multilevel"/>
    <w:tmpl w:val="55B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C29D4"/>
    <w:multiLevelType w:val="multilevel"/>
    <w:tmpl w:val="37C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46C8F"/>
    <w:multiLevelType w:val="multilevel"/>
    <w:tmpl w:val="0100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67768"/>
    <w:multiLevelType w:val="multilevel"/>
    <w:tmpl w:val="5122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0A0AA8"/>
    <w:multiLevelType w:val="hybridMultilevel"/>
    <w:tmpl w:val="2D90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51160"/>
    <w:multiLevelType w:val="hybridMultilevel"/>
    <w:tmpl w:val="FBA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3F6B3B"/>
    <w:rsid w:val="00010EF4"/>
    <w:rsid w:val="00026705"/>
    <w:rsid w:val="00037BE9"/>
    <w:rsid w:val="000D3E5F"/>
    <w:rsid w:val="000E127F"/>
    <w:rsid w:val="00174AC3"/>
    <w:rsid w:val="003E31F5"/>
    <w:rsid w:val="003F6B3B"/>
    <w:rsid w:val="00432531"/>
    <w:rsid w:val="005E0481"/>
    <w:rsid w:val="006C765B"/>
    <w:rsid w:val="0071056E"/>
    <w:rsid w:val="00813A7C"/>
    <w:rsid w:val="00871E3F"/>
    <w:rsid w:val="00942B9D"/>
    <w:rsid w:val="00952FB9"/>
    <w:rsid w:val="00954F46"/>
    <w:rsid w:val="00B60C40"/>
    <w:rsid w:val="00BC219D"/>
    <w:rsid w:val="00C06397"/>
    <w:rsid w:val="00C45CEB"/>
    <w:rsid w:val="00D2433B"/>
    <w:rsid w:val="00E228DB"/>
    <w:rsid w:val="00E740EC"/>
    <w:rsid w:val="00E8772D"/>
    <w:rsid w:val="00F11BC5"/>
    <w:rsid w:val="00F54AFA"/>
    <w:rsid w:val="00F9753E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3B"/>
  </w:style>
  <w:style w:type="paragraph" w:styleId="2">
    <w:name w:val="heading 2"/>
    <w:basedOn w:val="a"/>
    <w:link w:val="20"/>
    <w:uiPriority w:val="9"/>
    <w:qFormat/>
    <w:rsid w:val="00BC2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19D"/>
    <w:rPr>
      <w:color w:val="0000FF"/>
      <w:u w:val="single"/>
    </w:rPr>
  </w:style>
  <w:style w:type="character" w:customStyle="1" w:styleId="tocnumber">
    <w:name w:val="tocnumber"/>
    <w:basedOn w:val="a0"/>
    <w:rsid w:val="00BC219D"/>
  </w:style>
  <w:style w:type="character" w:customStyle="1" w:styleId="toctext">
    <w:name w:val="toctext"/>
    <w:basedOn w:val="a0"/>
    <w:rsid w:val="00BC219D"/>
  </w:style>
  <w:style w:type="character" w:customStyle="1" w:styleId="mw-headline">
    <w:name w:val="mw-headline"/>
    <w:basedOn w:val="a0"/>
    <w:rsid w:val="00BC219D"/>
  </w:style>
  <w:style w:type="character" w:customStyle="1" w:styleId="mw-editsection">
    <w:name w:val="mw-editsection"/>
    <w:basedOn w:val="a0"/>
    <w:rsid w:val="00BC219D"/>
  </w:style>
  <w:style w:type="character" w:customStyle="1" w:styleId="mw-editsection-bracket">
    <w:name w:val="mw-editsection-bracket"/>
    <w:basedOn w:val="a0"/>
    <w:rsid w:val="00BC219D"/>
  </w:style>
  <w:style w:type="character" w:customStyle="1" w:styleId="mw-editsection-divider">
    <w:name w:val="mw-editsection-divider"/>
    <w:basedOn w:val="a0"/>
    <w:rsid w:val="00BC219D"/>
  </w:style>
  <w:style w:type="character" w:customStyle="1" w:styleId="ref-info">
    <w:name w:val="ref-info"/>
    <w:basedOn w:val="a0"/>
    <w:rsid w:val="00BC219D"/>
  </w:style>
  <w:style w:type="character" w:customStyle="1" w:styleId="mw-cite-backlink">
    <w:name w:val="mw-cite-backlink"/>
    <w:basedOn w:val="a0"/>
    <w:rsid w:val="00BC219D"/>
  </w:style>
  <w:style w:type="character" w:customStyle="1" w:styleId="reference-text">
    <w:name w:val="reference-text"/>
    <w:basedOn w:val="a0"/>
    <w:rsid w:val="00BC219D"/>
  </w:style>
  <w:style w:type="paragraph" w:styleId="a5">
    <w:name w:val="List Paragraph"/>
    <w:basedOn w:val="a"/>
    <w:uiPriority w:val="34"/>
    <w:qFormat/>
    <w:rsid w:val="00952FB9"/>
    <w:pPr>
      <w:ind w:left="720"/>
      <w:contextualSpacing/>
    </w:pPr>
  </w:style>
  <w:style w:type="table" w:styleId="a6">
    <w:name w:val="Table Grid"/>
    <w:basedOn w:val="a1"/>
    <w:uiPriority w:val="59"/>
    <w:rsid w:val="00C0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008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911652001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7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0%D0%B2%D1%8B%D0%BA" TargetMode="External"/><Relationship Id="rId18" Type="http://schemas.openxmlformats.org/officeDocument/2006/relationships/hyperlink" Target="https://ru.wikipedia.org/wiki/%D0%92%D0%BE%D0%B5%D0%BD%D0%BD%D1%8B%D0%B5_%D0%B8%D0%B3%D1%80%D1%8B" TargetMode="External"/><Relationship Id="rId26" Type="http://schemas.openxmlformats.org/officeDocument/2006/relationships/hyperlink" Target="https://ru.wikipedia.org/wiki/%D0%9A%D0%BE%D0%BC%D0%B5%D0%BD%D1%81%D0%BA%D0%B8%D0%B9,_%D0%AF%D0%BD_%D0%90%D0%BC%D0%BE%D1%81" TargetMode="External"/><Relationship Id="rId39" Type="http://schemas.openxmlformats.org/officeDocument/2006/relationships/hyperlink" Target="https://www.tripadvisor.ru/Attraction_Review-g298516-d8044515-Reviews-V_Sukharev_Sport_Complex-Perm_Permsky_District_Perm_Krai_Volga_Distri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4%D0%B8%D1%81%D0%BA%D1%83%D1%81%D1%81%D0%B8%D1%8F" TargetMode="External"/><Relationship Id="rId34" Type="http://schemas.openxmlformats.org/officeDocument/2006/relationships/hyperlink" Target="https://ru.wikipedia.org/wiki/%D0%9C%D0%B0%D0%BA%D0%B0%D1%80%D0%B5%D0%BD%D0%BA%D0%BE,_%D0%90%D0%BD%D1%82%D0%BE%D0%BD_%D0%A1%D0%B5%D0%BC%D1%91%D0%BD%D0%BE%D0%B2%D0%B8%D1%87" TargetMode="External"/><Relationship Id="rId42" Type="http://schemas.openxmlformats.org/officeDocument/2006/relationships/hyperlink" Target="https://www.kidsreview.ru/perm/catalog/muzey-sovremennogo-iskusstva-permm-permm-proekt-cherdak-dlya-detey-v-permi" TargetMode="External"/><Relationship Id="rId47" Type="http://schemas.openxmlformats.org/officeDocument/2006/relationships/hyperlink" Target="https://ru.wikipedia.org/wiki/%D0%A1%D0%BB%D1%83%D0%B6%D0%B5%D0%B1%D0%BD%D0%B0%D1%8F:%D0%98%D1%81%D1%82%D0%BE%D1%87%D0%BD%D0%B8%D0%BA%D0%B8_%D0%BA%D0%BD%D0%B8%D0%B3/978540600229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%D0%98%D0%B3%D1%80%D0%B0" TargetMode="External"/><Relationship Id="rId12" Type="http://schemas.openxmlformats.org/officeDocument/2006/relationships/hyperlink" Target="https://ru.wikipedia.org/wiki/%D0%A4%D0%BE%D1%80%D0%BC%D0%B0_%D0%BE%D0%B1%D1%83%D1%87%D0%B5%D0%BD%D0%B8%D1%8F" TargetMode="External"/><Relationship Id="rId17" Type="http://schemas.openxmlformats.org/officeDocument/2006/relationships/hyperlink" Target="https://ru.wikipedia.org/wiki/IV_%D0%B2%D0%B5%D0%BA_%D0%B4%D0%BE_%D0%BD._%D1%8D." TargetMode="External"/><Relationship Id="rId25" Type="http://schemas.openxmlformats.org/officeDocument/2006/relationships/hyperlink" Target="https://ru.wikipedia.org/wiki/%D0%A0%D0%B0%D0%B1%D0%BB%D0%B5,_%D0%A4%D1%80%D0%B0%D0%BD%D1%81%D1%83%D0%B0" TargetMode="External"/><Relationship Id="rId33" Type="http://schemas.openxmlformats.org/officeDocument/2006/relationships/hyperlink" Target="https://ru.wikipedia.org/wiki/%D0%A1%D1%82%D0%B0%D0%BD%D0%B8%D1%81%D0%BB%D0%B0%D0%B2%D1%81%D0%BA%D0%B8%D0%B9,_%D0%9A%D0%BE%D0%BD%D1%81%D1%82%D0%B0%D0%BD%D1%82%D0%B8%D0%BD_%D0%A1%D0%B5%D1%80%D0%B3%D0%B5%D0%B5%D0%B2%D0%B8%D1%87" TargetMode="External"/><Relationship Id="rId38" Type="http://schemas.openxmlformats.org/officeDocument/2006/relationships/hyperlink" Target="https://ru.wikipedia.org/wiki/%D0%9C%D0%BE%D1%80%D0%B0%D0%BB%D1%8C" TargetMode="External"/><Relationship Id="rId46" Type="http://schemas.openxmlformats.org/officeDocument/2006/relationships/hyperlink" Target="https://www.tripadvisor.ru/Attraction_Review-g298516-d12413737-Reviews-Romantic_Tram_Cafe-Perm_Permsky_District_Perm_Krai_Volga_Distri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VI_%D0%B2%D0%B5%D0%BA_%D0%B4%D0%BE_%D0%BD._%D1%8D." TargetMode="External"/><Relationship Id="rId20" Type="http://schemas.openxmlformats.org/officeDocument/2006/relationships/hyperlink" Target="https://ru.wikipedia.org/wiki/%D0%A0%D0%B8%D1%82%D0%BE%D1%80%D0%B8%D0%BA%D0%B0" TargetMode="External"/><Relationship Id="rId29" Type="http://schemas.openxmlformats.org/officeDocument/2006/relationships/hyperlink" Target="https://ru.wikipedia.org/wiki/%D0%A4%D1%80%D1%91%D0%B1%D0%B5%D0%BB%D1%8C,_%D0%A4%D1%80%D0%B8%D0%B4%D1%80%D0%B8%D1%85" TargetMode="External"/><Relationship Id="rId41" Type="http://schemas.openxmlformats.org/officeDocument/2006/relationships/hyperlink" Target="http://enc.permculture.ru/showObject.do?object=18036862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E%D1%82%D0%B4%D1%8B%D1%85" TargetMode="External"/><Relationship Id="rId24" Type="http://schemas.openxmlformats.org/officeDocument/2006/relationships/hyperlink" Target="https://ru.wikipedia.org/wiki/%D0%9A%D0%B0%D0%BC%D0%BF%D0%B0%D0%BD%D0%B5%D0%BB%D0%BB%D0%B0,_%D0%A2%D0%BE%D0%BC%D0%BC%D0%B0%D0%B7%D0%BE" TargetMode="External"/><Relationship Id="rId32" Type="http://schemas.openxmlformats.org/officeDocument/2006/relationships/hyperlink" Target="https://ru.wikipedia.org/wiki/%D0%90%D0%BA%D1%82%D0%B8%D0%B2%D0%BD%D0%BE%D0%B5_%D0%BE%D0%B1%D1%83%D1%87%D0%B5%D0%BD%D0%B8%D0%B5" TargetMode="External"/><Relationship Id="rId37" Type="http://schemas.openxmlformats.org/officeDocument/2006/relationships/hyperlink" Target="https://ru.wikipedia.org/wiki/%D0%90%D0%BA%D1%82%D0%B8%D0%B2%D0%BD%D0%BE%D0%B5_%D0%BE%D0%B1%D1%83%D1%87%D0%B5%D0%BD%D0%B8%D0%B5" TargetMode="External"/><Relationship Id="rId40" Type="http://schemas.openxmlformats.org/officeDocument/2006/relationships/hyperlink" Target="https://www.kidsreview.ru/perm/catalog/muzei-permskikh-drevnostei-na-sibirskoi-ulitse-perm" TargetMode="External"/><Relationship Id="rId45" Type="http://schemas.openxmlformats.org/officeDocument/2006/relationships/hyperlink" Target="https://www.tripadvisor.ru/Attraction_Review-g298516-d9716059-Reviews-Swimming_Pool_BM-Perm_Permsky_District_Perm_Krai_Volga_Distric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4%D0%B8%D0%BD%D1%8B" TargetMode="External"/><Relationship Id="rId23" Type="http://schemas.openxmlformats.org/officeDocument/2006/relationships/hyperlink" Target="https://ru.wikipedia.org/wiki/%D0%A0%D0%B5%D1%84%D0%BE%D1%80%D0%BC%D0%B0%D1%86%D0%B8%D1%8F" TargetMode="External"/><Relationship Id="rId28" Type="http://schemas.openxmlformats.org/officeDocument/2006/relationships/hyperlink" Target="https://ru.wikipedia.org/wiki/%D0%A0%D1%83%D1%81%D1%81%D0%BE,_%D0%96%D0%B0%D0%BD-%D0%96%D0%B0%D0%BA" TargetMode="External"/><Relationship Id="rId36" Type="http://schemas.openxmlformats.org/officeDocument/2006/relationships/hyperlink" Target="https://ru.wikipedia.org/wiki/%D0%9E%D0%B1%D1%89%D0%B5%D1%81%D1%82%D0%B2%D0%B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A1%D0%BE%D1%86%D0%B8%D0%B0%D0%BB%D0%B8%D0%B7%D0%B0%D1%86%D0%B8%D1%8F" TargetMode="External"/><Relationship Id="rId19" Type="http://schemas.openxmlformats.org/officeDocument/2006/relationships/hyperlink" Target="https://ru.wikipedia.org/wiki/%D0%9C%D0%B5%D1%82%D0%BE%D0%B4%D1%8B_%D0%BE%D0%B1%D1%83%D1%87%D0%B5%D0%BD%D0%B8%D1%8F" TargetMode="External"/><Relationship Id="rId31" Type="http://schemas.openxmlformats.org/officeDocument/2006/relationships/hyperlink" Target="https://ru.wikipedia.org/wiki/%D0%9C%D0%B5%D1%82%D0%BE%D0%B4%D1%8B_%D0%B0%D0%BA%D1%82%D0%B8%D0%B2%D0%BD%D0%BE%D0%B3%D0%BE_%D0%BE%D0%B1%D1%83%D1%87%D0%B5%D0%BD%D0%B8%D1%8F" TargetMode="External"/><Relationship Id="rId44" Type="http://schemas.openxmlformats.org/officeDocument/2006/relationships/hyperlink" Target="https://www.tripadvisor.ru/Attraction_Review-g298516-d8044517-Reviews-Trudoviye_Rezervy-Perm_Permsky_District_Perm_Krai_Volga_Distri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0%BF%D0%B8%D1%82%D0%B0%D0%BD%D0%B8%D0%B5" TargetMode="External"/><Relationship Id="rId14" Type="http://schemas.openxmlformats.org/officeDocument/2006/relationships/hyperlink" Target="https://ru.wikipedia.org/wiki/%D0%9F%D1%80%D0%B8%D0%B2%D1%8B%D1%87%D0%BA%D0%B0" TargetMode="External"/><Relationship Id="rId22" Type="http://schemas.openxmlformats.org/officeDocument/2006/relationships/hyperlink" Target="https://ru.wikipedia.org/wiki/%D0%92%D0%BE%D0%B7%D1%80%D0%BE%D0%B6%D0%B4%D0%B5%D0%BD%D0%B8%D0%B5" TargetMode="External"/><Relationship Id="rId27" Type="http://schemas.openxmlformats.org/officeDocument/2006/relationships/hyperlink" Target="https://ru.wikipedia.org/wiki/%D0%94%D0%B6%D0%BE%D0%BD_%D0%9B%D0%BE%D0%BA%D0%BA" TargetMode="External"/><Relationship Id="rId30" Type="http://schemas.openxmlformats.org/officeDocument/2006/relationships/hyperlink" Target="https://ru.wikipedia.org/wiki/%D0%94%D0%B5%D0%BB%D0%BE%D0%B2%D0%B0%D1%8F_%D0%B8%D0%B3%D1%80%D0%B0" TargetMode="External"/><Relationship Id="rId35" Type="http://schemas.openxmlformats.org/officeDocument/2006/relationships/hyperlink" Target="https://ru.wikipedia.org/wiki/%D0%9A%D0%BE%D0%BD%D0%BA%D1%83%D1%80%D0%B5%D0%BD%D1%86%D0%B8%D1%8F" TargetMode="External"/><Relationship Id="rId43" Type="http://schemas.openxmlformats.org/officeDocument/2006/relationships/hyperlink" Target="https://www.kidsreview.ru/perm/catalog/muzei-diorama-v-motovilikhe-perm" TargetMode="External"/><Relationship Id="rId48" Type="http://schemas.openxmlformats.org/officeDocument/2006/relationships/hyperlink" Target="https://ru.wikipedia.org/wiki/%D0%A1%D0%BB%D1%83%D0%B6%D0%B5%D0%B1%D0%BD%D0%B0%D1%8F:%D0%98%D1%81%D1%82%D0%BE%D1%87%D0%BD%D0%B8%D0%BA%D0%B8_%D0%BA%D0%BD%D0%B8%D0%B3/9785392007929" TargetMode="External"/><Relationship Id="rId8" Type="http://schemas.openxmlformats.org/officeDocument/2006/relationships/hyperlink" Target="https://ru.wikipedia.org/wiki/%D0%9E%D0%B1%D1%83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№8"</Company>
  <LinksUpToDate>false</LinksUpToDate>
  <CharactersWithSpaces>26718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english</cp:lastModifiedBy>
  <cp:revision>8</cp:revision>
  <dcterms:created xsi:type="dcterms:W3CDTF">2019-01-28T10:48:00Z</dcterms:created>
  <dcterms:modified xsi:type="dcterms:W3CDTF">2019-02-03T16:07:00Z</dcterms:modified>
</cp:coreProperties>
</file>