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759" w:rsidRDefault="00816759" w:rsidP="00816759">
      <w:pPr>
        <w:jc w:val="center"/>
        <w:rPr>
          <w:sz w:val="28"/>
          <w:szCs w:val="28"/>
        </w:rPr>
      </w:pPr>
    </w:p>
    <w:p w:rsidR="00816759" w:rsidRDefault="00816759" w:rsidP="00816759">
      <w:pPr>
        <w:jc w:val="center"/>
        <w:rPr>
          <w:sz w:val="28"/>
          <w:szCs w:val="28"/>
        </w:rPr>
      </w:pPr>
      <w:bookmarkStart w:id="0" w:name="_GoBack"/>
      <w:bookmarkEnd w:id="0"/>
    </w:p>
    <w:p w:rsidR="00816759" w:rsidRDefault="00816759" w:rsidP="00816759">
      <w:pPr>
        <w:jc w:val="center"/>
        <w:rPr>
          <w:sz w:val="28"/>
          <w:szCs w:val="28"/>
        </w:rPr>
      </w:pPr>
    </w:p>
    <w:p w:rsidR="00816759" w:rsidRDefault="00816759" w:rsidP="00816759">
      <w:pPr>
        <w:jc w:val="center"/>
        <w:rPr>
          <w:sz w:val="28"/>
          <w:szCs w:val="28"/>
        </w:rPr>
      </w:pPr>
    </w:p>
    <w:p w:rsidR="00816759" w:rsidRDefault="00816759" w:rsidP="00816759">
      <w:pPr>
        <w:jc w:val="center"/>
        <w:rPr>
          <w:sz w:val="28"/>
          <w:szCs w:val="28"/>
        </w:rPr>
      </w:pPr>
    </w:p>
    <w:p w:rsidR="006E2663" w:rsidRPr="00816759" w:rsidRDefault="006E2663" w:rsidP="00816759">
      <w:pPr>
        <w:jc w:val="center"/>
        <w:rPr>
          <w:sz w:val="28"/>
          <w:szCs w:val="28"/>
        </w:rPr>
      </w:pPr>
      <w:r w:rsidRPr="00816759">
        <w:rPr>
          <w:sz w:val="28"/>
          <w:szCs w:val="28"/>
        </w:rPr>
        <w:t>Мы помним....</w:t>
      </w:r>
    </w:p>
    <w:p w:rsidR="006E2663" w:rsidRDefault="006E2663" w:rsidP="00BA3794">
      <w:pPr>
        <w:ind w:left="-567"/>
        <w:jc w:val="center"/>
        <w:rPr>
          <w:sz w:val="28"/>
          <w:szCs w:val="28"/>
        </w:rPr>
      </w:pPr>
    </w:p>
    <w:p w:rsidR="00816759" w:rsidRDefault="00816759" w:rsidP="00BA3794">
      <w:pPr>
        <w:ind w:left="-567"/>
        <w:jc w:val="center"/>
        <w:rPr>
          <w:sz w:val="28"/>
          <w:szCs w:val="28"/>
        </w:rPr>
      </w:pPr>
    </w:p>
    <w:p w:rsidR="00816759" w:rsidRDefault="00816759" w:rsidP="00BA3794">
      <w:pPr>
        <w:ind w:left="-567"/>
        <w:jc w:val="center"/>
        <w:rPr>
          <w:sz w:val="28"/>
          <w:szCs w:val="28"/>
        </w:rPr>
      </w:pPr>
    </w:p>
    <w:p w:rsidR="006E2663" w:rsidRDefault="006E2663" w:rsidP="00BA3794">
      <w:pPr>
        <w:ind w:left="-567"/>
        <w:jc w:val="center"/>
        <w:rPr>
          <w:sz w:val="28"/>
          <w:szCs w:val="28"/>
        </w:rPr>
      </w:pPr>
    </w:p>
    <w:p w:rsidR="006E2663" w:rsidRDefault="006E2663" w:rsidP="00BA3794">
      <w:pPr>
        <w:ind w:left="-567"/>
        <w:jc w:val="center"/>
        <w:rPr>
          <w:sz w:val="28"/>
          <w:szCs w:val="28"/>
        </w:rPr>
      </w:pPr>
    </w:p>
    <w:p w:rsidR="006E2663" w:rsidRDefault="006E2663" w:rsidP="00BA3794">
      <w:pPr>
        <w:ind w:left="-567"/>
        <w:jc w:val="center"/>
        <w:rPr>
          <w:sz w:val="28"/>
          <w:szCs w:val="28"/>
        </w:rPr>
      </w:pPr>
    </w:p>
    <w:p w:rsidR="006E2663" w:rsidRDefault="006E2663" w:rsidP="00BA3794">
      <w:pPr>
        <w:ind w:left="-567"/>
        <w:jc w:val="center"/>
        <w:rPr>
          <w:sz w:val="28"/>
          <w:szCs w:val="28"/>
        </w:rPr>
      </w:pPr>
    </w:p>
    <w:p w:rsidR="006E2663" w:rsidRDefault="006E2663" w:rsidP="00BA3794">
      <w:pPr>
        <w:ind w:left="-567"/>
        <w:jc w:val="center"/>
        <w:rPr>
          <w:sz w:val="28"/>
          <w:szCs w:val="28"/>
        </w:rPr>
      </w:pPr>
    </w:p>
    <w:p w:rsidR="006E2663" w:rsidRDefault="006E2663" w:rsidP="00BA3794">
      <w:pPr>
        <w:ind w:left="-567"/>
        <w:jc w:val="center"/>
        <w:rPr>
          <w:sz w:val="28"/>
          <w:szCs w:val="28"/>
        </w:rPr>
      </w:pPr>
    </w:p>
    <w:p w:rsidR="006E2663" w:rsidRDefault="006E2663" w:rsidP="00BA3794">
      <w:pPr>
        <w:ind w:left="-567"/>
        <w:jc w:val="center"/>
        <w:rPr>
          <w:sz w:val="28"/>
          <w:szCs w:val="28"/>
        </w:rPr>
      </w:pPr>
    </w:p>
    <w:p w:rsidR="006E2663" w:rsidRDefault="006E2663" w:rsidP="00BA3794">
      <w:pPr>
        <w:spacing w:line="36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6E2663" w:rsidRDefault="006E2663" w:rsidP="00BA3794">
      <w:pPr>
        <w:ind w:left="708"/>
        <w:jc w:val="right"/>
        <w:rPr>
          <w:sz w:val="28"/>
          <w:szCs w:val="28"/>
        </w:rPr>
      </w:pPr>
    </w:p>
    <w:p w:rsidR="006E2663" w:rsidRDefault="006E2663" w:rsidP="00BA3794">
      <w:pPr>
        <w:ind w:left="708"/>
        <w:jc w:val="right"/>
        <w:rPr>
          <w:sz w:val="28"/>
          <w:szCs w:val="28"/>
        </w:rPr>
      </w:pPr>
    </w:p>
    <w:p w:rsidR="006E2663" w:rsidRDefault="006E2663" w:rsidP="00BA3794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Автор Любчик Иван Дмитриевич ,</w:t>
      </w:r>
    </w:p>
    <w:p w:rsidR="006E2663" w:rsidRDefault="006E2663" w:rsidP="00BA3794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Ученик 11 класса Муниципального </w:t>
      </w:r>
    </w:p>
    <w:p w:rsidR="006E2663" w:rsidRDefault="006E2663" w:rsidP="00BA3794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общеобразовательного учреждения «</w:t>
      </w:r>
      <w:proofErr w:type="spellStart"/>
      <w:r>
        <w:rPr>
          <w:sz w:val="28"/>
          <w:szCs w:val="28"/>
        </w:rPr>
        <w:t>Кормиловского</w:t>
      </w:r>
      <w:proofErr w:type="spellEnd"/>
      <w:r>
        <w:rPr>
          <w:sz w:val="28"/>
          <w:szCs w:val="28"/>
        </w:rPr>
        <w:t xml:space="preserve"> </w:t>
      </w:r>
    </w:p>
    <w:p w:rsidR="006E2663" w:rsidRDefault="006E2663" w:rsidP="00BA3794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муниципального района «</w:t>
      </w:r>
      <w:proofErr w:type="spellStart"/>
      <w:r>
        <w:rPr>
          <w:sz w:val="28"/>
          <w:szCs w:val="28"/>
        </w:rPr>
        <w:t>Кормиловский</w:t>
      </w:r>
      <w:proofErr w:type="spellEnd"/>
      <w:r>
        <w:rPr>
          <w:sz w:val="28"/>
          <w:szCs w:val="28"/>
        </w:rPr>
        <w:t xml:space="preserve"> лицей».</w:t>
      </w:r>
    </w:p>
    <w:p w:rsidR="006E2663" w:rsidRDefault="006E2663" w:rsidP="00BA3794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Московской Илья Владимирович ,</w:t>
      </w:r>
    </w:p>
    <w:p w:rsidR="006E2663" w:rsidRDefault="006E2663" w:rsidP="00BA3794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Старший вожатый МБОУ «</w:t>
      </w:r>
      <w:proofErr w:type="spellStart"/>
      <w:r>
        <w:rPr>
          <w:sz w:val="28"/>
          <w:szCs w:val="28"/>
        </w:rPr>
        <w:t>Кормиловский</w:t>
      </w:r>
      <w:proofErr w:type="spellEnd"/>
      <w:r>
        <w:rPr>
          <w:sz w:val="28"/>
          <w:szCs w:val="28"/>
        </w:rPr>
        <w:t xml:space="preserve"> лицей».</w:t>
      </w:r>
    </w:p>
    <w:p w:rsidR="006E2663" w:rsidRDefault="006E2663" w:rsidP="00BA3794">
      <w:pPr>
        <w:rPr>
          <w:sz w:val="28"/>
          <w:szCs w:val="28"/>
        </w:rPr>
      </w:pPr>
    </w:p>
    <w:p w:rsidR="006E2663" w:rsidRDefault="006E2663" w:rsidP="00BA3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E2663" w:rsidRDefault="006E2663" w:rsidP="00BA3794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6E2663" w:rsidRDefault="006E2663" w:rsidP="00BA3794">
      <w:pPr>
        <w:ind w:left="5103"/>
        <w:rPr>
          <w:sz w:val="28"/>
          <w:szCs w:val="28"/>
        </w:rPr>
      </w:pPr>
    </w:p>
    <w:p w:rsidR="006E2663" w:rsidRDefault="006E2663" w:rsidP="00BA3794">
      <w:pPr>
        <w:rPr>
          <w:sz w:val="28"/>
          <w:szCs w:val="28"/>
        </w:rPr>
      </w:pPr>
    </w:p>
    <w:p w:rsidR="006E2663" w:rsidRDefault="006E2663" w:rsidP="00BA3794">
      <w:pPr>
        <w:ind w:left="5103"/>
        <w:rPr>
          <w:sz w:val="28"/>
          <w:szCs w:val="28"/>
        </w:rPr>
      </w:pPr>
    </w:p>
    <w:p w:rsidR="006E2663" w:rsidRDefault="006E2663" w:rsidP="00BA3794">
      <w:pPr>
        <w:ind w:left="5103"/>
        <w:rPr>
          <w:sz w:val="28"/>
          <w:szCs w:val="28"/>
        </w:rPr>
      </w:pPr>
    </w:p>
    <w:p w:rsidR="006E2663" w:rsidRDefault="006E2663" w:rsidP="00BA379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Через века, через года – </w:t>
      </w:r>
    </w:p>
    <w:p w:rsidR="006E2663" w:rsidRDefault="006E2663" w:rsidP="00BA37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Помните!</w:t>
      </w:r>
    </w:p>
    <w:p w:rsidR="006E2663" w:rsidRDefault="006E2663" w:rsidP="00BA37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 тех, кто уже не придет никогда, </w:t>
      </w:r>
    </w:p>
    <w:p w:rsidR="006E2663" w:rsidRDefault="006E2663" w:rsidP="00BA37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Помните!</w:t>
      </w:r>
    </w:p>
    <w:p w:rsidR="006E2663" w:rsidRDefault="006E2663" w:rsidP="00BA3794">
      <w:pPr>
        <w:jc w:val="center"/>
        <w:rPr>
          <w:sz w:val="28"/>
          <w:szCs w:val="28"/>
        </w:rPr>
      </w:pPr>
    </w:p>
    <w:p w:rsidR="006E2663" w:rsidRDefault="006E2663" w:rsidP="00BA379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Руси всегда чтили и уважали защитников Отечества. Со времён русских былинных богатырей и до наших дней на мужчин возлагалась большая ответственность – защита слабых и угнетенных, защита Родины.</w:t>
      </w:r>
    </w:p>
    <w:p w:rsidR="006E2663" w:rsidRDefault="006E2663" w:rsidP="00BA379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честью выдержали наши защитники экзамен на мужество, стойкость и верность Родине во время Великой Отечественной войны. Какая же сила помогла выстоять нашему народу? Родина, Дом, Великая любовь к отчей земле. Она помогла остановить, повернуть вспять фашистов, одержать победу.</w:t>
      </w:r>
    </w:p>
    <w:p w:rsidR="006E2663" w:rsidRDefault="006E2663" w:rsidP="00BA379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Афганистан…  В декабре 1979 года в сознание советских людей вошло слово «Афганистан», возможно, кем – то оставшись не замеченным, но только до тех пор, пока первые самолеты не вернулись с «грузом – 200» на борту, и головы матерей не поседели под траурными платками. Афганистан… Кошмарный сон... Такие слова часто можно слышать от тех, кого коснулась эта проблема. Сколько всего было пережито за это время – горечь, боль, потеря близких. Мужчины, юноши, почти мальчишки уезжали в Афганистан, исчезали навсегда. Тяжела смерть родного, любимого человека во время войны, но что может быть более невыносимым и непонятным, чем цинковый гроб в мирное время? Чем же можно утешить бездонную скорбь материнских сердец? Такие жертвы не окупаются и не восполняются никогда. И главный вопрос – зачем и во имя чего?</w:t>
      </w:r>
    </w:p>
    <w:p w:rsidR="006E2663" w:rsidRDefault="006E2663" w:rsidP="00BA379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Правда о войне… Она возвращается к нам сейчас, героическая сказка постепенно превращается в героическую трагедию, тяжелеет и становится почти невыносимой… Правда о войне, о жизни, о смерти.</w:t>
      </w:r>
    </w:p>
    <w:p w:rsidR="006E2663" w:rsidRDefault="006E2663" w:rsidP="00BA379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то время старались умолчать, приравнять войну к будничным событиям, скрыть материнское горе от  людских глаз. Слухи, короткие сообщения – вот главный источник информации миллионов людей 70 – 80 годов бывшего СССР. Для многих людей афганская война прошла  как «неизвестная война». Сегодня многое уже можно прочитать об этой войне. И молодое поколение должно знать и помнить об этих событиях. В настоящее время написано много романов, мемуаров и сняты фильмы об афганской войне. И никого не оставляет равнодушным эта тема. Не оставляет равнодушной и меня. Недавно в кинотеатрах и на телеэкранах демонстрировался художественный фильм «Кандагар». Этот фильм вызвал бурное обсуждение среди населения. На меня также произвел огромное впечатление  художественный фильм «9 рота». Как же было морально, физически и чисто психологически трудно выжить в таких условиях. Но парни показали пример высочайшего мужества и героизма в чужой стране, выполнили свой долг, долг воина. И что бы ни говорили об этой войне, главное, что парни верили, что занимаются нужным делом – помогают простому народу Афганистана отстоять свое право на лучшую жизнь. Для тех, кто смотрел в глаза смерти, терял товарищей в Кабуле и Кандагаре, эта война останется священной, ведь защищали в ней советские воины подступы к южным рубежам своей великой, многонациональной Родины. Офицеры, солдаты советской армии всего лишь выполняли долг по защите интересов государства и не сомневались в правильности принятых руководством страны решений.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Десять лет продолжалась война в Афганистане. Эта война завершилась для страны, но навсегда останется в памяти рядовых и командиров. Десантников, водителей, служащих в разных уголках Афганистана.  15 февраля 2014 года- 25 лет после вывода советских войск из Афганистана. Но эта страница  истории нашей страны не может быть вычеркнута и забыта.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Наша страна заплатила за войну в Афганистане очень дорогую цену: не вернулись пятнадцать тысяч советских воинов, семь тысяч парней в этой войне стали инвалидами. В боевых действиях участвовали более трех с половиной тысяч омичей. Не вернулись сто семнадцать молодых ребят, не оставила в стороне эта война и наших земляков, тридцать два уроженца </w:t>
      </w:r>
      <w:proofErr w:type="spellStart"/>
      <w:r>
        <w:rPr>
          <w:sz w:val="28"/>
          <w:szCs w:val="28"/>
        </w:rPr>
        <w:t>Кормиловского</w:t>
      </w:r>
      <w:proofErr w:type="spellEnd"/>
      <w:r>
        <w:rPr>
          <w:sz w:val="28"/>
          <w:szCs w:val="28"/>
        </w:rPr>
        <w:t xml:space="preserve"> района прошли через её пекло. Афганистан стал для них школой мужества, солдатской доблести  и героизма, испытанием на прочность, преданность и верность присяге. Вот имена наших земляков – афганцев: </w:t>
      </w:r>
      <w:proofErr w:type="spellStart"/>
      <w:r>
        <w:rPr>
          <w:sz w:val="28"/>
          <w:szCs w:val="28"/>
        </w:rPr>
        <w:t>Мораш</w:t>
      </w:r>
      <w:proofErr w:type="spellEnd"/>
      <w:r>
        <w:rPr>
          <w:sz w:val="28"/>
          <w:szCs w:val="28"/>
        </w:rPr>
        <w:t xml:space="preserve"> Андрей, Прищенко Валерий, </w:t>
      </w:r>
      <w:proofErr w:type="spellStart"/>
      <w:r>
        <w:rPr>
          <w:sz w:val="28"/>
          <w:szCs w:val="28"/>
        </w:rPr>
        <w:t>Муслимов</w:t>
      </w:r>
      <w:proofErr w:type="spellEnd"/>
      <w:r>
        <w:rPr>
          <w:sz w:val="28"/>
          <w:szCs w:val="28"/>
        </w:rPr>
        <w:t xml:space="preserve"> Олег, Баранов Сергей, </w:t>
      </w:r>
      <w:proofErr w:type="spellStart"/>
      <w:r>
        <w:rPr>
          <w:sz w:val="28"/>
          <w:szCs w:val="28"/>
        </w:rPr>
        <w:t>Лескевич</w:t>
      </w:r>
      <w:proofErr w:type="spellEnd"/>
      <w:r>
        <w:rPr>
          <w:sz w:val="28"/>
          <w:szCs w:val="28"/>
        </w:rPr>
        <w:t xml:space="preserve"> Юрий.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Моисеев Александр Юрьевич, майор, заместитель командира отряда специального назначения, который препятствовал проникновению из Пакистана в Афганистан банд-формирований.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Черепанов Андрей Владимирович, рядовой, участвовал в операциях под Кандагаром, Джелалабадом.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Чертушкин</w:t>
      </w:r>
      <w:proofErr w:type="spellEnd"/>
      <w:r>
        <w:rPr>
          <w:sz w:val="28"/>
          <w:szCs w:val="28"/>
        </w:rPr>
        <w:t xml:space="preserve"> Сергей Викторович полтора года прослужил в Афганистане.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Краснов Александр Владимирович, старший лейтенант, техник вертолета, сопровождал колонны с продовольствием и ГСМ, осуществлял огневую поддержку с воздуха боевых действий на земле.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наши земляки награждены орденами и медалями.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Солдаты и офицеры писали из Афганистана, что выполняют свой интернациональный долг. Очень надеялись вернуться. А еще писали, что гибнут их товарищи, что они отомстят за их смерть.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Сергей Анатольевич </w:t>
      </w:r>
      <w:proofErr w:type="spellStart"/>
      <w:r>
        <w:rPr>
          <w:sz w:val="28"/>
          <w:szCs w:val="28"/>
        </w:rPr>
        <w:t>Заровный</w:t>
      </w:r>
      <w:proofErr w:type="spellEnd"/>
      <w:r>
        <w:rPr>
          <w:sz w:val="28"/>
          <w:szCs w:val="28"/>
        </w:rPr>
        <w:t xml:space="preserve"> – наш земляк, ничем не отличавшийся от тысячи других молодых людей, выросших в нашей стране после Великой Отечественной войны, видавших только мирное небо. У него не возникло тревоги, когда узнал, что направлен в Афганистан. В свои восемнадцать не понимал, что такое война. И только когда попал впервые под обстрел, увидел насколько все серьезно.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Первые полгода Сергей Анатольевич был сапером, затем оператором – миноискателем. Освоил специальность механика – водителя БТР.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Жаркий климат этой страны не особенно подходил для молодого сибиряка, но парень держался стойко. Службу Сергей Анатольевич нес в отдельном 130 саперном батальоне. В задачу батальона входило сопровождение колонны с грузами по трудным, горным, часто заминированным дорогам. За 1,5 года  службы таких рейдов у Сергея Анатольевича было немало. Из полутора лет в части был месяца три, а остальное время  провел в полевых условиях, на марше, не выпуская автомат из рук.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Выручал колонны, находил в горах очень много оружия, подрывал мины. Саперы всегда шли впереди колонны. Первыми встречали противника, первыми замечали минные заграждения на дорогах. БТР, на котором нес службу гвардии рядовой </w:t>
      </w:r>
      <w:proofErr w:type="spellStart"/>
      <w:r>
        <w:rPr>
          <w:sz w:val="28"/>
          <w:szCs w:val="28"/>
        </w:rPr>
        <w:t>Заровный</w:t>
      </w:r>
      <w:proofErr w:type="spellEnd"/>
      <w:r>
        <w:rPr>
          <w:sz w:val="28"/>
          <w:szCs w:val="28"/>
        </w:rPr>
        <w:t xml:space="preserve">, был оснащен двумя катушками, как на </w:t>
      </w:r>
      <w:proofErr w:type="spellStart"/>
      <w:r>
        <w:rPr>
          <w:sz w:val="28"/>
          <w:szCs w:val="28"/>
        </w:rPr>
        <w:t>асфальтоукладочном</w:t>
      </w:r>
      <w:proofErr w:type="spellEnd"/>
      <w:r>
        <w:rPr>
          <w:sz w:val="28"/>
          <w:szCs w:val="28"/>
        </w:rPr>
        <w:t xml:space="preserve"> катке, которые закреплялись впереди БТР. Именно под ними и подрывались мины.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Службу Сергей Анатольевич нес практически на всей территории Афганистана: Кабул, Джелалабад, Багдад, Кандагар…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 о том, как ему тяжело приходилось там, не знал, пожалуй, никто. По Родине сильно тосковал, хотя природа Афганистана удивляла: кругом горы, зеленая долина, впервые увидел, как растут абрикосы. Но хотелось домой – в Сибирь. В Афганистане снег видел только раз: на Новый год выпал и к утру растаял. 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Скрывать правду о месте службы старались многие наши солдаты. Ребята в письмах домой пытались убедить матерей, что они несут службу где – то в спокойном месте. Вот и Сергей Анатольевич первые полгода писал домой, что служит в Чехословакии. Только позже написал правду.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Демобилизовался Сергей Анатольевич в мае 1987 года, а в марте на имя его матери прислали благодарность за безупречную службу, мужество и героизм, проявленные при исполнении интернационального долга.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возвращения домой долго привыкал к мирной жизни. Еще месяца три – четыре просыпался при малейшем шуме. Ведь в Афганистане все было отработано до автоматизма. После команд «Подъем», «Тревога» через 30 минут колонна, длиной в 150 метров, была готова к маршу.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мирной жизни Сергей Анатольевич остался верен своей профессии. Пошел работать водителем.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Сергей Анатольевич никогда не сожалел, что прошел эту суровую школу жизни. На многие вещи стал смотреть по – другому, появилось огромное чувство товарищества:  друг за друга стояли стеной,  закрывали собой необстрелянных пацанов – такая была «дедовщина».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С.А. </w:t>
      </w:r>
      <w:proofErr w:type="spellStart"/>
      <w:r>
        <w:rPr>
          <w:sz w:val="28"/>
          <w:szCs w:val="28"/>
        </w:rPr>
        <w:t>Заровный</w:t>
      </w:r>
      <w:proofErr w:type="spellEnd"/>
      <w:r>
        <w:rPr>
          <w:sz w:val="28"/>
          <w:szCs w:val="28"/>
        </w:rPr>
        <w:t xml:space="preserve"> награжден медалью «За отвагу», которую вручали уже дома, в Кормиловке, медалями «Воину – интернационалисту от благодарного афганского народа», «70 лет Вооруженных сил СССР», «15 лет вывода войск из Афганистана», значком гвардейца.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Алесандр</w:t>
      </w:r>
      <w:proofErr w:type="spellEnd"/>
      <w:r>
        <w:rPr>
          <w:sz w:val="28"/>
          <w:szCs w:val="28"/>
        </w:rPr>
        <w:t xml:space="preserve"> Алексеевич </w:t>
      </w:r>
      <w:proofErr w:type="spellStart"/>
      <w:r>
        <w:rPr>
          <w:sz w:val="28"/>
          <w:szCs w:val="28"/>
        </w:rPr>
        <w:t>Подкорытов</w:t>
      </w:r>
      <w:proofErr w:type="spellEnd"/>
      <w:r>
        <w:rPr>
          <w:sz w:val="28"/>
          <w:szCs w:val="28"/>
        </w:rPr>
        <w:t xml:space="preserve"> из села Юрьево, рядовой, пулеметчик – разведчик, погиб 28 января 1986 года. Владимир Викторович </w:t>
      </w:r>
      <w:proofErr w:type="spellStart"/>
      <w:r>
        <w:rPr>
          <w:sz w:val="28"/>
          <w:szCs w:val="28"/>
        </w:rPr>
        <w:t>Трабер</w:t>
      </w:r>
      <w:proofErr w:type="spellEnd"/>
      <w:r>
        <w:rPr>
          <w:sz w:val="28"/>
          <w:szCs w:val="28"/>
        </w:rPr>
        <w:t xml:space="preserve"> из села </w:t>
      </w:r>
      <w:proofErr w:type="spellStart"/>
      <w:r>
        <w:rPr>
          <w:sz w:val="28"/>
          <w:szCs w:val="28"/>
        </w:rPr>
        <w:t>Игнатьево</w:t>
      </w:r>
      <w:proofErr w:type="spellEnd"/>
      <w:r>
        <w:rPr>
          <w:sz w:val="28"/>
          <w:szCs w:val="28"/>
        </w:rPr>
        <w:t>, водитель,  рядовой, погиб 3 февраля 1986 года.  За мужество и отвагу награждены посмертно орденами Красной звезды.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Их имена сегодня высечены на плитах </w:t>
      </w:r>
      <w:proofErr w:type="spellStart"/>
      <w:r>
        <w:rPr>
          <w:sz w:val="28"/>
          <w:szCs w:val="28"/>
        </w:rPr>
        <w:t>Кормиловского</w:t>
      </w:r>
      <w:proofErr w:type="spellEnd"/>
      <w:r>
        <w:rPr>
          <w:sz w:val="28"/>
          <w:szCs w:val="28"/>
        </w:rPr>
        <w:t xml:space="preserve"> мемориала у Вечного огня, занесены в Книгу Памяти «Омичи на земле Афганистана».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Мы знаем и помним о погибших и о тех, кто прошел через Афганистан и сегодня живет рядом с нами.     </w:t>
      </w:r>
    </w:p>
    <w:p w:rsidR="006E2663" w:rsidRDefault="006E2663" w:rsidP="00BA3794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«Верность, доблесть, отвага и честь-</w:t>
      </w:r>
    </w:p>
    <w:p w:rsidR="006E2663" w:rsidRDefault="006E2663" w:rsidP="00BA3794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 качества не на показ,</w:t>
      </w:r>
    </w:p>
    <w:p w:rsidR="006E2663" w:rsidRDefault="006E2663" w:rsidP="00BA3794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Отчизны героев не счесть.</w:t>
      </w:r>
    </w:p>
    <w:p w:rsidR="006E2663" w:rsidRDefault="006E2663" w:rsidP="00BA3794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Время выбрало нас…»,- это строки из стихотворения воина – афганца       Владимира Куценко. </w:t>
      </w:r>
    </w:p>
    <w:p w:rsidR="006E2663" w:rsidRDefault="006E2663" w:rsidP="00BA3794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Пройдут годы. Многое со временем, конечно,  забудется. Но эта война навсегда останется в памяти народа. Дорога памяти должна быть вечной. Мы говорим им, погибшим на чужой земле: «Спасибо! Мы будем помнить о вас».</w:t>
      </w:r>
    </w:p>
    <w:p w:rsidR="006E2663" w:rsidRDefault="006E2663" w:rsidP="00BA3794">
      <w:pPr>
        <w:ind w:right="57"/>
        <w:jc w:val="both"/>
        <w:rPr>
          <w:sz w:val="28"/>
          <w:szCs w:val="28"/>
        </w:rPr>
      </w:pPr>
    </w:p>
    <w:p w:rsidR="006E2663" w:rsidRDefault="006E2663" w:rsidP="00BA3794">
      <w:pPr>
        <w:ind w:right="-1"/>
        <w:jc w:val="both"/>
        <w:rPr>
          <w:sz w:val="28"/>
          <w:szCs w:val="28"/>
        </w:rPr>
      </w:pPr>
    </w:p>
    <w:p w:rsidR="006E2663" w:rsidRDefault="006E2663" w:rsidP="00BA3794">
      <w:pPr>
        <w:ind w:right="-1"/>
        <w:jc w:val="both"/>
        <w:rPr>
          <w:sz w:val="28"/>
          <w:szCs w:val="28"/>
        </w:rPr>
      </w:pPr>
    </w:p>
    <w:p w:rsidR="006E2663" w:rsidRDefault="006E2663"/>
    <w:sectPr w:rsidR="006E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2FD8"/>
    <w:multiLevelType w:val="hybridMultilevel"/>
    <w:tmpl w:val="383E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63"/>
    <w:rsid w:val="00096B66"/>
    <w:rsid w:val="006E2663"/>
    <w:rsid w:val="0081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375C98"/>
  <w15:chartTrackingRefBased/>
  <w15:docId w15:val="{58570589-5E3D-2647-A99B-1C2CC8A7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8130</Characters>
  <Application>Microsoft Office Word</Application>
  <DocSecurity>0</DocSecurity>
  <Lines>67</Lines>
  <Paragraphs>19</Paragraphs>
  <ScaleCrop>false</ScaleCrop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79509546875</dc:creator>
  <cp:keywords/>
  <dc:description/>
  <cp:lastModifiedBy>79509546875</cp:lastModifiedBy>
  <cp:revision>2</cp:revision>
  <dcterms:created xsi:type="dcterms:W3CDTF">2019-01-11T19:09:00Z</dcterms:created>
  <dcterms:modified xsi:type="dcterms:W3CDTF">2019-01-11T19:09:00Z</dcterms:modified>
</cp:coreProperties>
</file>