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48" w:rsidRDefault="00BF7A48" w:rsidP="00442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«МАШИНИСТ КРАНА-ПРОФЕССИАНАЛИЗМ НА ВЫСОТЕ»</w:t>
      </w:r>
    </w:p>
    <w:p w:rsidR="0044244A" w:rsidRPr="0044244A" w:rsidRDefault="0044244A" w:rsidP="0044244A">
      <w:pPr>
        <w:jc w:val="right"/>
        <w:rPr>
          <w:i/>
          <w:sz w:val="28"/>
          <w:szCs w:val="28"/>
        </w:rPr>
      </w:pPr>
      <w:proofErr w:type="spellStart"/>
      <w:r w:rsidRPr="0044244A">
        <w:rPr>
          <w:i/>
          <w:sz w:val="28"/>
          <w:szCs w:val="28"/>
        </w:rPr>
        <w:t>Лужных</w:t>
      </w:r>
      <w:proofErr w:type="spellEnd"/>
      <w:r w:rsidRPr="0044244A">
        <w:rPr>
          <w:i/>
          <w:sz w:val="28"/>
          <w:szCs w:val="28"/>
        </w:rPr>
        <w:t xml:space="preserve"> Наталия Николаевна,</w:t>
      </w:r>
    </w:p>
    <w:p w:rsidR="0044244A" w:rsidRPr="0044244A" w:rsidRDefault="0044244A" w:rsidP="0044244A">
      <w:pPr>
        <w:jc w:val="right"/>
        <w:rPr>
          <w:i/>
          <w:sz w:val="28"/>
          <w:szCs w:val="28"/>
        </w:rPr>
      </w:pPr>
      <w:r w:rsidRPr="0044244A">
        <w:rPr>
          <w:i/>
          <w:sz w:val="28"/>
          <w:szCs w:val="28"/>
        </w:rPr>
        <w:t xml:space="preserve">мастер производственного обучения,  </w:t>
      </w:r>
    </w:p>
    <w:p w:rsidR="0044244A" w:rsidRPr="0044244A" w:rsidRDefault="0044244A" w:rsidP="0044244A">
      <w:pPr>
        <w:jc w:val="right"/>
        <w:rPr>
          <w:i/>
          <w:sz w:val="28"/>
          <w:szCs w:val="28"/>
        </w:rPr>
      </w:pPr>
      <w:r w:rsidRPr="0044244A">
        <w:rPr>
          <w:i/>
          <w:sz w:val="28"/>
          <w:szCs w:val="28"/>
        </w:rPr>
        <w:t>Государственное</w:t>
      </w:r>
      <w:r>
        <w:rPr>
          <w:i/>
          <w:sz w:val="28"/>
          <w:szCs w:val="28"/>
        </w:rPr>
        <w:t xml:space="preserve"> бюджетное профессиональное</w:t>
      </w:r>
      <w:r w:rsidRPr="0044244A">
        <w:rPr>
          <w:i/>
          <w:sz w:val="28"/>
          <w:szCs w:val="28"/>
        </w:rPr>
        <w:t xml:space="preserve"> образовательное учреждение </w:t>
      </w:r>
    </w:p>
    <w:p w:rsidR="0044244A" w:rsidRDefault="0044244A" w:rsidP="0044244A">
      <w:pPr>
        <w:jc w:val="right"/>
        <w:rPr>
          <w:i/>
          <w:sz w:val="28"/>
          <w:szCs w:val="28"/>
        </w:rPr>
      </w:pPr>
      <w:r w:rsidRPr="0044244A">
        <w:rPr>
          <w:i/>
          <w:sz w:val="28"/>
          <w:szCs w:val="28"/>
        </w:rPr>
        <w:t xml:space="preserve"> «Волжский </w:t>
      </w:r>
      <w:r>
        <w:rPr>
          <w:i/>
          <w:sz w:val="28"/>
          <w:szCs w:val="28"/>
        </w:rPr>
        <w:t>политехнический</w:t>
      </w:r>
      <w:r w:rsidRPr="0044244A">
        <w:rPr>
          <w:i/>
          <w:sz w:val="28"/>
          <w:szCs w:val="28"/>
        </w:rPr>
        <w:t xml:space="preserve"> техникум»</w:t>
      </w:r>
    </w:p>
    <w:p w:rsidR="0044244A" w:rsidRPr="0044244A" w:rsidRDefault="0044244A" w:rsidP="0044244A">
      <w:pPr>
        <w:jc w:val="right"/>
        <w:rPr>
          <w:i/>
          <w:sz w:val="28"/>
          <w:szCs w:val="28"/>
        </w:rPr>
      </w:pPr>
    </w:p>
    <w:p w:rsidR="0065220C" w:rsidRPr="003E75A9" w:rsidRDefault="0065220C" w:rsidP="003E75A9">
      <w:pPr>
        <w:jc w:val="both"/>
        <w:rPr>
          <w:sz w:val="28"/>
          <w:szCs w:val="28"/>
        </w:rPr>
      </w:pPr>
      <w:proofErr w:type="gramStart"/>
      <w:r w:rsidRPr="003E75A9">
        <w:rPr>
          <w:sz w:val="28"/>
          <w:szCs w:val="28"/>
        </w:rPr>
        <w:t>"В современном мире самым успешным будет не самый умный, не самый быстрый и не самый сильный.</w:t>
      </w:r>
      <w:proofErr w:type="gramEnd"/>
      <w:r w:rsidRPr="003E75A9">
        <w:rPr>
          <w:sz w:val="28"/>
          <w:szCs w:val="28"/>
        </w:rPr>
        <w:t xml:space="preserve"> Самым успешным будет тот, кто умеет быстро адаптироваться к изменяющимся условиям, поэтому необходимо стремиться к стабильности, но и не бояться перемен"</w:t>
      </w:r>
    </w:p>
    <w:p w:rsidR="0065220C" w:rsidRPr="003E75A9" w:rsidRDefault="0065220C" w:rsidP="004862D2">
      <w:pPr>
        <w:jc w:val="right"/>
        <w:rPr>
          <w:sz w:val="28"/>
          <w:szCs w:val="28"/>
        </w:rPr>
      </w:pPr>
      <w:proofErr w:type="spellStart"/>
      <w:r w:rsidRPr="003E75A9">
        <w:rPr>
          <w:sz w:val="28"/>
          <w:szCs w:val="28"/>
        </w:rPr>
        <w:t>КьеллНордстрем</w:t>
      </w:r>
      <w:proofErr w:type="spellEnd"/>
    </w:p>
    <w:p w:rsidR="0065220C" w:rsidRPr="003E75A9" w:rsidRDefault="0065220C" w:rsidP="003E75A9">
      <w:pPr>
        <w:jc w:val="both"/>
        <w:rPr>
          <w:sz w:val="28"/>
          <w:szCs w:val="28"/>
        </w:rPr>
      </w:pPr>
    </w:p>
    <w:p w:rsidR="009C5B6C" w:rsidRPr="003E75A9" w:rsidRDefault="009C5B6C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  <w:r w:rsidRPr="003E75A9">
        <w:rPr>
          <w:sz w:val="28"/>
          <w:szCs w:val="28"/>
        </w:rPr>
        <w:br/>
        <w:t xml:space="preserve">В образовании происходит резкая переориентация оценки результата образования с понятий «подготовленность», «образованность», «общая культура», «воспитанность» на понятия «компетенция», «компетентность» обучающихся. То есть делается существенная ставка на </w:t>
      </w:r>
      <w:proofErr w:type="spellStart"/>
      <w:r w:rsidRPr="003E75A9">
        <w:rPr>
          <w:sz w:val="28"/>
          <w:szCs w:val="28"/>
        </w:rPr>
        <w:t>компетентностный</w:t>
      </w:r>
      <w:proofErr w:type="spellEnd"/>
      <w:r w:rsidRPr="003E75A9">
        <w:rPr>
          <w:sz w:val="28"/>
          <w:szCs w:val="28"/>
        </w:rPr>
        <w:t xml:space="preserve"> подход в образовании. </w:t>
      </w:r>
      <w:r w:rsidRPr="003E75A9">
        <w:rPr>
          <w:sz w:val="28"/>
          <w:szCs w:val="28"/>
        </w:rPr>
        <w:br/>
        <w:t>Компетентность означает доскональные знания в какой-либо области. Компетентный человек - это знающий, хорошо осведомленный о чем-либо человек, т. е. компетентность, как правило, связывают с квалификацией специалиста, имеющего исчерпывающие знани</w:t>
      </w:r>
      <w:r w:rsidR="004F69B6">
        <w:rPr>
          <w:sz w:val="28"/>
          <w:szCs w:val="28"/>
        </w:rPr>
        <w:t>я в какой-либо профессиональной</w:t>
      </w:r>
      <w:r w:rsidR="004F69B6" w:rsidRPr="004F69B6">
        <w:rPr>
          <w:sz w:val="28"/>
          <w:szCs w:val="28"/>
        </w:rPr>
        <w:t>области.</w:t>
      </w:r>
      <w:r w:rsidRPr="003E75A9">
        <w:rPr>
          <w:sz w:val="28"/>
          <w:szCs w:val="28"/>
        </w:rPr>
        <w:br/>
        <w:t>В настоящее время «предпринимателям нужна не квалификация, которая с их точки зрения слишком часто ассоциируется с умением осуществлять те или иные операции материального характера, а компетентность, которая рассматривается как своего рода коктейль навыков, свойственных каждому индивидууму, в котором сочетаются квалификация в строгом смысле этого слова... социальное поведение, способность работать в группе, инициативность и любовь к риску».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Для успешной реализации </w:t>
      </w:r>
      <w:proofErr w:type="spellStart"/>
      <w:r w:rsidRPr="003E75A9">
        <w:rPr>
          <w:sz w:val="28"/>
          <w:szCs w:val="28"/>
        </w:rPr>
        <w:t>компетентностного</w:t>
      </w:r>
      <w:proofErr w:type="spellEnd"/>
      <w:r w:rsidRPr="003E75A9">
        <w:rPr>
          <w:sz w:val="28"/>
          <w:szCs w:val="28"/>
        </w:rPr>
        <w:t xml:space="preserve"> подхода в профессиональном образовании в процессе обучения машиниста крана металлургического производства необходимо выполнение следующих условий: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1. Наличие </w:t>
      </w:r>
      <w:proofErr w:type="spellStart"/>
      <w:r w:rsidRPr="003E75A9">
        <w:rPr>
          <w:sz w:val="28"/>
          <w:szCs w:val="28"/>
        </w:rPr>
        <w:t>компетентностной</w:t>
      </w:r>
      <w:proofErr w:type="spellEnd"/>
      <w:r w:rsidRPr="003E75A9">
        <w:rPr>
          <w:sz w:val="28"/>
          <w:szCs w:val="28"/>
        </w:rPr>
        <w:t xml:space="preserve"> модели выпускника (функциональной карты специалиста), в которой отражены его основные функции и компетенции.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2. Определение конкретной цели обучения.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3. Определение конкретных способов достижения цели.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4. Наличие в учебном заведении соответствующей среды обучения и квалифицированных педагогов. [5]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ab/>
        <w:t>Виды компетенций:</w:t>
      </w:r>
    </w:p>
    <w:p w:rsidR="009C5B6C" w:rsidRPr="003E75A9" w:rsidRDefault="009C5B6C" w:rsidP="00BE10E2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lastRenderedPageBreak/>
        <w:t xml:space="preserve">1.Ценностно-смысловые компетенции. Компетенции, связанные с ценностными ориентирами обучающегося,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обучающегося в ситуациях учебной и иной деятельности. От них зависят индивидуальная образовательная траектория </w:t>
      </w:r>
      <w:proofErr w:type="spellStart"/>
      <w:r w:rsidRPr="003E75A9">
        <w:rPr>
          <w:sz w:val="28"/>
          <w:szCs w:val="28"/>
        </w:rPr>
        <w:t>обучающегосяи</w:t>
      </w:r>
      <w:proofErr w:type="spellEnd"/>
      <w:r w:rsidRPr="003E75A9">
        <w:rPr>
          <w:sz w:val="28"/>
          <w:szCs w:val="28"/>
        </w:rPr>
        <w:t xml:space="preserve"> программа его жизнедеятельности в целом.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2.Общекультурные компетенции.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</w:t>
      </w:r>
      <w:proofErr w:type="gramStart"/>
      <w:r w:rsidRPr="003E75A9">
        <w:rPr>
          <w:sz w:val="28"/>
          <w:szCs w:val="28"/>
        </w:rPr>
        <w:t>обучающимся</w:t>
      </w:r>
      <w:proofErr w:type="gramEnd"/>
      <w:r w:rsidR="00BF7A48">
        <w:rPr>
          <w:sz w:val="28"/>
          <w:szCs w:val="28"/>
        </w:rPr>
        <w:t xml:space="preserve"> </w:t>
      </w:r>
      <w:r w:rsidRPr="003E75A9">
        <w:rPr>
          <w:sz w:val="28"/>
          <w:szCs w:val="28"/>
        </w:rPr>
        <w:t>картины мира, расширяющейся до культурологического и всечеловеческого понимания мира.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3.Учебно-познавательные компетенции. Совокупность компетенций </w:t>
      </w:r>
      <w:proofErr w:type="spellStart"/>
      <w:r w:rsidRPr="003E75A9">
        <w:rPr>
          <w:sz w:val="28"/>
          <w:szCs w:val="28"/>
        </w:rPr>
        <w:t>обучающегосяв</w:t>
      </w:r>
      <w:proofErr w:type="spellEnd"/>
      <w:r w:rsidRPr="003E75A9">
        <w:rPr>
          <w:sz w:val="28"/>
          <w:szCs w:val="28"/>
        </w:rPr>
        <w:t xml:space="preserve"> сфере самостоятельной познавательной деятельности, включающей элементы логической, методологической, </w:t>
      </w:r>
      <w:proofErr w:type="spellStart"/>
      <w:r w:rsidRPr="003E75A9">
        <w:rPr>
          <w:sz w:val="28"/>
          <w:szCs w:val="28"/>
        </w:rPr>
        <w:t>общеучебной</w:t>
      </w:r>
      <w:proofErr w:type="spellEnd"/>
      <w:r w:rsidRPr="003E75A9">
        <w:rPr>
          <w:sz w:val="28"/>
          <w:szCs w:val="28"/>
        </w:rPr>
        <w:t xml:space="preserve"> деятельности.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         Сюда входят способы организации целеполагания, планирования, анализа, рефлексии, самооценки. По отношению к изучаемым объектам обучающийсяовладевает креативными навыками: добыванием знаний непосредственно из окружающей действительности, владением приемами решения учебно-познавательных проблем, действий в нестандартных ситуациях.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В рамках этих компетенций определяются требования функциональной грамотности: умение отличать факты от </w:t>
      </w:r>
      <w:proofErr w:type="gramStart"/>
      <w:r w:rsidRPr="003E75A9">
        <w:rPr>
          <w:sz w:val="28"/>
          <w:szCs w:val="28"/>
        </w:rPr>
        <w:t>домыслов</w:t>
      </w:r>
      <w:proofErr w:type="gramEnd"/>
      <w:r w:rsidRPr="003E75A9">
        <w:rPr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4.Информационные компетенции.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информации. Поиск, анализ и отбор необходимой информации, ее преобразование, сохранение и передача.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5.Коммуникативные компетенции. Знание языков, способов взаимодействия с окружающими и удаленными людьми (событиями); навыки работы в группе, коллективе.[6]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Разделение содержания учебного занятия на составляющие компетенции: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b/>
          <w:sz w:val="28"/>
          <w:szCs w:val="28"/>
        </w:rPr>
        <w:t>теория</w:t>
      </w:r>
      <w:r w:rsidRPr="003E75A9">
        <w:rPr>
          <w:sz w:val="28"/>
          <w:szCs w:val="28"/>
        </w:rPr>
        <w:t xml:space="preserve"> – понятия, процессы, формулы, личности, факты и т.п.;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b/>
          <w:sz w:val="28"/>
          <w:szCs w:val="28"/>
        </w:rPr>
        <w:t>практика</w:t>
      </w:r>
      <w:r w:rsidRPr="003E75A9">
        <w:rPr>
          <w:sz w:val="28"/>
          <w:szCs w:val="28"/>
        </w:rPr>
        <w:t xml:space="preserve"> – умения и навыки, отрабатываемые при изучении данной темы, практическое и оперативное применение знаний к конкретным ситуациям;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b/>
          <w:sz w:val="28"/>
          <w:szCs w:val="28"/>
        </w:rPr>
        <w:t>воспитание</w:t>
      </w:r>
      <w:r w:rsidRPr="003E75A9">
        <w:rPr>
          <w:sz w:val="28"/>
          <w:szCs w:val="28"/>
        </w:rPr>
        <w:t xml:space="preserve"> – нравственные ценности, категории, оценки, формирование которых возможно на основе материала данной темы.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lastRenderedPageBreak/>
        <w:t xml:space="preserve">Цели образования с точки зрения </w:t>
      </w:r>
      <w:proofErr w:type="spellStart"/>
      <w:r w:rsidRPr="003E75A9">
        <w:rPr>
          <w:sz w:val="28"/>
          <w:szCs w:val="28"/>
        </w:rPr>
        <w:t>компетентностного</w:t>
      </w:r>
      <w:proofErr w:type="spellEnd"/>
      <w:r w:rsidRPr="003E75A9">
        <w:rPr>
          <w:sz w:val="28"/>
          <w:szCs w:val="28"/>
        </w:rPr>
        <w:t xml:space="preserve"> подхода заключаются в умении  выбирать источники информации, находить оптимальные пути к цели, оценивать результаты и самостоятельно организовывать свою деятельность, ориентироваться в ключевых проблемах современности (экономике, политике, межкультурном взаимодействии и т.д.),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решать проблемы, общие для различных видов профессиональной деятельности.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Таким образом, обучение принимает совершенно новую форму. Принципы, заложенные в </w:t>
      </w:r>
      <w:proofErr w:type="spellStart"/>
      <w:r w:rsidRPr="003E75A9">
        <w:rPr>
          <w:sz w:val="28"/>
          <w:szCs w:val="28"/>
        </w:rPr>
        <w:t>компетентностный</w:t>
      </w:r>
      <w:proofErr w:type="spellEnd"/>
      <w:r w:rsidRPr="003E75A9">
        <w:rPr>
          <w:sz w:val="28"/>
          <w:szCs w:val="28"/>
        </w:rPr>
        <w:t xml:space="preserve"> подход, должны в итоге обучать самостоятельных, уверенных в себе личностей. Личностей, обладающих достаточными компетенциями для дальнейшей жизни, для самореализации и раскрытия своего потенциала. 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Цели обучения должны быть направлены на развитие у </w:t>
      </w:r>
      <w:proofErr w:type="gramStart"/>
      <w:r w:rsidRPr="003E75A9">
        <w:rPr>
          <w:sz w:val="28"/>
          <w:szCs w:val="28"/>
        </w:rPr>
        <w:t>обучающихся</w:t>
      </w:r>
      <w:proofErr w:type="gramEnd"/>
      <w:r w:rsidRPr="003E75A9">
        <w:rPr>
          <w:sz w:val="28"/>
          <w:szCs w:val="28"/>
        </w:rPr>
        <w:t xml:space="preserve"> способности использовать полученные в ходе учебного процесса знания.</w:t>
      </w:r>
    </w:p>
    <w:p w:rsidR="009C5B6C" w:rsidRPr="003E75A9" w:rsidRDefault="009C5B6C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Новый подход в образовании предполагает создание новых методик обучения и новых методик проверки эффективности обучения.</w:t>
      </w:r>
    </w:p>
    <w:p w:rsidR="009A291D" w:rsidRPr="003E75A9" w:rsidRDefault="009A291D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Современный мир меняется настолько быстро, что человечество едва ли успевает реагировать на вызовы времени. То, что пару лет назад казалось невозможным, сегодня становится реальностью. Что ждет нас через 15 лет — одиночество и изоляция или дружба со всем миром в социальных сетях? Что сулит нам работа вне офиса — свободу и независимость или рабочий день длиною в сутки? Какие знания и навыки нам будут нужны, какие профессии появятся, а какие исчезнут?</w:t>
      </w:r>
    </w:p>
    <w:p w:rsidR="009A291D" w:rsidRPr="003E75A9" w:rsidRDefault="009A291D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Все профессии нужны, все профессии важны – такого принципа придерживается </w:t>
      </w:r>
      <w:proofErr w:type="spellStart"/>
      <w:r w:rsidRPr="003E75A9">
        <w:rPr>
          <w:sz w:val="28"/>
          <w:szCs w:val="28"/>
        </w:rPr>
        <w:t>Reconomica</w:t>
      </w:r>
      <w:proofErr w:type="spellEnd"/>
      <w:r w:rsidRPr="003E75A9">
        <w:rPr>
          <w:sz w:val="28"/>
          <w:szCs w:val="28"/>
        </w:rPr>
        <w:t>, и старается осветить для вас как можно больше нюансов разных специальностей, от программиста до слесаря-сантехника.</w:t>
      </w:r>
    </w:p>
    <w:p w:rsidR="009A291D" w:rsidRPr="003E75A9" w:rsidRDefault="009A291D" w:rsidP="003E75A9">
      <w:pPr>
        <w:jc w:val="both"/>
        <w:rPr>
          <w:sz w:val="28"/>
          <w:szCs w:val="28"/>
        </w:rPr>
      </w:pPr>
    </w:p>
    <w:p w:rsidR="009A291D" w:rsidRPr="003E75A9" w:rsidRDefault="009A291D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Сегодня список рабочих специальностей пополнит редкая профессия, требующая физической выносливости и ювелирной точности, но при этом считающаяся на постсоветском пространстве скорее женской</w:t>
      </w:r>
      <w:r w:rsidR="00333E57" w:rsidRPr="003E75A9">
        <w:rPr>
          <w:sz w:val="28"/>
          <w:szCs w:val="28"/>
        </w:rPr>
        <w:t>, чем мужской</w:t>
      </w:r>
      <w:r w:rsidRPr="003E75A9">
        <w:rPr>
          <w:sz w:val="28"/>
          <w:szCs w:val="28"/>
        </w:rPr>
        <w:t xml:space="preserve"> – машинист крана.</w:t>
      </w:r>
    </w:p>
    <w:p w:rsidR="009A291D" w:rsidRPr="003E75A9" w:rsidRDefault="009A291D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Первый кран с двигателем был построен в 1827 году. С той поры началась эпоха развития различных модификаций этого полезного изобретения. В наше время цивилизация продвинулась вплоть до создания роботов, а люди все так же с</w:t>
      </w:r>
      <w:r w:rsidR="00333E57" w:rsidRPr="003E75A9">
        <w:rPr>
          <w:sz w:val="28"/>
          <w:szCs w:val="28"/>
        </w:rPr>
        <w:t xml:space="preserve">троят, но делают это при помощи </w:t>
      </w:r>
      <w:r w:rsidRPr="003E75A9">
        <w:rPr>
          <w:sz w:val="28"/>
          <w:szCs w:val="28"/>
        </w:rPr>
        <w:t>грузоподъемных машин: мостовых</w:t>
      </w:r>
    </w:p>
    <w:p w:rsidR="009A291D" w:rsidRPr="003E75A9" w:rsidRDefault="009A291D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Название профессии «машинист» происходит из немецкого языка, от слова </w:t>
      </w:r>
      <w:proofErr w:type="spellStart"/>
      <w:r w:rsidRPr="003E75A9">
        <w:rPr>
          <w:sz w:val="28"/>
          <w:szCs w:val="28"/>
        </w:rPr>
        <w:t>maschine</w:t>
      </w:r>
      <w:proofErr w:type="spellEnd"/>
      <w:r w:rsidRPr="003E75A9">
        <w:rPr>
          <w:sz w:val="28"/>
          <w:szCs w:val="28"/>
        </w:rPr>
        <w:t>, что значит «машина». Соответственно, машинист — это тот, кто управляет машинами, в нашем случае — кранами.</w:t>
      </w:r>
    </w:p>
    <w:p w:rsidR="009A291D" w:rsidRPr="003E75A9" w:rsidRDefault="009A291D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Работа машиниста крана заключается в управлении самодвижущимися подъемными механизмами, в ходе которого выполняются работы по: перемещению груза в нужное место</w:t>
      </w:r>
      <w:proofErr w:type="gramStart"/>
      <w:r w:rsidRPr="003E75A9">
        <w:rPr>
          <w:sz w:val="28"/>
          <w:szCs w:val="28"/>
        </w:rPr>
        <w:t xml:space="preserve"> .</w:t>
      </w:r>
      <w:proofErr w:type="gramEnd"/>
      <w:r w:rsidRPr="003E75A9">
        <w:rPr>
          <w:sz w:val="28"/>
          <w:szCs w:val="28"/>
        </w:rPr>
        <w:t xml:space="preserve"> Большинство промышленных предприятий не может обойтись без применения мостовых кранов. С помощью мостовых или козловых кранов производится погрузка и разгрузка, а также перемещение различных грузов. Мостовой кран способен доставлять грузы в </w:t>
      </w:r>
      <w:r w:rsidRPr="003E75A9">
        <w:rPr>
          <w:sz w:val="28"/>
          <w:szCs w:val="28"/>
        </w:rPr>
        <w:lastRenderedPageBreak/>
        <w:t>больших объемах, поэтому наиболее часто применяется на складах и в рабочих цехах предприятия. Иногда такие краны используются на стройке для монтажа либо ремонта конструкций. Для того</w:t>
      </w:r>
      <w:proofErr w:type="gramStart"/>
      <w:r w:rsidRPr="003E75A9">
        <w:rPr>
          <w:sz w:val="28"/>
          <w:szCs w:val="28"/>
        </w:rPr>
        <w:t>,</w:t>
      </w:r>
      <w:proofErr w:type="gramEnd"/>
      <w:r w:rsidRPr="003E75A9">
        <w:rPr>
          <w:sz w:val="28"/>
          <w:szCs w:val="28"/>
        </w:rPr>
        <w:t xml:space="preserve">  чтобы работать машинистом мостового крана, нужно знать основы геометрии и физики, и не бояться высоты. Одно резкое движение может привести к аварии, поэтому к работе крановщика нельзя допускать нервных людей.</w:t>
      </w:r>
    </w:p>
    <w:p w:rsidR="009A291D" w:rsidRPr="003E75A9" w:rsidRDefault="009A291D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Конечно, для управления таким механизмом требуется специалист высокой квалификации, способный грамотно, качественно и безопасно обращаться с мостовым краном в производственном цикле.</w:t>
      </w:r>
    </w:p>
    <w:p w:rsidR="009A291D" w:rsidRPr="003E75A9" w:rsidRDefault="009A291D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Главная сложность этой  профессии заключается не в управлении тяжелыми рычагами, а в управлении своим внутренним состоянием. Каждый раз, прежде чем сесть за управление краном, нужно привести свой настрой в порядок — машинист должен быть собранным и сосредоточенным! Бывали несчастные случаи, поэтому работающие всегда должны быть максимально сконцентрированными и иметь быструю реакцию. Важно, чтобы машинист обладал такими качествами, как стрессоустойчивость и дисциплинированность.</w:t>
      </w:r>
    </w:p>
    <w:p w:rsidR="009C5B6C" w:rsidRPr="003E75A9" w:rsidRDefault="009C5B6C" w:rsidP="003E75A9">
      <w:pPr>
        <w:jc w:val="both"/>
        <w:rPr>
          <w:b/>
          <w:bCs/>
          <w:sz w:val="28"/>
          <w:szCs w:val="28"/>
        </w:rPr>
      </w:pPr>
      <w:r w:rsidRPr="003E75A9">
        <w:rPr>
          <w:b/>
          <w:bCs/>
          <w:sz w:val="28"/>
          <w:szCs w:val="28"/>
        </w:rPr>
        <w:t>Качества, обеспечивающие успешность выполнения профессиональной деятельности машиниста крана, крановщика: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849"/>
      </w:tblGrid>
      <w:tr w:rsidR="009C5B6C" w:rsidRPr="003E75A9" w:rsidTr="00F82A1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b/>
                <w:bCs/>
                <w:sz w:val="28"/>
                <w:szCs w:val="28"/>
              </w:rPr>
              <w:t>Личностные качества, интересы и склонности</w:t>
            </w:r>
          </w:p>
        </w:tc>
      </w:tr>
      <w:tr w:rsidR="009C5B6C" w:rsidRPr="003E75A9" w:rsidTr="00F82A1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хорошее физическое здоровье;</w:t>
            </w:r>
          </w:p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хорошее зрение;</w:t>
            </w:r>
          </w:p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хорошая координация движений;</w:t>
            </w:r>
          </w:p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точный глазомер;</w:t>
            </w:r>
          </w:p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концентрация внимания;</w:t>
            </w:r>
          </w:p>
          <w:p w:rsidR="009C5B6C" w:rsidRPr="003E75A9" w:rsidRDefault="009C5B6C" w:rsidP="003E75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хорошая моторная память.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выносливость;</w:t>
            </w:r>
          </w:p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усидчивость;</w:t>
            </w:r>
          </w:p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ответственность;</w:t>
            </w:r>
          </w:p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внимательность;</w:t>
            </w:r>
          </w:p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уравновешенность;</w:t>
            </w:r>
          </w:p>
          <w:p w:rsidR="009C5B6C" w:rsidRPr="003E75A9" w:rsidRDefault="009C5B6C" w:rsidP="003E75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аккуратность.</w:t>
            </w:r>
          </w:p>
        </w:tc>
      </w:tr>
    </w:tbl>
    <w:p w:rsidR="009C5B6C" w:rsidRPr="003E75A9" w:rsidRDefault="009C5B6C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В последние годы в системе профессионального образования произошли значительные изменения – активизируется поиск наиболее эффективных форм образовательной деятельности, происходит расширение сфер деятельности педагога, появляются новые специальности. Обновляется учебное оборудование, учебники и учебно-методические комплексы, большое внимание уделяется образовательным технологиям.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В связи с этим особое значение приобретают проблемы, связанные с профессиональным становлением будущих специалистов, с организацией их педагогической практики. Производственное обучение</w:t>
      </w:r>
      <w:r w:rsidRPr="003E75A9">
        <w:rPr>
          <w:b/>
          <w:bCs/>
          <w:sz w:val="28"/>
          <w:szCs w:val="28"/>
        </w:rPr>
        <w:t> </w:t>
      </w:r>
      <w:r w:rsidRPr="003E75A9">
        <w:rPr>
          <w:sz w:val="28"/>
          <w:szCs w:val="28"/>
        </w:rPr>
        <w:t>и практика на предприятиях — завершающие этапы профессиональной подготовки квалифицированных рабочих. На этих этапах происходит дальнейшее формирование, совершенствование и отработка качеств, характеризующих профессиональное мастерство квалифицированных рабочих, их морального облика, качеств личности.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Если в учебных мастерских обучающиеся осваивают основы профессии и главная цель обучения — формированиеумений и профессиональных компетенций при освоении приемов, операций и их сочетаний в работах комплексного характера, то цели обучения на завершающих этапах </w:t>
      </w:r>
      <w:r w:rsidRPr="003E75A9">
        <w:rPr>
          <w:sz w:val="28"/>
          <w:szCs w:val="28"/>
        </w:rPr>
        <w:lastRenderedPageBreak/>
        <w:t>профессионального обучения более сложные и многогранные. Вместе с тем целесообразно, чтобы до начала обучения на предприятии обучающиеся в техникуме изучили некоторые</w:t>
      </w:r>
      <w:r w:rsidR="00333E57" w:rsidRPr="003E75A9">
        <w:rPr>
          <w:sz w:val="28"/>
          <w:szCs w:val="28"/>
        </w:rPr>
        <w:t xml:space="preserve"> работы, являющиеся в определен</w:t>
      </w:r>
      <w:r w:rsidRPr="003E75A9">
        <w:rPr>
          <w:sz w:val="28"/>
          <w:szCs w:val="28"/>
        </w:rPr>
        <w:t>ной степени введением к овладению основными профессиональными компетенциями.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Кроме того, студентов обучают сборке и разборке кранового оборудования в учебных мастерских техникума, чтобы они могли принимать участие в мелком ремонте,  устранять текущие неисправности в работе оборудования.</w:t>
      </w:r>
      <w:r w:rsidRPr="003E75A9">
        <w:rPr>
          <w:sz w:val="28"/>
          <w:szCs w:val="28"/>
        </w:rPr>
        <w:br/>
        <w:t>3а последнее время значительное внимание уделяется предваритель</w:t>
      </w:r>
      <w:r w:rsidRPr="003E75A9">
        <w:rPr>
          <w:sz w:val="28"/>
          <w:szCs w:val="28"/>
        </w:rPr>
        <w:softHyphen/>
        <w:t>ному обучению обучающихся приемам и способам управления и наладки сложного оборудования с применением тренажеров, имитаторов, малога</w:t>
      </w:r>
      <w:r w:rsidRPr="003E75A9">
        <w:rPr>
          <w:sz w:val="28"/>
          <w:szCs w:val="28"/>
        </w:rPr>
        <w:softHyphen/>
        <w:t>баритных производственных установок</w:t>
      </w:r>
      <w:proofErr w:type="gramStart"/>
      <w:r w:rsidRPr="003E75A9">
        <w:rPr>
          <w:sz w:val="28"/>
          <w:szCs w:val="28"/>
        </w:rPr>
        <w:t>.У</w:t>
      </w:r>
      <w:proofErr w:type="gramEnd"/>
      <w:r w:rsidRPr="003E75A9">
        <w:rPr>
          <w:sz w:val="28"/>
          <w:szCs w:val="28"/>
        </w:rPr>
        <w:t>чебные мастерские оснащены необходимым оборудованием, инструментами и приспособлениями, техническими средствами обучения</w:t>
      </w:r>
      <w:proofErr w:type="gramStart"/>
      <w:r w:rsidRPr="003E75A9">
        <w:rPr>
          <w:sz w:val="28"/>
          <w:szCs w:val="28"/>
        </w:rPr>
        <w:t>.З</w:t>
      </w:r>
      <w:proofErr w:type="gramEnd"/>
      <w:r w:rsidRPr="003E75A9">
        <w:rPr>
          <w:sz w:val="28"/>
          <w:szCs w:val="28"/>
        </w:rPr>
        <w:t>десь  формируется рабочий-профессионал, способный выполнять работы, соответствующиетребованиям ФГОС:</w:t>
      </w:r>
    </w:p>
    <w:p w:rsidR="009C5B6C" w:rsidRPr="003E75A9" w:rsidRDefault="009C5B6C" w:rsidP="003E75A9">
      <w:pPr>
        <w:jc w:val="both"/>
        <w:rPr>
          <w:i/>
          <w:sz w:val="28"/>
          <w:szCs w:val="28"/>
        </w:rPr>
      </w:pPr>
      <w:r w:rsidRPr="003E75A9">
        <w:rPr>
          <w:b/>
          <w:sz w:val="28"/>
          <w:szCs w:val="28"/>
        </w:rPr>
        <w:t>Учебная практика</w:t>
      </w:r>
      <w:r w:rsidRPr="003E75A9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287"/>
      </w:tblGrid>
      <w:tr w:rsidR="009C5B6C" w:rsidRPr="003E75A9" w:rsidTr="00333E57">
        <w:tc>
          <w:tcPr>
            <w:tcW w:w="4284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b/>
                <w:sz w:val="28"/>
                <w:szCs w:val="28"/>
              </w:rPr>
            </w:pPr>
            <w:r w:rsidRPr="003E75A9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5287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b/>
                <w:sz w:val="28"/>
                <w:szCs w:val="28"/>
              </w:rPr>
            </w:pPr>
            <w:r w:rsidRPr="003E75A9">
              <w:rPr>
                <w:b/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9C5B6C" w:rsidRPr="003E75A9" w:rsidTr="00333E57">
        <w:tc>
          <w:tcPr>
            <w:tcW w:w="4284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b/>
                <w:bCs/>
                <w:sz w:val="28"/>
                <w:szCs w:val="28"/>
              </w:rPr>
              <w:t xml:space="preserve">Раздел ПМ 2. </w:t>
            </w:r>
            <w:r w:rsidRPr="003E75A9">
              <w:rPr>
                <w:sz w:val="28"/>
                <w:szCs w:val="28"/>
              </w:rPr>
              <w:t xml:space="preserve">Выполнение слесарных и </w:t>
            </w:r>
            <w:proofErr w:type="spellStart"/>
            <w:r w:rsidRPr="003E75A9">
              <w:rPr>
                <w:sz w:val="28"/>
                <w:szCs w:val="28"/>
              </w:rPr>
              <w:t>стропальных</w:t>
            </w:r>
            <w:proofErr w:type="spellEnd"/>
            <w:r w:rsidRPr="003E75A9">
              <w:rPr>
                <w:sz w:val="28"/>
                <w:szCs w:val="28"/>
              </w:rPr>
              <w:t xml:space="preserve"> работ при обслуживании кранов металлургического производства.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3E75A9">
              <w:rPr>
                <w:bCs/>
                <w:sz w:val="28"/>
                <w:szCs w:val="28"/>
              </w:rPr>
              <w:t xml:space="preserve">Освоение приёмов пользования </w:t>
            </w:r>
            <w:proofErr w:type="spellStart"/>
            <w:r w:rsidRPr="003E75A9">
              <w:rPr>
                <w:bCs/>
                <w:sz w:val="28"/>
                <w:szCs w:val="28"/>
              </w:rPr>
              <w:t>штангенинструментами</w:t>
            </w:r>
            <w:proofErr w:type="spellEnd"/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bCs/>
                <w:sz w:val="28"/>
                <w:szCs w:val="28"/>
              </w:rPr>
              <w:t>Освоение приёмов пользования микрометрами</w:t>
            </w:r>
            <w:r w:rsidRPr="003E75A9">
              <w:rPr>
                <w:sz w:val="28"/>
                <w:szCs w:val="28"/>
              </w:rPr>
              <w:t>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Выполнение плоскостной разметки, рубки,  правки и гибки.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Выполнение резки металла, опиливания металла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Выполнение сверления, </w:t>
            </w:r>
            <w:proofErr w:type="spellStart"/>
            <w:r w:rsidRPr="003E75A9">
              <w:rPr>
                <w:sz w:val="28"/>
                <w:szCs w:val="28"/>
              </w:rPr>
              <w:t>зенкования</w:t>
            </w:r>
            <w:proofErr w:type="spellEnd"/>
            <w:r w:rsidRPr="003E75A9">
              <w:rPr>
                <w:sz w:val="28"/>
                <w:szCs w:val="28"/>
              </w:rPr>
              <w:t xml:space="preserve"> и развертывания. Нарезание резьбы.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Выполнение клёпки, шабрения,  притирки. Пайка, лужение, склеивание.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Соединение деталей с валами и осями.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Разборка редукторов и муфт.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Подбор строп и ГЗП в </w:t>
            </w:r>
            <w:r w:rsidRPr="003E75A9">
              <w:rPr>
                <w:sz w:val="28"/>
                <w:szCs w:val="28"/>
              </w:rPr>
              <w:lastRenderedPageBreak/>
              <w:t xml:space="preserve">соответствии с весом груза, его размерами, углом </w:t>
            </w:r>
            <w:proofErr w:type="spellStart"/>
            <w:r w:rsidRPr="003E75A9">
              <w:rPr>
                <w:sz w:val="28"/>
                <w:szCs w:val="28"/>
              </w:rPr>
              <w:t>зачаливания</w:t>
            </w:r>
            <w:proofErr w:type="spellEnd"/>
            <w:r w:rsidRPr="003E75A9">
              <w:rPr>
                <w:sz w:val="28"/>
                <w:szCs w:val="28"/>
              </w:rPr>
              <w:t>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Браковка стальных канатов по износу и обрыву проволок.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Браковка СГП и крюков.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E75A9">
              <w:rPr>
                <w:sz w:val="28"/>
                <w:szCs w:val="28"/>
              </w:rPr>
              <w:t>Контроль за</w:t>
            </w:r>
            <w:proofErr w:type="gramEnd"/>
            <w:r w:rsidRPr="003E75A9">
              <w:rPr>
                <w:sz w:val="28"/>
                <w:szCs w:val="28"/>
              </w:rPr>
              <w:t xml:space="preserve"> правильностью крепления тросов грузозахватных приспособлений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и транспортировка механического оборудования.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Погрузка и разгрузка полувагонов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Погрузка и разгрузка автомобилей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Выполнение работ ниже «0» отметки</w:t>
            </w:r>
          </w:p>
          <w:p w:rsidR="009C5B6C" w:rsidRPr="003E75A9" w:rsidRDefault="009C5B6C" w:rsidP="003E75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Погрузка длинномерного груза. </w:t>
            </w:r>
          </w:p>
        </w:tc>
        <w:tc>
          <w:tcPr>
            <w:tcW w:w="5287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lastRenderedPageBreak/>
              <w:t>ПК 3. Осуществлять браковку канатов в соответствии с Правилами устройства и безопасной эксплуатации кранов.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1. Понимать сущность и социальную значимость своей будущей профессии, проявлять к ней устойчивый интерес.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2. Организовывать собственную деятельность, исходя из цели и способов ее достижения, определенных руководителем.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5.Использовать информационно-коммуникационные технологии в профессиональной деятельности.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4. Браковки канатов в соответствии с Правилами устройства и безопасной эксплуатации кранов;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5. Ремонтно-профилактического обслуживания кранов металлургического производства.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1. Контролировать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2.  Производить текущий осмотр, чистку и смазку трущихся поверхностей деталей механизмов и машин;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У 3.  Выявлять и устранять </w:t>
            </w:r>
            <w:r w:rsidRPr="003E75A9">
              <w:rPr>
                <w:sz w:val="28"/>
                <w:szCs w:val="28"/>
              </w:rPr>
              <w:lastRenderedPageBreak/>
              <w:t>неисправности в работе обслуживаемого крана, участвовать в его ремонте;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5.  Выполнять слесарные работы в процессе ремонта оборудования;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</w:p>
        </w:tc>
      </w:tr>
    </w:tbl>
    <w:p w:rsidR="009C5B6C" w:rsidRPr="003E75A9" w:rsidRDefault="009C5B6C" w:rsidP="003E75A9">
      <w:pPr>
        <w:jc w:val="both"/>
        <w:rPr>
          <w:sz w:val="28"/>
          <w:szCs w:val="28"/>
        </w:rPr>
      </w:pP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            На повышение качества профессиональной подготовки </w:t>
      </w:r>
      <w:proofErr w:type="gramStart"/>
      <w:r w:rsidRPr="003E75A9">
        <w:rPr>
          <w:sz w:val="28"/>
          <w:szCs w:val="28"/>
        </w:rPr>
        <w:t>обучающихся</w:t>
      </w:r>
      <w:proofErr w:type="gramEnd"/>
      <w:r w:rsidRPr="003E75A9">
        <w:rPr>
          <w:sz w:val="28"/>
          <w:szCs w:val="28"/>
        </w:rPr>
        <w:t xml:space="preserve"> влияют следующие факторы: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 А) качественная подготовка к уроку мастера производственного обучения, планирование каждого этапа урока производственного обучения с учетом мотивации обучающихся и актуализации их знаний и умений, и обязательно включая демонстрации трудовых приемов;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Б) применение документации письменного инструктирования, её качественная разработка;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В) качественная отработка междисциплинарных связей;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Г) осуществление индивидуального подхода и учет особенностей обучающихся;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Д) объективная оценка выполнения учебно-производственных работ и упражнений.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Если в мастерских все подчинено решению учебно-воспитательных задач, то на предприятиях обучающиеся обучаются, участвуя в производственном процессе. </w:t>
      </w:r>
    </w:p>
    <w:p w:rsidR="009C5B6C" w:rsidRPr="003E75A9" w:rsidRDefault="009C5B6C" w:rsidP="003E75A9">
      <w:pPr>
        <w:jc w:val="both"/>
        <w:rPr>
          <w:b/>
          <w:sz w:val="28"/>
          <w:szCs w:val="28"/>
        </w:rPr>
      </w:pPr>
      <w:r w:rsidRPr="003E75A9">
        <w:rPr>
          <w:b/>
          <w:sz w:val="28"/>
          <w:szCs w:val="28"/>
        </w:rPr>
        <w:t>Производственная практика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Задачей производственной практики является закрепление и совершенствование приобретённых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</w:t>
      </w:r>
      <w:proofErr w:type="spellStart"/>
      <w:r w:rsidRPr="003E75A9">
        <w:rPr>
          <w:sz w:val="28"/>
          <w:szCs w:val="28"/>
        </w:rPr>
        <w:t>кконкретным</w:t>
      </w:r>
      <w:proofErr w:type="spellEnd"/>
      <w:r w:rsidRPr="003E75A9">
        <w:rPr>
          <w:sz w:val="28"/>
          <w:szCs w:val="28"/>
        </w:rPr>
        <w:t xml:space="preserve"> условиям деятельности предприятий.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lastRenderedPageBreak/>
        <w:t xml:space="preserve">Для выполнения требований ФГОС к результатам </w:t>
      </w:r>
      <w:proofErr w:type="spellStart"/>
      <w:r w:rsidRPr="003E75A9">
        <w:rPr>
          <w:sz w:val="28"/>
          <w:szCs w:val="28"/>
        </w:rPr>
        <w:t>сформированности</w:t>
      </w:r>
      <w:proofErr w:type="spellEnd"/>
      <w:r w:rsidRPr="003E75A9">
        <w:rPr>
          <w:sz w:val="28"/>
          <w:szCs w:val="28"/>
        </w:rPr>
        <w:t xml:space="preserve"> общих и профессиональных компетенций </w:t>
      </w:r>
      <w:proofErr w:type="gramStart"/>
      <w:r w:rsidRPr="003E75A9">
        <w:rPr>
          <w:sz w:val="28"/>
          <w:szCs w:val="28"/>
        </w:rPr>
        <w:t>у</w:t>
      </w:r>
      <w:proofErr w:type="gramEnd"/>
      <w:r w:rsidRPr="003E75A9">
        <w:rPr>
          <w:sz w:val="28"/>
          <w:szCs w:val="28"/>
        </w:rPr>
        <w:t xml:space="preserve"> обучающихся в программе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производственной практике предусмотрены следующие виды работ: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C5B6C" w:rsidRPr="003E75A9" w:rsidTr="00F82A1D">
        <w:trPr>
          <w:trHeight w:val="363"/>
        </w:trPr>
        <w:tc>
          <w:tcPr>
            <w:tcW w:w="4786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Виды работ</w:t>
            </w:r>
          </w:p>
        </w:tc>
        <w:tc>
          <w:tcPr>
            <w:tcW w:w="4784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9C5B6C" w:rsidRPr="003E75A9" w:rsidTr="00F82A1D">
        <w:tc>
          <w:tcPr>
            <w:tcW w:w="4786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bCs/>
                <w:sz w:val="28"/>
                <w:szCs w:val="28"/>
              </w:rPr>
            </w:pPr>
            <w:r w:rsidRPr="003E75A9">
              <w:rPr>
                <w:b/>
                <w:bCs/>
                <w:sz w:val="28"/>
                <w:szCs w:val="28"/>
              </w:rPr>
              <w:t xml:space="preserve">Раздел ПМ 1. </w:t>
            </w:r>
            <w:r w:rsidRPr="003E75A9">
              <w:rPr>
                <w:bCs/>
                <w:sz w:val="28"/>
                <w:szCs w:val="28"/>
              </w:rPr>
              <w:t>Выполнение ремонтно-профилактического обслуживания кранов металлургического производства.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Освоение безопасных методов проведения ремонтных работ.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Выявление и устранение неисправностей в работе оборудования крана.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3E75A9">
              <w:rPr>
                <w:sz w:val="28"/>
                <w:szCs w:val="28"/>
              </w:rPr>
              <w:t>контроля за</w:t>
            </w:r>
            <w:proofErr w:type="gramEnd"/>
            <w:r w:rsidRPr="003E75A9">
              <w:rPr>
                <w:sz w:val="28"/>
                <w:szCs w:val="28"/>
              </w:rPr>
              <w:t xml:space="preserve"> состоянием тормозных и предохранительных устройств.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3E75A9">
              <w:rPr>
                <w:sz w:val="28"/>
                <w:szCs w:val="28"/>
              </w:rPr>
              <w:t>контроля за</w:t>
            </w:r>
            <w:proofErr w:type="gramEnd"/>
            <w:r w:rsidRPr="003E75A9">
              <w:rPr>
                <w:sz w:val="28"/>
                <w:szCs w:val="28"/>
              </w:rPr>
              <w:t xml:space="preserve"> правильностью крепления тросов грузозахватных приспособлений.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Оформление документации на проведение ремонта механического и электрического оборудования крана.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Смазка механизмов.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Участие в периодических осмотрах, текущем, среднем и капитальном ремонтах крана.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bCs/>
                <w:i/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Вывод крана в ремонт и приёмка из ремонта</w:t>
            </w:r>
          </w:p>
          <w:p w:rsidR="009C5B6C" w:rsidRPr="003E75A9" w:rsidRDefault="009C5B6C" w:rsidP="003E75A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Участие в проведении технического освидетельствования кранов при их эксплуатации и ремонте.</w:t>
            </w:r>
          </w:p>
        </w:tc>
        <w:tc>
          <w:tcPr>
            <w:tcW w:w="4784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ПК 1. Контролировать состояние тормозных и предохранительных устройств, правильность крепления тросов грузозахватных приспособлений</w:t>
            </w:r>
            <w:r w:rsidRPr="003E75A9">
              <w:rPr>
                <w:i/>
                <w:sz w:val="28"/>
                <w:szCs w:val="28"/>
              </w:rPr>
              <w:t>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ПК 2. Выполнять профилактические осмотры механического и электрического оборудования крана.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6. Работать в команде, эффективно общаться с коллегами, руководством, клиентами.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ПО 1. </w:t>
            </w:r>
            <w:proofErr w:type="gramStart"/>
            <w:r w:rsidRPr="003E75A9">
              <w:rPr>
                <w:sz w:val="28"/>
                <w:szCs w:val="28"/>
              </w:rPr>
              <w:t>Контроля  за</w:t>
            </w:r>
            <w:proofErr w:type="gramEnd"/>
            <w:r w:rsidRPr="003E75A9">
              <w:rPr>
                <w:sz w:val="28"/>
                <w:szCs w:val="28"/>
              </w:rPr>
              <w:t xml:space="preserve"> состоянием тормозных и предохранительных устройств, 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2. Правильностью крепления тросов грузозахватных приспособлений;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3. Профилактических осмотров механического и электрического оборудования крана;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1. Контролировать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У 2.  Производить текущий осмотр, </w:t>
            </w:r>
            <w:r w:rsidRPr="003E75A9">
              <w:rPr>
                <w:sz w:val="28"/>
                <w:szCs w:val="28"/>
              </w:rPr>
              <w:lastRenderedPageBreak/>
              <w:t>чистку и смазку трущихся поверхностей деталей механизмов и машин;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3.  Выявлять и устранять неисправности в работе обслуживаемого крана, участвовать в его ремонте;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4. Выводить краны в ремонт и принимать из ремонта;</w:t>
            </w:r>
          </w:p>
        </w:tc>
      </w:tr>
      <w:tr w:rsidR="009C5B6C" w:rsidRPr="003E75A9" w:rsidTr="00F82A1D">
        <w:tc>
          <w:tcPr>
            <w:tcW w:w="4786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b/>
                <w:bCs/>
                <w:sz w:val="28"/>
                <w:szCs w:val="28"/>
              </w:rPr>
              <w:lastRenderedPageBreak/>
              <w:t xml:space="preserve">Раздел ПМ 2. </w:t>
            </w:r>
            <w:r w:rsidRPr="003E75A9">
              <w:rPr>
                <w:sz w:val="28"/>
                <w:szCs w:val="28"/>
              </w:rPr>
              <w:t xml:space="preserve">Выполнение слесарных и </w:t>
            </w:r>
            <w:proofErr w:type="spellStart"/>
            <w:r w:rsidRPr="003E75A9">
              <w:rPr>
                <w:sz w:val="28"/>
                <w:szCs w:val="28"/>
              </w:rPr>
              <w:t>стропальных</w:t>
            </w:r>
            <w:proofErr w:type="spellEnd"/>
            <w:r w:rsidRPr="003E75A9">
              <w:rPr>
                <w:sz w:val="28"/>
                <w:szCs w:val="28"/>
              </w:rPr>
              <w:t xml:space="preserve"> работ при обслуживании кранов металлургического производства.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bCs/>
                <w:sz w:val="28"/>
                <w:szCs w:val="28"/>
              </w:rPr>
              <w:t xml:space="preserve">Выполнение </w:t>
            </w:r>
            <w:r w:rsidRPr="003E75A9">
              <w:rPr>
                <w:sz w:val="28"/>
                <w:szCs w:val="28"/>
              </w:rPr>
              <w:t>браковки канатов в соответствии с Правилами устройства и безопасной эксплуатации кранов.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Выполнение ремонта механического и электрического оборудования 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и транспортировка трубных заготовок.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труб на производственных участках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и транспортировка длинномерных грузов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и транспортировка нестандартного оборудования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75A9">
              <w:rPr>
                <w:sz w:val="28"/>
                <w:szCs w:val="28"/>
              </w:rPr>
              <w:t>Строповка</w:t>
            </w:r>
            <w:proofErr w:type="spellEnd"/>
            <w:r w:rsidRPr="003E75A9">
              <w:rPr>
                <w:sz w:val="28"/>
                <w:szCs w:val="28"/>
              </w:rPr>
              <w:t xml:space="preserve"> промежуточных ковшей на участке непрерывного разлива стали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Погрузка  пакетов труб на железнодорожную платформу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Погрузка автомашин  трубами большого диаметра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Разгрузка заготовок из полувагонов.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Разгрузка рулонов горячекатаной стали  с железнодорожных  платформ.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Разгрузка </w:t>
            </w:r>
            <w:proofErr w:type="spellStart"/>
            <w:r w:rsidRPr="003E75A9">
              <w:rPr>
                <w:sz w:val="28"/>
                <w:szCs w:val="28"/>
              </w:rPr>
              <w:t>штрипса</w:t>
            </w:r>
            <w:proofErr w:type="spellEnd"/>
            <w:r w:rsidRPr="003E75A9">
              <w:rPr>
                <w:sz w:val="28"/>
                <w:szCs w:val="28"/>
              </w:rPr>
              <w:t xml:space="preserve"> из полувагонов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Складирование груза на производственном участке.</w:t>
            </w:r>
          </w:p>
          <w:p w:rsidR="009C5B6C" w:rsidRPr="003E75A9" w:rsidRDefault="009C5B6C" w:rsidP="003E75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 xml:space="preserve">Складирование труб на </w:t>
            </w:r>
            <w:r w:rsidRPr="003E75A9">
              <w:rPr>
                <w:sz w:val="28"/>
                <w:szCs w:val="28"/>
              </w:rPr>
              <w:lastRenderedPageBreak/>
              <w:t>промежуточном складе, складе готовой продукции</w:t>
            </w:r>
          </w:p>
        </w:tc>
        <w:tc>
          <w:tcPr>
            <w:tcW w:w="4784" w:type="dxa"/>
            <w:shd w:val="clear" w:color="auto" w:fill="auto"/>
          </w:tcPr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lastRenderedPageBreak/>
              <w:t>ПК 3. Осуществлять браковку канатов в соответствии с Правилами устройства и безопасной эксплуатации кранов.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C5B6C" w:rsidRPr="003E75A9" w:rsidRDefault="009C5B6C" w:rsidP="003E75A9">
            <w:pPr>
              <w:jc w:val="both"/>
              <w:rPr>
                <w:i/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i/>
                <w:sz w:val="28"/>
                <w:szCs w:val="28"/>
              </w:rPr>
              <w:t>ОК. 6. Работать в команде, эффективно общаться с коллегами, руководством, клиентами.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4. Браковки канатов в соответствии с Правилами устройства и безопасной эксплуатации кранов;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ПО 5. Ремонтно-профилактического обслуживания кранов металлургического производства.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  <w:r w:rsidRPr="003E75A9">
              <w:rPr>
                <w:sz w:val="28"/>
                <w:szCs w:val="28"/>
              </w:rPr>
              <w:t>У 1. Контролировать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9C5B6C" w:rsidRPr="003E75A9" w:rsidRDefault="009C5B6C" w:rsidP="003E75A9">
            <w:pPr>
              <w:jc w:val="both"/>
              <w:rPr>
                <w:sz w:val="28"/>
                <w:szCs w:val="28"/>
              </w:rPr>
            </w:pPr>
          </w:p>
        </w:tc>
      </w:tr>
    </w:tbl>
    <w:p w:rsidR="009C5B6C" w:rsidRPr="003E75A9" w:rsidRDefault="009C5B6C" w:rsidP="003E75A9">
      <w:pPr>
        <w:jc w:val="both"/>
        <w:rPr>
          <w:sz w:val="28"/>
          <w:szCs w:val="28"/>
        </w:rPr>
      </w:pP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b/>
          <w:bCs/>
          <w:sz w:val="28"/>
          <w:szCs w:val="28"/>
        </w:rPr>
        <w:t xml:space="preserve">Что должен уметь обученный и аттестованный </w:t>
      </w:r>
      <w:r w:rsidRPr="003E75A9">
        <w:rPr>
          <w:b/>
          <w:sz w:val="28"/>
          <w:szCs w:val="28"/>
        </w:rPr>
        <w:t>машинист крана металлургического производства</w:t>
      </w:r>
      <w:r w:rsidRPr="003E75A9">
        <w:rPr>
          <w:b/>
          <w:bCs/>
          <w:sz w:val="28"/>
          <w:szCs w:val="28"/>
        </w:rPr>
        <w:t xml:space="preserve"> по управлению краном?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Обученный и аттестованный крановщик по управлению краном должен уметь: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управлять грузоподъемным краном, оснащенным различными грузозахватными приспособлениями, при выполнении строительно-монтажных, погрузочно-разгрузочных и других работ;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производить демонтаж, погрузку краном на транспортные средства и монтаж;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выполнять при проведении текущего ремонта кранов (совместно с бригадой слесарей-монтажников) слесарные работы, проводить техническое обслуживание и текущий ремонт крана;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ремонтировать, крепить, регулировать и смазывать механизмы крана перед пуском, в течение рабочей смены и после нее;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определять по внешнему виду название, основные размеры и массу поднимаемого груза, правильность и надежность </w:t>
      </w:r>
      <w:proofErr w:type="spellStart"/>
      <w:r w:rsidRPr="003E75A9">
        <w:rPr>
          <w:sz w:val="28"/>
          <w:szCs w:val="28"/>
        </w:rPr>
        <w:t>строповки</w:t>
      </w:r>
      <w:proofErr w:type="spellEnd"/>
      <w:r w:rsidRPr="003E75A9">
        <w:rPr>
          <w:sz w:val="28"/>
          <w:szCs w:val="28"/>
        </w:rPr>
        <w:t xml:space="preserve">, а также надежность самих стропов и узлов, сплеток и соединений;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обнаруживать и своевременно устранять возникающие в процессе эксплуатации кранов неисправности;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определять пригодность смазочных материалов по внешним признакам и хранить их;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читать чертежи, разбираться в кинематических и электротехнических схемах;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вести учет работы крана по установленной форме;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принимать и сдавать смену;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бережно обращаться с инструментом и механизмами;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– применять передовые методы выполнения работ, организации труда и рабочего места, выполнять установленные нормы выработки;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 – соблюдать требования безопасности труда, гигиены труда и производственной санитарии, пожарной безопасности и внутреннего распорядка.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В зависимости от профессионального разделения труда, профессиональная деятельность делится на следующие виды: технологическая, организационно-управленческая, научно-исследовательская, проектно-конструкторская, педагогическая. Для квалифицированного рабочего по специальности «Машинист крана» 3-го-4-го разрядов  организационная деятельность включает в себя: соблюдение правил безопасности труда, производственной санитарии и гигиены, пожарной безопасности; заполнение технической документации по управлению краном, запись наблюдений во время погрузки и разгрузки; правильная организация рабочего места в кране. </w:t>
      </w:r>
    </w:p>
    <w:p w:rsidR="009C5B6C" w:rsidRPr="003E75A9" w:rsidRDefault="009C5B6C" w:rsidP="003E75A9">
      <w:pPr>
        <w:jc w:val="both"/>
        <w:rPr>
          <w:sz w:val="28"/>
          <w:szCs w:val="28"/>
        </w:rPr>
      </w:pPr>
      <w:r w:rsidRPr="003E75A9">
        <w:rPr>
          <w:sz w:val="28"/>
          <w:szCs w:val="28"/>
        </w:rPr>
        <w:t>Технологическая деятельность включает в себя управление краном, выявление и устранение возникающих в процессе эксплуатации оборудования неполадок.</w:t>
      </w:r>
    </w:p>
    <w:p w:rsidR="00D1430B" w:rsidRPr="003E75A9" w:rsidRDefault="00D1430B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Перспективы профессии</w:t>
      </w:r>
    </w:p>
    <w:p w:rsidR="00D1430B" w:rsidRPr="003E75A9" w:rsidRDefault="00D1430B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С трудоустройством по специальности «машинист мостового крана» не будет проблем, ведь в каждом городе есть потребность в строительстве или </w:t>
      </w:r>
      <w:r w:rsidRPr="003E75A9">
        <w:rPr>
          <w:sz w:val="28"/>
          <w:szCs w:val="28"/>
        </w:rPr>
        <w:lastRenderedPageBreak/>
        <w:t>производстве чего-либо. Однако</w:t>
      </w:r>
      <w:proofErr w:type="gramStart"/>
      <w:r w:rsidRPr="003E75A9">
        <w:rPr>
          <w:sz w:val="28"/>
          <w:szCs w:val="28"/>
        </w:rPr>
        <w:t>,</w:t>
      </w:r>
      <w:proofErr w:type="gramEnd"/>
      <w:r w:rsidRPr="003E75A9">
        <w:rPr>
          <w:sz w:val="28"/>
          <w:szCs w:val="28"/>
        </w:rPr>
        <w:t xml:space="preserve"> этой профессией необходимо овладеть со всей ответственностью, потому что груз может быть малопригоден для транспортирования или оказаться </w:t>
      </w:r>
      <w:proofErr w:type="spellStart"/>
      <w:r w:rsidRPr="003E75A9">
        <w:rPr>
          <w:sz w:val="28"/>
          <w:szCs w:val="28"/>
        </w:rPr>
        <w:t>травмоопасным</w:t>
      </w:r>
      <w:proofErr w:type="spellEnd"/>
      <w:r w:rsidRPr="003E75A9">
        <w:rPr>
          <w:sz w:val="28"/>
          <w:szCs w:val="28"/>
        </w:rPr>
        <w:t>.</w:t>
      </w:r>
    </w:p>
    <w:p w:rsidR="00077637" w:rsidRPr="003E75A9" w:rsidRDefault="00D1430B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 xml:space="preserve">Высокая заработная плата и наличие неплохих льгот привлекает к выбору профессии «Машинист </w:t>
      </w:r>
      <w:r w:rsidR="00D74F1F" w:rsidRPr="003E75A9">
        <w:rPr>
          <w:sz w:val="28"/>
          <w:szCs w:val="28"/>
        </w:rPr>
        <w:t xml:space="preserve">мостового </w:t>
      </w:r>
      <w:r w:rsidRPr="003E75A9">
        <w:rPr>
          <w:sz w:val="28"/>
          <w:szCs w:val="28"/>
        </w:rPr>
        <w:t xml:space="preserve"> крана» не только мужчин, но и женщин. Как </w:t>
      </w:r>
      <w:bookmarkStart w:id="0" w:name="_GoBack"/>
      <w:bookmarkEnd w:id="0"/>
      <w:r w:rsidRPr="003E75A9">
        <w:rPr>
          <w:sz w:val="28"/>
          <w:szCs w:val="28"/>
        </w:rPr>
        <w:t xml:space="preserve">показывает практика, женщина - крановщица отлично справляется со </w:t>
      </w:r>
      <w:proofErr w:type="gramStart"/>
      <w:r w:rsidRPr="003E75A9">
        <w:rPr>
          <w:sz w:val="28"/>
          <w:szCs w:val="28"/>
        </w:rPr>
        <w:t>своими</w:t>
      </w:r>
      <w:proofErr w:type="gramEnd"/>
      <w:r w:rsidRPr="003E75A9">
        <w:rPr>
          <w:sz w:val="28"/>
          <w:szCs w:val="28"/>
        </w:rPr>
        <w:t xml:space="preserve"> профессиональными обязанностям</w:t>
      </w:r>
    </w:p>
    <w:p w:rsidR="00077637" w:rsidRPr="003E75A9" w:rsidRDefault="00077637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Если у вас есть тяга к управлению механизмами, отдайте предпочтение профессии «машинист крана», выберите одно из предприятий страны и работайте для финансового обеспечения себя, близких и блага Родины. Каждый человек может проявить себя в этой сфере, самое важное — чтобы было желание!</w:t>
      </w: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3E75A9" w:rsidRDefault="003E75A9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4862D2" w:rsidRDefault="004862D2" w:rsidP="00333E57">
      <w:pPr>
        <w:ind w:firstLine="708"/>
        <w:jc w:val="both"/>
        <w:rPr>
          <w:sz w:val="28"/>
          <w:szCs w:val="28"/>
        </w:rPr>
      </w:pP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lastRenderedPageBreak/>
        <w:t>Литература.</w:t>
      </w: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1.</w:t>
      </w:r>
      <w:r w:rsidRPr="003E75A9">
        <w:rPr>
          <w:sz w:val="28"/>
          <w:szCs w:val="28"/>
        </w:rPr>
        <w:tab/>
        <w:t>ФГОС по профессии 150400.01 Машинист крана металлургического производства, приказ Министерства образования и науки Российской Федерации от 22 октября 2010 №454</w:t>
      </w: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2.</w:t>
      </w:r>
      <w:r w:rsidRPr="003E75A9">
        <w:rPr>
          <w:sz w:val="28"/>
          <w:szCs w:val="28"/>
        </w:rPr>
        <w:tab/>
        <w:t xml:space="preserve"> Равен Дж. Компетентность в современном обществе: выявление, развитие и реализация</w:t>
      </w:r>
      <w:proofErr w:type="gramStart"/>
      <w:r w:rsidRPr="003E75A9">
        <w:rPr>
          <w:sz w:val="28"/>
          <w:szCs w:val="28"/>
        </w:rPr>
        <w:t>/П</w:t>
      </w:r>
      <w:proofErr w:type="gramEnd"/>
      <w:r w:rsidRPr="003E75A9">
        <w:rPr>
          <w:sz w:val="28"/>
          <w:szCs w:val="28"/>
        </w:rPr>
        <w:t xml:space="preserve">ер. с </w:t>
      </w:r>
      <w:proofErr w:type="spellStart"/>
      <w:r w:rsidRPr="003E75A9">
        <w:rPr>
          <w:sz w:val="28"/>
          <w:szCs w:val="28"/>
        </w:rPr>
        <w:t>анг</w:t>
      </w:r>
      <w:proofErr w:type="spellEnd"/>
      <w:r w:rsidRPr="003E75A9">
        <w:rPr>
          <w:sz w:val="28"/>
          <w:szCs w:val="28"/>
        </w:rPr>
        <w:t>. – М.::</w:t>
      </w:r>
      <w:proofErr w:type="spellStart"/>
      <w:r w:rsidRPr="003E75A9">
        <w:rPr>
          <w:sz w:val="28"/>
          <w:szCs w:val="28"/>
        </w:rPr>
        <w:t>Когито</w:t>
      </w:r>
      <w:proofErr w:type="spellEnd"/>
      <w:r w:rsidRPr="003E75A9">
        <w:rPr>
          <w:sz w:val="28"/>
          <w:szCs w:val="28"/>
        </w:rPr>
        <w:t>-Центр, 2002</w:t>
      </w: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3.</w:t>
      </w:r>
      <w:r w:rsidRPr="003E75A9">
        <w:rPr>
          <w:sz w:val="28"/>
          <w:szCs w:val="28"/>
        </w:rPr>
        <w:tab/>
        <w:t xml:space="preserve">А.Б. </w:t>
      </w:r>
      <w:proofErr w:type="spellStart"/>
      <w:r w:rsidRPr="003E75A9">
        <w:rPr>
          <w:sz w:val="28"/>
          <w:szCs w:val="28"/>
        </w:rPr>
        <w:t>Парницкий</w:t>
      </w:r>
      <w:proofErr w:type="spellEnd"/>
      <w:r w:rsidRPr="003E75A9">
        <w:rPr>
          <w:sz w:val="28"/>
          <w:szCs w:val="28"/>
        </w:rPr>
        <w:t xml:space="preserve">, А.П. </w:t>
      </w:r>
      <w:proofErr w:type="spellStart"/>
      <w:r w:rsidRPr="003E75A9">
        <w:rPr>
          <w:sz w:val="28"/>
          <w:szCs w:val="28"/>
        </w:rPr>
        <w:t>Шабашов</w:t>
      </w:r>
      <w:proofErr w:type="spellEnd"/>
      <w:r w:rsidRPr="003E75A9">
        <w:rPr>
          <w:sz w:val="28"/>
          <w:szCs w:val="28"/>
        </w:rPr>
        <w:t>. Мостовые краны общего назначения.</w:t>
      </w: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4.</w:t>
      </w:r>
      <w:r w:rsidRPr="003E75A9">
        <w:rPr>
          <w:sz w:val="28"/>
          <w:szCs w:val="28"/>
        </w:rPr>
        <w:tab/>
        <w:t>Коваленко Е.Э. «Методика профессионального обучения». И. 1., Харьков 2000 г.</w:t>
      </w:r>
    </w:p>
    <w:p w:rsidR="003E75A9" w:rsidRPr="003E75A9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5.</w:t>
      </w:r>
      <w:r w:rsidRPr="003E75A9">
        <w:rPr>
          <w:sz w:val="28"/>
          <w:szCs w:val="28"/>
        </w:rPr>
        <w:tab/>
      </w:r>
      <w:proofErr w:type="spellStart"/>
      <w:r w:rsidRPr="003E75A9">
        <w:rPr>
          <w:sz w:val="28"/>
          <w:szCs w:val="28"/>
        </w:rPr>
        <w:t>Компетентностный</w:t>
      </w:r>
      <w:proofErr w:type="spellEnd"/>
      <w:r w:rsidRPr="003E75A9">
        <w:rPr>
          <w:sz w:val="28"/>
          <w:szCs w:val="28"/>
        </w:rPr>
        <w:t xml:space="preserve"> подход в образовании URL: http://nsportal.ru/shkola/raznoe/library/kompetentnostnyy-podhod-v-obrazovanii (дата обращения 14.09.2013)</w:t>
      </w:r>
    </w:p>
    <w:p w:rsidR="003E75A9" w:rsidRPr="0065220C" w:rsidRDefault="003E75A9" w:rsidP="003E75A9">
      <w:pPr>
        <w:ind w:firstLine="708"/>
        <w:jc w:val="both"/>
        <w:rPr>
          <w:sz w:val="28"/>
          <w:szCs w:val="28"/>
        </w:rPr>
      </w:pPr>
      <w:r w:rsidRPr="003E75A9">
        <w:rPr>
          <w:sz w:val="28"/>
          <w:szCs w:val="28"/>
        </w:rPr>
        <w:t>6.</w:t>
      </w:r>
      <w:r w:rsidRPr="003E75A9">
        <w:rPr>
          <w:sz w:val="28"/>
          <w:szCs w:val="28"/>
        </w:rPr>
        <w:tab/>
        <w:t>Методика разработки Фондов оценочных средств Основной профессиональной образовательной программы на основе ФГОС URL: http://rudocs.exdat.com/docs/index-505834.html?page=2  (дата обращения 16.09.2013)</w:t>
      </w:r>
    </w:p>
    <w:sectPr w:rsidR="003E75A9" w:rsidRPr="0065220C" w:rsidSect="0048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C73"/>
    <w:multiLevelType w:val="multilevel"/>
    <w:tmpl w:val="45D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2651C"/>
    <w:multiLevelType w:val="hybridMultilevel"/>
    <w:tmpl w:val="4F7A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4AF1"/>
    <w:multiLevelType w:val="hybridMultilevel"/>
    <w:tmpl w:val="AB4A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1C30"/>
    <w:multiLevelType w:val="hybridMultilevel"/>
    <w:tmpl w:val="BC3A74F6"/>
    <w:lvl w:ilvl="0" w:tplc="9362818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2678A2"/>
    <w:multiLevelType w:val="multilevel"/>
    <w:tmpl w:val="7656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316"/>
    <w:rsid w:val="00077637"/>
    <w:rsid w:val="001D36C9"/>
    <w:rsid w:val="00333E57"/>
    <w:rsid w:val="00350472"/>
    <w:rsid w:val="003E1316"/>
    <w:rsid w:val="003E75A9"/>
    <w:rsid w:val="0044244A"/>
    <w:rsid w:val="004761B7"/>
    <w:rsid w:val="004862D2"/>
    <w:rsid w:val="004F69B6"/>
    <w:rsid w:val="00611242"/>
    <w:rsid w:val="0065220C"/>
    <w:rsid w:val="009A291D"/>
    <w:rsid w:val="009C5B6C"/>
    <w:rsid w:val="00AA6E9E"/>
    <w:rsid w:val="00AD4362"/>
    <w:rsid w:val="00BE10E2"/>
    <w:rsid w:val="00BF7A48"/>
    <w:rsid w:val="00D1430B"/>
    <w:rsid w:val="00D74F1F"/>
    <w:rsid w:val="00E5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72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Batang"/>
      <w:kern w:val="2"/>
      <w:lang w:val="en-US" w:eastAsia="ko-KR"/>
    </w:rPr>
  </w:style>
  <w:style w:type="character" w:styleId="a4">
    <w:name w:val="Strong"/>
    <w:basedOn w:val="a0"/>
    <w:uiPriority w:val="22"/>
    <w:qFormat/>
    <w:rsid w:val="00350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72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Batang"/>
      <w:kern w:val="2"/>
      <w:lang w:val="en-US" w:eastAsia="ko-KR"/>
    </w:rPr>
  </w:style>
  <w:style w:type="character" w:styleId="a4">
    <w:name w:val="Strong"/>
    <w:basedOn w:val="a0"/>
    <w:uiPriority w:val="22"/>
    <w:qFormat/>
    <w:rsid w:val="00350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dcterms:created xsi:type="dcterms:W3CDTF">2018-02-19T07:01:00Z</dcterms:created>
  <dcterms:modified xsi:type="dcterms:W3CDTF">2018-04-04T07:44:00Z</dcterms:modified>
</cp:coreProperties>
</file>