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034" w:rsidRDefault="0072464E" w:rsidP="007246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464E">
        <w:rPr>
          <w:rFonts w:ascii="Times New Roman" w:hAnsi="Times New Roman" w:cs="Times New Roman"/>
          <w:b/>
          <w:sz w:val="32"/>
          <w:szCs w:val="32"/>
        </w:rPr>
        <w:t>МБОУ СОШ с</w:t>
      </w:r>
      <w:proofErr w:type="gramStart"/>
      <w:r w:rsidRPr="0072464E">
        <w:rPr>
          <w:rFonts w:ascii="Times New Roman" w:hAnsi="Times New Roman" w:cs="Times New Roman"/>
          <w:b/>
          <w:sz w:val="32"/>
          <w:szCs w:val="32"/>
        </w:rPr>
        <w:t>.А</w:t>
      </w:r>
      <w:proofErr w:type="gramEnd"/>
      <w:r w:rsidRPr="0072464E">
        <w:rPr>
          <w:rFonts w:ascii="Times New Roman" w:hAnsi="Times New Roman" w:cs="Times New Roman"/>
          <w:b/>
          <w:sz w:val="32"/>
          <w:szCs w:val="32"/>
        </w:rPr>
        <w:t>вдеевка</w:t>
      </w:r>
    </w:p>
    <w:p w:rsidR="0072464E" w:rsidRDefault="0072464E" w:rsidP="007246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464E" w:rsidRDefault="0072464E" w:rsidP="007246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464E" w:rsidRDefault="0072464E" w:rsidP="007246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464E" w:rsidRPr="0072464E" w:rsidRDefault="0072464E" w:rsidP="00EC2FC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2464E">
        <w:rPr>
          <w:rFonts w:ascii="Times New Roman" w:hAnsi="Times New Roman" w:cs="Times New Roman"/>
          <w:b/>
          <w:sz w:val="48"/>
          <w:szCs w:val="48"/>
        </w:rPr>
        <w:t>Сообщение</w:t>
      </w:r>
    </w:p>
    <w:p w:rsidR="0072464E" w:rsidRDefault="0072464E" w:rsidP="0072464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2464E">
        <w:rPr>
          <w:rFonts w:ascii="Times New Roman" w:hAnsi="Times New Roman" w:cs="Times New Roman"/>
          <w:b/>
          <w:sz w:val="72"/>
          <w:szCs w:val="72"/>
        </w:rPr>
        <w:t>«Моя прабабушка»</w:t>
      </w:r>
    </w:p>
    <w:p w:rsidR="00EC2FC7" w:rsidRDefault="00EC2FC7" w:rsidP="0072464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К 74-й</w:t>
      </w:r>
      <w:bookmarkStart w:id="0" w:name="_GoBack"/>
      <w:bookmarkEnd w:id="0"/>
      <w:r>
        <w:rPr>
          <w:rFonts w:ascii="Times New Roman" w:hAnsi="Times New Roman" w:cs="Times New Roman"/>
          <w:b/>
          <w:sz w:val="72"/>
          <w:szCs w:val="72"/>
        </w:rPr>
        <w:t xml:space="preserve"> годовщине Победы</w:t>
      </w:r>
    </w:p>
    <w:p w:rsidR="0072464E" w:rsidRDefault="00E52940" w:rsidP="0072464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85847" cy="3484486"/>
            <wp:effectExtent l="19050" t="0" r="0" b="0"/>
            <wp:docPr id="15" name="Рисунок 12" descr="E:\ФОТо разн наши\ВСЯ авдеевка\пасха 16\IMG_238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разн наши\ВСЯ авдеевка\пасха 16\IMG_2389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96" cy="349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4E" w:rsidRDefault="0072464E" w:rsidP="00E52940">
      <w:pPr>
        <w:rPr>
          <w:rFonts w:ascii="Times New Roman" w:hAnsi="Times New Roman" w:cs="Times New Roman"/>
          <w:b/>
          <w:sz w:val="72"/>
          <w:szCs w:val="72"/>
        </w:rPr>
      </w:pPr>
    </w:p>
    <w:p w:rsidR="0072464E" w:rsidRDefault="0072464E" w:rsidP="0072464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2464E">
        <w:rPr>
          <w:rFonts w:ascii="Times New Roman" w:hAnsi="Times New Roman" w:cs="Times New Roman"/>
          <w:b/>
          <w:sz w:val="32"/>
          <w:szCs w:val="32"/>
        </w:rPr>
        <w:t xml:space="preserve">Выполнила: Егунова Валентина, </w:t>
      </w:r>
    </w:p>
    <w:p w:rsidR="0072464E" w:rsidRDefault="007B6DC9" w:rsidP="0072464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ученица 8</w:t>
      </w:r>
      <w:r w:rsidR="0072464E">
        <w:rPr>
          <w:rFonts w:ascii="Times New Roman" w:hAnsi="Times New Roman" w:cs="Times New Roman"/>
          <w:b/>
          <w:sz w:val="32"/>
          <w:szCs w:val="32"/>
        </w:rPr>
        <w:t xml:space="preserve"> класса</w:t>
      </w:r>
    </w:p>
    <w:p w:rsidR="0072464E" w:rsidRPr="0072464E" w:rsidRDefault="0072464E" w:rsidP="0072464E">
      <w:pPr>
        <w:rPr>
          <w:rFonts w:ascii="Times New Roman" w:hAnsi="Times New Roman" w:cs="Times New Roman"/>
          <w:sz w:val="32"/>
          <w:szCs w:val="32"/>
        </w:rPr>
      </w:pPr>
    </w:p>
    <w:p w:rsidR="0072464E" w:rsidRDefault="007B6DC9" w:rsidP="0031343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2018</w:t>
      </w:r>
    </w:p>
    <w:p w:rsidR="0072464E" w:rsidRDefault="0038523C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0</wp:posOffset>
            </wp:positionV>
            <wp:extent cx="2503170" cy="2995295"/>
            <wp:effectExtent l="19050" t="0" r="0" b="0"/>
            <wp:wrapSquare wrapText="bothSides"/>
            <wp:docPr id="4" name="Рисунок 1" descr="P1160178 - копи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60178 - копия (4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64E" w:rsidRPr="0072464E">
        <w:rPr>
          <w:rFonts w:ascii="Times New Roman" w:hAnsi="Times New Roman" w:cs="Times New Roman"/>
          <w:sz w:val="32"/>
          <w:szCs w:val="32"/>
        </w:rPr>
        <w:t xml:space="preserve">Я хочу рассказать о своей прабабушке, Горошко Анне </w:t>
      </w:r>
      <w:proofErr w:type="spellStart"/>
      <w:r w:rsidR="0072464E" w:rsidRPr="0072464E">
        <w:rPr>
          <w:rFonts w:ascii="Times New Roman" w:hAnsi="Times New Roman" w:cs="Times New Roman"/>
          <w:sz w:val="32"/>
          <w:szCs w:val="32"/>
        </w:rPr>
        <w:t>Потаповне</w:t>
      </w:r>
      <w:proofErr w:type="spellEnd"/>
      <w:r w:rsidR="0072464E" w:rsidRPr="0072464E">
        <w:rPr>
          <w:rFonts w:ascii="Times New Roman" w:hAnsi="Times New Roman" w:cs="Times New Roman"/>
          <w:sz w:val="32"/>
          <w:szCs w:val="32"/>
        </w:rPr>
        <w:t>.</w:t>
      </w:r>
      <w:r w:rsidR="0072464E">
        <w:rPr>
          <w:rFonts w:ascii="Times New Roman" w:hAnsi="Times New Roman" w:cs="Times New Roman"/>
          <w:sz w:val="32"/>
          <w:szCs w:val="32"/>
        </w:rPr>
        <w:t xml:space="preserve"> Это очень дорогой мне век. Да, она не совершала масштабных подвигов, но и без них ее жизнь не назовешь простой. </w:t>
      </w:r>
    </w:p>
    <w:p w:rsidR="0072464E" w:rsidRDefault="00313437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2439670</wp:posOffset>
            </wp:positionV>
            <wp:extent cx="1463675" cy="1954530"/>
            <wp:effectExtent l="19050" t="0" r="3175" b="0"/>
            <wp:wrapSquare wrapText="bothSides"/>
            <wp:docPr id="16" name="Рисунок 7" descr="E:\ФОТо разн наши\фото с фото\100_71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разн наши\фото с фото\100_7117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64E">
        <w:rPr>
          <w:rFonts w:ascii="Times New Roman" w:hAnsi="Times New Roman" w:cs="Times New Roman"/>
          <w:sz w:val="32"/>
          <w:szCs w:val="32"/>
        </w:rPr>
        <w:t xml:space="preserve">Родилась в 1934 году в деревне </w:t>
      </w:r>
      <w:proofErr w:type="spellStart"/>
      <w:r w:rsidR="0072464E">
        <w:rPr>
          <w:rFonts w:ascii="Times New Roman" w:hAnsi="Times New Roman" w:cs="Times New Roman"/>
          <w:sz w:val="32"/>
          <w:szCs w:val="32"/>
        </w:rPr>
        <w:t>Манцурово</w:t>
      </w:r>
      <w:proofErr w:type="spellEnd"/>
      <w:r w:rsidR="0072464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72464E">
        <w:rPr>
          <w:rFonts w:ascii="Times New Roman" w:hAnsi="Times New Roman" w:cs="Times New Roman"/>
          <w:sz w:val="32"/>
          <w:szCs w:val="32"/>
        </w:rPr>
        <w:t>Рябчевского</w:t>
      </w:r>
      <w:proofErr w:type="spellEnd"/>
      <w:r w:rsidR="0072464E">
        <w:rPr>
          <w:rFonts w:ascii="Times New Roman" w:hAnsi="Times New Roman" w:cs="Times New Roman"/>
          <w:sz w:val="32"/>
          <w:szCs w:val="32"/>
        </w:rPr>
        <w:t xml:space="preserve"> сельского совета, </w:t>
      </w:r>
      <w:proofErr w:type="spellStart"/>
      <w:r w:rsidR="0072464E">
        <w:rPr>
          <w:rFonts w:ascii="Times New Roman" w:hAnsi="Times New Roman" w:cs="Times New Roman"/>
          <w:sz w:val="32"/>
          <w:szCs w:val="32"/>
        </w:rPr>
        <w:t>Трубчевского</w:t>
      </w:r>
      <w:proofErr w:type="spellEnd"/>
      <w:r w:rsidR="0072464E">
        <w:rPr>
          <w:rFonts w:ascii="Times New Roman" w:hAnsi="Times New Roman" w:cs="Times New Roman"/>
          <w:sz w:val="32"/>
          <w:szCs w:val="32"/>
        </w:rPr>
        <w:t xml:space="preserve"> района, Брянской области  в семье председателя колхоза </w:t>
      </w:r>
      <w:proofErr w:type="spellStart"/>
      <w:r w:rsidR="0072464E">
        <w:rPr>
          <w:rFonts w:ascii="Times New Roman" w:hAnsi="Times New Roman" w:cs="Times New Roman"/>
          <w:sz w:val="32"/>
          <w:szCs w:val="32"/>
        </w:rPr>
        <w:t>Фандюшкина</w:t>
      </w:r>
      <w:proofErr w:type="spellEnd"/>
      <w:r w:rsidR="0072464E">
        <w:rPr>
          <w:rFonts w:ascii="Times New Roman" w:hAnsi="Times New Roman" w:cs="Times New Roman"/>
          <w:sz w:val="32"/>
          <w:szCs w:val="32"/>
        </w:rPr>
        <w:t xml:space="preserve"> Потапа Даниловича.  Прабабушка была </w:t>
      </w:r>
      <w:r w:rsidR="00CF4982">
        <w:rPr>
          <w:rFonts w:ascii="Times New Roman" w:hAnsi="Times New Roman" w:cs="Times New Roman"/>
          <w:sz w:val="32"/>
          <w:szCs w:val="32"/>
        </w:rPr>
        <w:t xml:space="preserve">второй </w:t>
      </w:r>
      <w:r w:rsidR="0072464E">
        <w:rPr>
          <w:rFonts w:ascii="Times New Roman" w:hAnsi="Times New Roman" w:cs="Times New Roman"/>
          <w:sz w:val="32"/>
          <w:szCs w:val="32"/>
        </w:rPr>
        <w:t xml:space="preserve"> девочкой в семье</w:t>
      </w:r>
      <w:r w:rsidR="00CF4982">
        <w:rPr>
          <w:rFonts w:ascii="Times New Roman" w:hAnsi="Times New Roman" w:cs="Times New Roman"/>
          <w:sz w:val="32"/>
          <w:szCs w:val="32"/>
        </w:rPr>
        <w:t xml:space="preserve">, кроме нее уже </w:t>
      </w:r>
      <w:r w:rsidR="0072464E">
        <w:rPr>
          <w:rFonts w:ascii="Times New Roman" w:hAnsi="Times New Roman" w:cs="Times New Roman"/>
          <w:sz w:val="32"/>
          <w:szCs w:val="32"/>
        </w:rPr>
        <w:t xml:space="preserve"> </w:t>
      </w:r>
      <w:r w:rsidR="00CF4982">
        <w:rPr>
          <w:rFonts w:ascii="Times New Roman" w:hAnsi="Times New Roman" w:cs="Times New Roman"/>
          <w:sz w:val="32"/>
          <w:szCs w:val="32"/>
        </w:rPr>
        <w:t xml:space="preserve">была ее старшая сестра  Антонина  </w:t>
      </w:r>
      <w:proofErr w:type="spellStart"/>
      <w:r w:rsidR="00CF4982">
        <w:rPr>
          <w:rFonts w:ascii="Times New Roman" w:hAnsi="Times New Roman" w:cs="Times New Roman"/>
          <w:sz w:val="32"/>
          <w:szCs w:val="32"/>
        </w:rPr>
        <w:t>Потаповна</w:t>
      </w:r>
      <w:proofErr w:type="spellEnd"/>
      <w:r w:rsidR="00CF4982">
        <w:rPr>
          <w:rFonts w:ascii="Times New Roman" w:hAnsi="Times New Roman" w:cs="Times New Roman"/>
          <w:sz w:val="32"/>
          <w:szCs w:val="32"/>
        </w:rPr>
        <w:t xml:space="preserve">, в 1939 году появилась младшая сестра моей прабабушки – Мария </w:t>
      </w:r>
      <w:proofErr w:type="spellStart"/>
      <w:r w:rsidR="00CF4982">
        <w:rPr>
          <w:rFonts w:ascii="Times New Roman" w:hAnsi="Times New Roman" w:cs="Times New Roman"/>
          <w:sz w:val="32"/>
          <w:szCs w:val="32"/>
        </w:rPr>
        <w:t>Потаповна</w:t>
      </w:r>
      <w:proofErr w:type="spellEnd"/>
      <w:r w:rsidR="00CF4982">
        <w:rPr>
          <w:rFonts w:ascii="Times New Roman" w:hAnsi="Times New Roman" w:cs="Times New Roman"/>
          <w:sz w:val="32"/>
          <w:szCs w:val="32"/>
        </w:rPr>
        <w:t>. Сначала жили неплохо, но сталинские репрессии докатились и до такой глубинки.  Отца, по чьему-то доносу сняли с должности, хорошо, что еще не посадили. Потом он работал плотогоном – большие плоты сплавлял по Двине. А тут началась война, и он ушел на фронт. Больше семья его не видела.</w:t>
      </w:r>
    </w:p>
    <w:p w:rsidR="00CF4982" w:rsidRDefault="00EC2FC7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26" style="position:absolute;left:0;text-align:left;margin-left:413.5pt;margin-top:46.15pt;width:139.05pt;height:21.1pt;z-index:251663360">
            <v:textbox>
              <w:txbxContent>
                <w:p w:rsidR="00313437" w:rsidRPr="00313437" w:rsidRDefault="003134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134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Екатерина Матвеевна</w:t>
                  </w:r>
                </w:p>
              </w:txbxContent>
            </v:textbox>
          </v:rect>
        </w:pict>
      </w:r>
      <w:r w:rsidR="00CF4982">
        <w:rPr>
          <w:rFonts w:ascii="Times New Roman" w:hAnsi="Times New Roman" w:cs="Times New Roman"/>
          <w:sz w:val="32"/>
          <w:szCs w:val="32"/>
        </w:rPr>
        <w:t xml:space="preserve">Зимой 1941 – 1942 годов в село пришли  фашисты. Многие жители ушли «в партизаны». Куда было идти  </w:t>
      </w:r>
      <w:proofErr w:type="spellStart"/>
      <w:r w:rsidR="00CF4982">
        <w:rPr>
          <w:rFonts w:ascii="Times New Roman" w:hAnsi="Times New Roman" w:cs="Times New Roman"/>
          <w:sz w:val="32"/>
          <w:szCs w:val="32"/>
        </w:rPr>
        <w:t>Шитиковой</w:t>
      </w:r>
      <w:proofErr w:type="spellEnd"/>
      <w:r w:rsidR="00CF4982">
        <w:rPr>
          <w:rFonts w:ascii="Times New Roman" w:hAnsi="Times New Roman" w:cs="Times New Roman"/>
          <w:sz w:val="32"/>
          <w:szCs w:val="32"/>
        </w:rPr>
        <w:t xml:space="preserve"> (в замужестве – </w:t>
      </w:r>
      <w:proofErr w:type="spellStart"/>
      <w:r w:rsidR="00CF4982">
        <w:rPr>
          <w:rFonts w:ascii="Times New Roman" w:hAnsi="Times New Roman" w:cs="Times New Roman"/>
          <w:sz w:val="32"/>
          <w:szCs w:val="32"/>
        </w:rPr>
        <w:t>Фандюшкиной</w:t>
      </w:r>
      <w:proofErr w:type="spellEnd"/>
      <w:r w:rsidR="00CF4982">
        <w:rPr>
          <w:rFonts w:ascii="Times New Roman" w:hAnsi="Times New Roman" w:cs="Times New Roman"/>
          <w:sz w:val="32"/>
          <w:szCs w:val="32"/>
        </w:rPr>
        <w:t xml:space="preserve">) Екатерине </w:t>
      </w:r>
      <w:r w:rsidR="00CF4663">
        <w:rPr>
          <w:rFonts w:ascii="Times New Roman" w:hAnsi="Times New Roman" w:cs="Times New Roman"/>
          <w:sz w:val="32"/>
          <w:szCs w:val="32"/>
        </w:rPr>
        <w:t>Матвеевне с тремя детьми? Остались в селе. Сруб новой избы, что  заготовили  перед войной, забрали немцы для моста, который взорвали партизаны. Ютились в старом доме, жили голодно, но то зерно, что отдано было на хранение колхозникам новым председателем, не тронули.</w:t>
      </w:r>
    </w:p>
    <w:p w:rsidR="00CF4663" w:rsidRDefault="00313437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596900</wp:posOffset>
            </wp:positionV>
            <wp:extent cx="1518920" cy="1938655"/>
            <wp:effectExtent l="19050" t="0" r="5080" b="0"/>
            <wp:wrapSquare wrapText="bothSides"/>
            <wp:docPr id="17" name="Рисунок 6" descr="E:\ФОТо разн наши\фото с фото\100_555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разн наши\фото с фото\100_5556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663">
        <w:rPr>
          <w:rFonts w:ascii="Times New Roman" w:hAnsi="Times New Roman" w:cs="Times New Roman"/>
          <w:sz w:val="32"/>
          <w:szCs w:val="32"/>
        </w:rPr>
        <w:t xml:space="preserve">Осенью 1942 года немцы разрешили открыть школу. Прабабушка, вместе с такими же смельчаками, пошла учиться. Школа была на другом конце села, а в середине  высоченным забором фашистами была огорожена территория для штаба, гаража, конюшен. Ворота были на противоположных сторонах. У ворот всегда стоял часовой. </w:t>
      </w:r>
      <w:proofErr w:type="gramStart"/>
      <w:r w:rsidR="00CF4663">
        <w:rPr>
          <w:rFonts w:ascii="Times New Roman" w:hAnsi="Times New Roman" w:cs="Times New Roman"/>
          <w:sz w:val="32"/>
          <w:szCs w:val="32"/>
        </w:rPr>
        <w:t>Прабабушка помнит (еще бы, видеть пришлось каждый день), как он был одет</w:t>
      </w:r>
      <w:r w:rsidR="00767753">
        <w:rPr>
          <w:rFonts w:ascii="Times New Roman" w:hAnsi="Times New Roman" w:cs="Times New Roman"/>
          <w:sz w:val="32"/>
          <w:szCs w:val="32"/>
        </w:rPr>
        <w:t>: к</w:t>
      </w:r>
      <w:r w:rsidR="00CF4663">
        <w:rPr>
          <w:rFonts w:ascii="Times New Roman" w:hAnsi="Times New Roman" w:cs="Times New Roman"/>
          <w:sz w:val="32"/>
          <w:szCs w:val="32"/>
        </w:rPr>
        <w:t>роме</w:t>
      </w:r>
      <w:r w:rsidR="00767753">
        <w:rPr>
          <w:rFonts w:ascii="Times New Roman" w:hAnsi="Times New Roman" w:cs="Times New Roman"/>
          <w:sz w:val="32"/>
          <w:szCs w:val="32"/>
        </w:rPr>
        <w:t xml:space="preserve">  армейской формы, конечно, шинель, затем – тулуп, а сверху – капюшон из рядового полотна (</w:t>
      </w:r>
      <w:proofErr w:type="spellStart"/>
      <w:r w:rsidR="00767753">
        <w:rPr>
          <w:rFonts w:ascii="Times New Roman" w:hAnsi="Times New Roman" w:cs="Times New Roman"/>
          <w:sz w:val="32"/>
          <w:szCs w:val="32"/>
        </w:rPr>
        <w:t>рядюшки</w:t>
      </w:r>
      <w:proofErr w:type="spellEnd"/>
      <w:r w:rsidR="00767753">
        <w:rPr>
          <w:rFonts w:ascii="Times New Roman" w:hAnsi="Times New Roman" w:cs="Times New Roman"/>
          <w:sz w:val="32"/>
          <w:szCs w:val="32"/>
        </w:rPr>
        <w:t>).</w:t>
      </w:r>
      <w:proofErr w:type="gramEnd"/>
      <w:r w:rsidR="00767753">
        <w:rPr>
          <w:rFonts w:ascii="Times New Roman" w:hAnsi="Times New Roman" w:cs="Times New Roman"/>
          <w:sz w:val="32"/>
          <w:szCs w:val="32"/>
        </w:rPr>
        <w:t xml:space="preserve"> И на ногах: сапоги, валенки, и сверху соломенные плетеные </w:t>
      </w:r>
      <w:r w:rsidR="00767753">
        <w:rPr>
          <w:rFonts w:ascii="Times New Roman" w:hAnsi="Times New Roman" w:cs="Times New Roman"/>
          <w:sz w:val="32"/>
          <w:szCs w:val="32"/>
        </w:rPr>
        <w:lastRenderedPageBreak/>
        <w:t xml:space="preserve">чуни. А рядом с прабабушкиным домиком  жила  учительница со своей дочерью. Вот утром собрались они все – человек шесть – и идут в школу.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614680</wp:posOffset>
            </wp:positionV>
            <wp:extent cx="3796030" cy="2995295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67753">
        <w:rPr>
          <w:rFonts w:ascii="Times New Roman" w:hAnsi="Times New Roman" w:cs="Times New Roman"/>
          <w:sz w:val="32"/>
          <w:szCs w:val="32"/>
        </w:rPr>
        <w:t xml:space="preserve">Доходят до ворот, молча вопросительно смотрят на часового: если он кивнет – бегом, гуськом в ворота за учительницей и сквозь территорию к другому выходу. А если другой  часовой, что чаще было,  не кивает, а что-то крикнет </w:t>
      </w:r>
      <w:proofErr w:type="gramStart"/>
      <w:r w:rsidR="00767753">
        <w:rPr>
          <w:rFonts w:ascii="Times New Roman" w:hAnsi="Times New Roman" w:cs="Times New Roman"/>
          <w:sz w:val="32"/>
          <w:szCs w:val="32"/>
        </w:rPr>
        <w:t xml:space="preserve">по </w:t>
      </w:r>
      <w:proofErr w:type="spellStart"/>
      <w:r w:rsidR="00767753">
        <w:rPr>
          <w:rFonts w:ascii="Times New Roman" w:hAnsi="Times New Roman" w:cs="Times New Roman"/>
          <w:sz w:val="32"/>
          <w:szCs w:val="32"/>
        </w:rPr>
        <w:t>немецки</w:t>
      </w:r>
      <w:proofErr w:type="spellEnd"/>
      <w:proofErr w:type="gramEnd"/>
      <w:r w:rsidR="00767753">
        <w:rPr>
          <w:rFonts w:ascii="Times New Roman" w:hAnsi="Times New Roman" w:cs="Times New Roman"/>
          <w:sz w:val="32"/>
          <w:szCs w:val="32"/>
        </w:rPr>
        <w:t xml:space="preserve">, то по сугробам, вокруг забора три километра, и, все равно, в школу.  </w:t>
      </w:r>
    </w:p>
    <w:p w:rsidR="00767753" w:rsidRDefault="00313437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2733040</wp:posOffset>
            </wp:positionV>
            <wp:extent cx="2534920" cy="3105785"/>
            <wp:effectExtent l="1905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67753">
        <w:rPr>
          <w:rFonts w:ascii="Times New Roman" w:hAnsi="Times New Roman" w:cs="Times New Roman"/>
          <w:sz w:val="32"/>
          <w:szCs w:val="32"/>
        </w:rPr>
        <w:t>Но Советская Армия наступала, близилось окончание господства фашистов на селе. Почуяв это, они собрали всех жителей села</w:t>
      </w:r>
      <w:r w:rsidR="00573315">
        <w:rPr>
          <w:rFonts w:ascii="Times New Roman" w:hAnsi="Times New Roman" w:cs="Times New Roman"/>
          <w:sz w:val="32"/>
          <w:szCs w:val="32"/>
        </w:rPr>
        <w:t xml:space="preserve"> и погнали впереди себя, как живой щит. Шли несколько дней, ночевали в попадавшихся селах или просто в поле. Конечно, никто людей в пути не кормил, ели, что с собой успели прихватить. У всех было по узелку: Екатерина Матвеевна несла самое дорогое – сухари, да еще  временами маленькую Машу, прабабушкину сестричку. А сама прабабушка Аня – узелок с чистой одеждой. У старшей сестры ноша тоже была серьезная. Так и брели, не зная куда. А однажды утром люди удивились тишине: никто не кричал </w:t>
      </w:r>
      <w:proofErr w:type="gramStart"/>
      <w:r w:rsidR="00573315">
        <w:rPr>
          <w:rFonts w:ascii="Times New Roman" w:hAnsi="Times New Roman" w:cs="Times New Roman"/>
          <w:sz w:val="32"/>
          <w:szCs w:val="32"/>
        </w:rPr>
        <w:t xml:space="preserve">по </w:t>
      </w:r>
      <w:proofErr w:type="spellStart"/>
      <w:r w:rsidR="00573315">
        <w:rPr>
          <w:rFonts w:ascii="Times New Roman" w:hAnsi="Times New Roman" w:cs="Times New Roman"/>
          <w:sz w:val="32"/>
          <w:szCs w:val="32"/>
        </w:rPr>
        <w:t>немецки</w:t>
      </w:r>
      <w:proofErr w:type="spellEnd"/>
      <w:proofErr w:type="gramEnd"/>
      <w:r w:rsidR="00573315">
        <w:rPr>
          <w:rFonts w:ascii="Times New Roman" w:hAnsi="Times New Roman" w:cs="Times New Roman"/>
          <w:sz w:val="32"/>
          <w:szCs w:val="32"/>
        </w:rPr>
        <w:t xml:space="preserve">  «Встать, пошли!», не лаяли собаки.  Оказывается, наша Армия наступала столь стремительно, что фашисты, испугавшись, потихоньку постарались скрыться, даже не расстреляв пленных. Так Анна </w:t>
      </w:r>
      <w:proofErr w:type="spellStart"/>
      <w:r w:rsidR="00573315">
        <w:rPr>
          <w:rFonts w:ascii="Times New Roman" w:hAnsi="Times New Roman" w:cs="Times New Roman"/>
          <w:sz w:val="32"/>
          <w:szCs w:val="32"/>
        </w:rPr>
        <w:t>Потаповна</w:t>
      </w:r>
      <w:proofErr w:type="spellEnd"/>
      <w:r w:rsidR="00573315">
        <w:rPr>
          <w:rFonts w:ascii="Times New Roman" w:hAnsi="Times New Roman" w:cs="Times New Roman"/>
          <w:sz w:val="32"/>
          <w:szCs w:val="32"/>
        </w:rPr>
        <w:t xml:space="preserve"> и ее семья остались </w:t>
      </w:r>
      <w:proofErr w:type="gramStart"/>
      <w:r w:rsidR="00573315">
        <w:rPr>
          <w:rFonts w:ascii="Times New Roman" w:hAnsi="Times New Roman" w:cs="Times New Roman"/>
          <w:sz w:val="32"/>
          <w:szCs w:val="32"/>
        </w:rPr>
        <w:t>живы</w:t>
      </w:r>
      <w:proofErr w:type="gramEnd"/>
      <w:r w:rsidR="00573315">
        <w:rPr>
          <w:rFonts w:ascii="Times New Roman" w:hAnsi="Times New Roman" w:cs="Times New Roman"/>
          <w:sz w:val="32"/>
          <w:szCs w:val="32"/>
        </w:rPr>
        <w:t>.</w:t>
      </w:r>
    </w:p>
    <w:p w:rsidR="00573315" w:rsidRDefault="00573315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Обрадовались, пошли обратно, а пути</w:t>
      </w:r>
      <w:r w:rsidR="00611A05">
        <w:rPr>
          <w:rFonts w:ascii="Times New Roman" w:hAnsi="Times New Roman" w:cs="Times New Roman"/>
          <w:sz w:val="32"/>
          <w:szCs w:val="32"/>
        </w:rPr>
        <w:t>, что были пройдены, оказались заминированы – «воротца» стояли по дорогам и полям, а где и без «</w:t>
      </w:r>
      <w:proofErr w:type="spellStart"/>
      <w:r w:rsidR="00611A05">
        <w:rPr>
          <w:rFonts w:ascii="Times New Roman" w:hAnsi="Times New Roman" w:cs="Times New Roman"/>
          <w:sz w:val="32"/>
          <w:szCs w:val="32"/>
        </w:rPr>
        <w:t>воротцев</w:t>
      </w:r>
      <w:proofErr w:type="spellEnd"/>
      <w:r w:rsidR="00611A05">
        <w:rPr>
          <w:rFonts w:ascii="Times New Roman" w:hAnsi="Times New Roman" w:cs="Times New Roman"/>
          <w:sz w:val="32"/>
          <w:szCs w:val="32"/>
        </w:rPr>
        <w:t>». Маленькая Аня чуть не вбежала в такие вот «воротца». Добрый человек спас.</w:t>
      </w:r>
      <w:r w:rsidR="0063526C" w:rsidRPr="0063526C">
        <w:rPr>
          <w:noProof/>
        </w:rPr>
        <w:t xml:space="preserve"> </w:t>
      </w:r>
    </w:p>
    <w:p w:rsidR="00611A05" w:rsidRDefault="00611A05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Вернулись домой, а там – печные трубы, </w:t>
      </w:r>
      <w:r w:rsidR="00313437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93980</wp:posOffset>
            </wp:positionV>
            <wp:extent cx="2947670" cy="2286000"/>
            <wp:effectExtent l="19050" t="0" r="508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домов нет, жили в землянках. Еды нет, что не забрали фашисты, забрали партизаны. Ели мороженую картошку, что собирали в поле, суп из лебеды. А с ранней весны до глубокой осени босиком на реке из песка откапывали моллюсков, на костре, здесь же у реки, их открывали, собирали микроскопические съедобные кусочки и несли домой. </w:t>
      </w:r>
    </w:p>
    <w:p w:rsidR="0063526C" w:rsidRDefault="00313437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-180975</wp:posOffset>
            </wp:positionV>
            <wp:extent cx="2427605" cy="2362835"/>
            <wp:effectExtent l="19050" t="0" r="0" b="0"/>
            <wp:wrapSquare wrapText="bothSides"/>
            <wp:docPr id="18" name="Рисунок 8" descr="E:\ФОТо разн наши\фото с фото\100_709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разн наши\фото с фото\100_7097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26C">
        <w:rPr>
          <w:rFonts w:ascii="Times New Roman" w:hAnsi="Times New Roman" w:cs="Times New Roman"/>
          <w:sz w:val="32"/>
          <w:szCs w:val="32"/>
        </w:rPr>
        <w:t>А после войны полуголодные ребятишки собирали в поле колоски, чтобы страна богатела, а самим не разрешалось их домой хоть немножко взять. А дома – суп с лебедой и моллюсками иногда, а мать работает за «палочки», а не за деньги</w:t>
      </w:r>
      <w:r w:rsidR="0038523C">
        <w:rPr>
          <w:rFonts w:ascii="Times New Roman" w:hAnsi="Times New Roman" w:cs="Times New Roman"/>
          <w:sz w:val="32"/>
          <w:szCs w:val="32"/>
        </w:rPr>
        <w:t>…</w:t>
      </w:r>
    </w:p>
    <w:p w:rsidR="004968F5" w:rsidRDefault="00313437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98425</wp:posOffset>
            </wp:positionV>
            <wp:extent cx="2061845" cy="1824355"/>
            <wp:effectExtent l="19050" t="0" r="0" b="0"/>
            <wp:wrapSquare wrapText="bothSides"/>
            <wp:docPr id="19" name="Рисунок 9" descr="E:\ФОТо разн наши\фото с фото\100_71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разн наши\фото с фото\100_7126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A05">
        <w:rPr>
          <w:rFonts w:ascii="Times New Roman" w:hAnsi="Times New Roman" w:cs="Times New Roman"/>
          <w:sz w:val="32"/>
          <w:szCs w:val="32"/>
        </w:rPr>
        <w:t xml:space="preserve">Я много могу еще рассказать о своей дорогой </w:t>
      </w:r>
      <w:proofErr w:type="spellStart"/>
      <w:r w:rsidR="00611A05">
        <w:rPr>
          <w:rFonts w:ascii="Times New Roman" w:hAnsi="Times New Roman" w:cs="Times New Roman"/>
          <w:sz w:val="32"/>
          <w:szCs w:val="32"/>
        </w:rPr>
        <w:t>прабабулечке</w:t>
      </w:r>
      <w:proofErr w:type="spellEnd"/>
      <w:r w:rsidR="00611A05">
        <w:rPr>
          <w:rFonts w:ascii="Times New Roman" w:hAnsi="Times New Roman" w:cs="Times New Roman"/>
          <w:sz w:val="32"/>
          <w:szCs w:val="32"/>
        </w:rPr>
        <w:t>. Она – дитя войны, но это не сделало ее злой, завистливой</w:t>
      </w:r>
      <w:r w:rsidR="00033A71">
        <w:rPr>
          <w:rFonts w:ascii="Times New Roman" w:hAnsi="Times New Roman" w:cs="Times New Roman"/>
          <w:sz w:val="32"/>
          <w:szCs w:val="32"/>
        </w:rPr>
        <w:t xml:space="preserve">, жестокой. Наоборот, она всегда добрый, отзывчивый человек, старается всем помочь. Старается, чтоб все были сыты, здоровы, ничего не оставляет для себя, все отдает детям и внукам.  </w:t>
      </w:r>
    </w:p>
    <w:p w:rsidR="00CF4663" w:rsidRDefault="00033A71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Живи долго – долго, моя прабабушка!</w:t>
      </w:r>
    </w:p>
    <w:p w:rsidR="0038523C" w:rsidRDefault="0038523C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8523C" w:rsidRDefault="004968F5" w:rsidP="005D7F4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57054" cy="2396359"/>
            <wp:effectExtent l="19050" t="0" r="0" b="0"/>
            <wp:docPr id="21" name="Рисунок 13" descr="E:\ФОТо разн наши\ВСЯ авдеевка\ШМАКОВКА 2010\P10300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разн наши\ВСЯ авдеевка\ШМАКОВКА 2010\P1030022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38" cy="240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3C" w:rsidRDefault="0038523C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8523C" w:rsidRDefault="0038523C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8523C" w:rsidRDefault="0038523C" w:rsidP="0085099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8523C" w:rsidRDefault="0038523C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8523C" w:rsidRDefault="0038523C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8523C" w:rsidRDefault="0038523C" w:rsidP="005D7F4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71775" w:rsidRDefault="00E71775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71775" w:rsidRDefault="005D7F4F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52648" cy="2591798"/>
            <wp:effectExtent l="19050" t="0" r="0" b="0"/>
            <wp:docPr id="26" name="Рисунок 15" descr="C:\Users\Home\Desktop\100_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100_4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221" cy="259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08D" w:rsidRDefault="005C508D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C508D" w:rsidRPr="0072464E" w:rsidRDefault="005C508D" w:rsidP="00611A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sectPr w:rsidR="005C508D" w:rsidRPr="0072464E" w:rsidSect="007246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2464E"/>
    <w:rsid w:val="00033A71"/>
    <w:rsid w:val="00174034"/>
    <w:rsid w:val="00313437"/>
    <w:rsid w:val="0038523C"/>
    <w:rsid w:val="004968F5"/>
    <w:rsid w:val="00573315"/>
    <w:rsid w:val="00595859"/>
    <w:rsid w:val="005C508D"/>
    <w:rsid w:val="005D7F4F"/>
    <w:rsid w:val="005F1721"/>
    <w:rsid w:val="00611A05"/>
    <w:rsid w:val="0063526C"/>
    <w:rsid w:val="0072464E"/>
    <w:rsid w:val="00767753"/>
    <w:rsid w:val="007B6DC9"/>
    <w:rsid w:val="00850992"/>
    <w:rsid w:val="00874852"/>
    <w:rsid w:val="00976615"/>
    <w:rsid w:val="00CF4663"/>
    <w:rsid w:val="00CF4982"/>
    <w:rsid w:val="00E52940"/>
    <w:rsid w:val="00E71775"/>
    <w:rsid w:val="00EC2FC7"/>
    <w:rsid w:val="00F2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uzer</cp:lastModifiedBy>
  <cp:revision>13</cp:revision>
  <dcterms:created xsi:type="dcterms:W3CDTF">2017-10-26T06:01:00Z</dcterms:created>
  <dcterms:modified xsi:type="dcterms:W3CDTF">2018-12-24T11:11:00Z</dcterms:modified>
</cp:coreProperties>
</file>