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6"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E92E29" w:rsidTr="00E92E29">
        <w:trPr>
          <w:trHeight w:val="15006"/>
        </w:trPr>
        <w:tc>
          <w:tcPr>
            <w:tcW w:w="10836" w:type="dxa"/>
            <w:tcBorders>
              <w:top w:val="doubleWave" w:sz="6" w:space="0" w:color="BC8F00"/>
              <w:left w:val="doubleWave" w:sz="6" w:space="0" w:color="BC8F00"/>
              <w:bottom w:val="doubleWave" w:sz="6" w:space="0" w:color="BC8F00"/>
              <w:right w:val="doubleWave" w:sz="6" w:space="0" w:color="BC8F00"/>
            </w:tcBorders>
          </w:tcPr>
          <w:p w:rsidR="00AA3F09" w:rsidRDefault="00E92E29" w:rsidP="00E92E29">
            <w:pPr>
              <w:spacing w:after="0" w:line="240" w:lineRule="auto"/>
              <w:jc w:val="center"/>
              <w:rPr>
                <w:rFonts w:ascii="Times New Roman" w:hAnsi="Times New Roman" w:cs="Times New Roman"/>
                <w:i/>
                <w:sz w:val="28"/>
                <w:szCs w:val="28"/>
              </w:rPr>
            </w:pPr>
            <w:bookmarkStart w:id="0" w:name="_GoBack"/>
            <w:bookmarkEnd w:id="0"/>
            <w:r w:rsidRPr="00E92E29">
              <w:rPr>
                <w:rFonts w:ascii="Times New Roman" w:hAnsi="Times New Roman" w:cs="Times New Roman"/>
                <w:i/>
                <w:sz w:val="28"/>
                <w:szCs w:val="28"/>
              </w:rPr>
              <w:t xml:space="preserve">муниципальное бюджетное учреждение дополнительного образования  </w:t>
            </w:r>
          </w:p>
          <w:p w:rsidR="00E92E29" w:rsidRPr="00E92E29" w:rsidRDefault="00E92E29" w:rsidP="00E92E29">
            <w:pPr>
              <w:spacing w:after="0" w:line="240" w:lineRule="auto"/>
              <w:jc w:val="center"/>
              <w:rPr>
                <w:rFonts w:ascii="Times New Roman" w:hAnsi="Times New Roman" w:cs="Times New Roman"/>
                <w:i/>
                <w:sz w:val="28"/>
                <w:szCs w:val="28"/>
              </w:rPr>
            </w:pPr>
            <w:r w:rsidRPr="00E92E29">
              <w:rPr>
                <w:rFonts w:ascii="Times New Roman" w:hAnsi="Times New Roman" w:cs="Times New Roman"/>
                <w:i/>
                <w:sz w:val="28"/>
                <w:szCs w:val="28"/>
              </w:rPr>
              <w:t>города Новосибирска</w:t>
            </w:r>
          </w:p>
          <w:p w:rsidR="00E92E29" w:rsidRPr="00E92E29" w:rsidRDefault="00E92E29" w:rsidP="00E92E29">
            <w:pPr>
              <w:spacing w:after="0" w:line="240" w:lineRule="auto"/>
              <w:jc w:val="center"/>
              <w:rPr>
                <w:rFonts w:ascii="Times New Roman" w:hAnsi="Times New Roman" w:cs="Times New Roman"/>
                <w:i/>
                <w:sz w:val="28"/>
                <w:szCs w:val="28"/>
              </w:rPr>
            </w:pPr>
            <w:r w:rsidRPr="00E92E29">
              <w:rPr>
                <w:rFonts w:ascii="Times New Roman" w:hAnsi="Times New Roman" w:cs="Times New Roman"/>
                <w:i/>
                <w:sz w:val="28"/>
                <w:szCs w:val="28"/>
              </w:rPr>
              <w:t>«Детская школа искусств № 16»</w:t>
            </w:r>
          </w:p>
          <w:p w:rsidR="00E92E29" w:rsidRDefault="00E92E29" w:rsidP="00E92E29">
            <w:pPr>
              <w:spacing w:after="0" w:line="240" w:lineRule="auto"/>
              <w:jc w:val="center"/>
              <w:rPr>
                <w:rFonts w:ascii="Times New Roman" w:hAnsi="Times New Roman" w:cs="Times New Roman"/>
                <w:sz w:val="28"/>
                <w:szCs w:val="28"/>
              </w:rPr>
            </w:pPr>
          </w:p>
          <w:p w:rsidR="00E92E29" w:rsidRDefault="00E92E29" w:rsidP="00E92E29">
            <w:pPr>
              <w:spacing w:after="0" w:line="240" w:lineRule="auto"/>
              <w:jc w:val="center"/>
              <w:rPr>
                <w:rFonts w:ascii="Times New Roman" w:hAnsi="Times New Roman" w:cs="Times New Roman"/>
                <w:sz w:val="28"/>
                <w:szCs w:val="28"/>
              </w:rPr>
            </w:pPr>
          </w:p>
          <w:p w:rsidR="00E92E29" w:rsidRDefault="00E92E29" w:rsidP="00E92E29">
            <w:pPr>
              <w:spacing w:after="0" w:line="240" w:lineRule="auto"/>
              <w:jc w:val="center"/>
              <w:rPr>
                <w:rFonts w:ascii="Times New Roman" w:hAnsi="Times New Roman" w:cs="Times New Roman"/>
                <w:sz w:val="28"/>
                <w:szCs w:val="28"/>
              </w:rPr>
            </w:pPr>
          </w:p>
          <w:p w:rsidR="00E92E29" w:rsidRPr="00EA63A7" w:rsidRDefault="00E92E29" w:rsidP="00E92E29">
            <w:pPr>
              <w:spacing w:after="0" w:line="240" w:lineRule="auto"/>
              <w:jc w:val="center"/>
              <w:rPr>
                <w:rFonts w:ascii="Times New Roman" w:hAnsi="Times New Roman" w:cs="Times New Roman"/>
                <w:b/>
                <w:i/>
                <w:color w:val="5F497A" w:themeColor="accent4" w:themeShade="BF"/>
                <w:sz w:val="52"/>
                <w:szCs w:val="52"/>
              </w:rPr>
            </w:pPr>
            <w:r w:rsidRPr="00EA63A7">
              <w:rPr>
                <w:rFonts w:ascii="Times New Roman" w:hAnsi="Times New Roman" w:cs="Times New Roman"/>
                <w:b/>
                <w:i/>
                <w:color w:val="5F497A" w:themeColor="accent4" w:themeShade="BF"/>
                <w:sz w:val="52"/>
                <w:szCs w:val="52"/>
              </w:rPr>
              <w:t>Методическая работа</w:t>
            </w:r>
          </w:p>
          <w:p w:rsidR="00E92E29" w:rsidRDefault="00E92E29" w:rsidP="00E92E29">
            <w:pPr>
              <w:spacing w:after="0" w:line="240" w:lineRule="auto"/>
              <w:jc w:val="center"/>
              <w:rPr>
                <w:rFonts w:ascii="Times New Roman" w:hAnsi="Times New Roman" w:cs="Times New Roman"/>
                <w:b/>
                <w:i/>
                <w:color w:val="5F497A" w:themeColor="accent4" w:themeShade="BF"/>
                <w:sz w:val="44"/>
                <w:szCs w:val="44"/>
              </w:rPr>
            </w:pPr>
          </w:p>
          <w:p w:rsidR="00E92E29" w:rsidRPr="00EA63A7" w:rsidRDefault="00E92E29" w:rsidP="00E92E29">
            <w:pPr>
              <w:spacing w:after="0" w:line="240" w:lineRule="auto"/>
              <w:jc w:val="center"/>
              <w:rPr>
                <w:rFonts w:ascii="Times New Roman" w:hAnsi="Times New Roman" w:cs="Times New Roman"/>
                <w:b/>
                <w:i/>
                <w:color w:val="5F497A" w:themeColor="accent4" w:themeShade="BF"/>
                <w:sz w:val="44"/>
                <w:szCs w:val="44"/>
              </w:rPr>
            </w:pPr>
            <w:r w:rsidRPr="00EA63A7">
              <w:rPr>
                <w:rFonts w:ascii="Times New Roman" w:hAnsi="Times New Roman" w:cs="Times New Roman"/>
                <w:b/>
                <w:i/>
                <w:color w:val="5F497A" w:themeColor="accent4" w:themeShade="BF"/>
                <w:sz w:val="44"/>
                <w:szCs w:val="44"/>
              </w:rPr>
              <w:t xml:space="preserve">«Музыкальное развитие </w:t>
            </w:r>
            <w:r w:rsidR="008F1196">
              <w:rPr>
                <w:rFonts w:ascii="Times New Roman" w:hAnsi="Times New Roman" w:cs="Times New Roman"/>
                <w:b/>
                <w:i/>
                <w:color w:val="5F497A" w:themeColor="accent4" w:themeShade="BF"/>
                <w:sz w:val="44"/>
                <w:szCs w:val="44"/>
              </w:rPr>
              <w:t>детей</w:t>
            </w:r>
            <w:r w:rsidRPr="00EA63A7">
              <w:rPr>
                <w:rFonts w:ascii="Times New Roman" w:hAnsi="Times New Roman" w:cs="Times New Roman"/>
                <w:b/>
                <w:i/>
                <w:color w:val="5F497A" w:themeColor="accent4" w:themeShade="BF"/>
                <w:sz w:val="44"/>
                <w:szCs w:val="44"/>
              </w:rPr>
              <w:t xml:space="preserve"> в условиях семейного воспитания»</w:t>
            </w:r>
          </w:p>
          <w:p w:rsidR="00E92E29" w:rsidRDefault="00E92E29" w:rsidP="00E92E29">
            <w:pPr>
              <w:spacing w:after="0" w:line="240" w:lineRule="auto"/>
              <w:ind w:left="1003"/>
              <w:rPr>
                <w:rFonts w:ascii="Times New Roman" w:hAnsi="Times New Roman" w:cs="Times New Roman"/>
                <w:sz w:val="28"/>
                <w:szCs w:val="28"/>
              </w:rPr>
            </w:pPr>
          </w:p>
          <w:p w:rsidR="00E92E29" w:rsidRDefault="00E92E29" w:rsidP="00E92E29">
            <w:pPr>
              <w:spacing w:after="0" w:line="240" w:lineRule="auto"/>
              <w:jc w:val="center"/>
              <w:rPr>
                <w:rFonts w:ascii="Times New Roman" w:hAnsi="Times New Roman" w:cs="Times New Roman"/>
                <w:sz w:val="28"/>
                <w:szCs w:val="28"/>
              </w:rPr>
            </w:pPr>
            <w:r w:rsidRPr="00EA63A7">
              <w:rPr>
                <w:rFonts w:ascii="Times New Roman" w:hAnsi="Times New Roman" w:cs="Times New Roman"/>
                <w:noProof/>
                <w:sz w:val="28"/>
                <w:szCs w:val="28"/>
              </w:rPr>
              <w:drawing>
                <wp:inline distT="0" distB="0" distL="0" distR="0" wp14:anchorId="5EE95375" wp14:editId="3833A884">
                  <wp:extent cx="5793319" cy="4276436"/>
                  <wp:effectExtent l="0" t="0" r="0" b="0"/>
                  <wp:docPr id="2" name="Рисунок 2" descr="http://s58.radikal.ru/i162/1206/64/b3248087b0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8.radikal.ru/i162/1206/64/b3248087b0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3319" cy="4276436"/>
                          </a:xfrm>
                          <a:prstGeom prst="rect">
                            <a:avLst/>
                          </a:prstGeom>
                          <a:ln>
                            <a:noFill/>
                          </a:ln>
                          <a:effectLst>
                            <a:softEdge rad="112500"/>
                          </a:effectLst>
                        </pic:spPr>
                      </pic:pic>
                    </a:graphicData>
                  </a:graphic>
                </wp:inline>
              </w:drawing>
            </w:r>
          </w:p>
          <w:p w:rsidR="00E92E29" w:rsidRDefault="00E92E29" w:rsidP="00E92E29">
            <w:pPr>
              <w:spacing w:after="0" w:line="240" w:lineRule="auto"/>
              <w:jc w:val="center"/>
              <w:rPr>
                <w:rFonts w:ascii="Times New Roman" w:hAnsi="Times New Roman" w:cs="Times New Roman"/>
                <w:sz w:val="28"/>
                <w:szCs w:val="28"/>
              </w:rPr>
            </w:pPr>
          </w:p>
          <w:p w:rsidR="00E92E29" w:rsidRDefault="00E92E29" w:rsidP="00E92E29">
            <w:pPr>
              <w:spacing w:after="0" w:line="240" w:lineRule="auto"/>
              <w:jc w:val="center"/>
              <w:rPr>
                <w:rFonts w:ascii="Times New Roman" w:hAnsi="Times New Roman" w:cs="Times New Roman"/>
                <w:sz w:val="28"/>
                <w:szCs w:val="28"/>
              </w:rPr>
            </w:pPr>
          </w:p>
          <w:p w:rsidR="00E92E29" w:rsidRPr="00E92E29" w:rsidRDefault="00E92E29" w:rsidP="00E92E29">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 xml:space="preserve">                                                                  </w:t>
            </w:r>
            <w:r w:rsidRPr="00E92E29">
              <w:rPr>
                <w:rFonts w:ascii="Times New Roman" w:hAnsi="Times New Roman" w:cs="Times New Roman"/>
                <w:i/>
                <w:sz w:val="28"/>
                <w:szCs w:val="28"/>
              </w:rPr>
              <w:t>Выполнила:</w:t>
            </w:r>
          </w:p>
          <w:p w:rsidR="00E92E29" w:rsidRPr="00E92E29" w:rsidRDefault="00E92E29" w:rsidP="00E92E29">
            <w:pPr>
              <w:spacing w:after="0" w:line="240" w:lineRule="auto"/>
              <w:jc w:val="center"/>
              <w:rPr>
                <w:rFonts w:ascii="Times New Roman" w:hAnsi="Times New Roman" w:cs="Times New Roman"/>
                <w:i/>
                <w:sz w:val="28"/>
                <w:szCs w:val="28"/>
              </w:rPr>
            </w:pPr>
            <w:r w:rsidRPr="00E92E29">
              <w:rPr>
                <w:rFonts w:ascii="Times New Roman" w:hAnsi="Times New Roman" w:cs="Times New Roman"/>
                <w:i/>
                <w:sz w:val="28"/>
                <w:szCs w:val="28"/>
              </w:rPr>
              <w:t xml:space="preserve">                                                                                     преподаватель Высшей </w:t>
            </w:r>
          </w:p>
          <w:p w:rsidR="00E92E29" w:rsidRPr="00E92E29" w:rsidRDefault="00E92E29" w:rsidP="00E92E29">
            <w:pPr>
              <w:spacing w:after="0" w:line="240" w:lineRule="auto"/>
              <w:jc w:val="center"/>
              <w:rPr>
                <w:rFonts w:ascii="Times New Roman" w:hAnsi="Times New Roman" w:cs="Times New Roman"/>
                <w:i/>
                <w:sz w:val="28"/>
                <w:szCs w:val="28"/>
              </w:rPr>
            </w:pPr>
            <w:r w:rsidRPr="00E92E29">
              <w:rPr>
                <w:rFonts w:ascii="Times New Roman" w:hAnsi="Times New Roman" w:cs="Times New Roman"/>
                <w:i/>
                <w:sz w:val="28"/>
                <w:szCs w:val="28"/>
              </w:rPr>
              <w:t xml:space="preserve">                                                                                                квалификационной категории</w:t>
            </w:r>
          </w:p>
          <w:p w:rsidR="00E92E29" w:rsidRPr="00E92E29" w:rsidRDefault="00E92E29" w:rsidP="00E92E29">
            <w:pPr>
              <w:spacing w:after="0" w:line="240" w:lineRule="auto"/>
              <w:jc w:val="center"/>
              <w:rPr>
                <w:rFonts w:ascii="Times New Roman" w:hAnsi="Times New Roman" w:cs="Times New Roman"/>
                <w:i/>
                <w:sz w:val="28"/>
                <w:szCs w:val="28"/>
              </w:rPr>
            </w:pPr>
            <w:r w:rsidRPr="00E92E2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92E29">
              <w:rPr>
                <w:rFonts w:ascii="Times New Roman" w:hAnsi="Times New Roman" w:cs="Times New Roman"/>
                <w:i/>
                <w:sz w:val="28"/>
                <w:szCs w:val="28"/>
              </w:rPr>
              <w:t>Ракова Т.В.</w:t>
            </w:r>
          </w:p>
          <w:p w:rsidR="00E92E29" w:rsidRDefault="00E92E29" w:rsidP="00E92E29">
            <w:pPr>
              <w:spacing w:after="0" w:line="240" w:lineRule="auto"/>
              <w:jc w:val="center"/>
              <w:rPr>
                <w:rFonts w:ascii="Times New Roman" w:hAnsi="Times New Roman" w:cs="Times New Roman"/>
                <w:sz w:val="28"/>
                <w:szCs w:val="28"/>
              </w:rPr>
            </w:pPr>
          </w:p>
          <w:p w:rsidR="00E92E29" w:rsidRDefault="00E92E29" w:rsidP="00E92E29">
            <w:pPr>
              <w:spacing w:after="0" w:line="240" w:lineRule="auto"/>
              <w:jc w:val="center"/>
              <w:rPr>
                <w:rFonts w:ascii="Times New Roman" w:hAnsi="Times New Roman" w:cs="Times New Roman"/>
                <w:sz w:val="28"/>
                <w:szCs w:val="28"/>
              </w:rPr>
            </w:pPr>
          </w:p>
          <w:p w:rsidR="00E92E29" w:rsidRPr="00E92E29" w:rsidRDefault="00E92E29" w:rsidP="00E92E29">
            <w:pPr>
              <w:spacing w:after="0" w:line="240" w:lineRule="auto"/>
              <w:jc w:val="center"/>
              <w:rPr>
                <w:rFonts w:ascii="Times New Roman" w:hAnsi="Times New Roman" w:cs="Times New Roman"/>
                <w:i/>
                <w:sz w:val="28"/>
                <w:szCs w:val="28"/>
              </w:rPr>
            </w:pPr>
            <w:r w:rsidRPr="00E92E29">
              <w:rPr>
                <w:rFonts w:ascii="Times New Roman" w:hAnsi="Times New Roman" w:cs="Times New Roman"/>
                <w:i/>
                <w:sz w:val="28"/>
                <w:szCs w:val="28"/>
              </w:rPr>
              <w:t>г. Новосибирск</w:t>
            </w:r>
          </w:p>
          <w:p w:rsidR="00E92E29" w:rsidRDefault="00E92E29" w:rsidP="000A450A">
            <w:pPr>
              <w:spacing w:after="0" w:line="240" w:lineRule="auto"/>
              <w:jc w:val="center"/>
              <w:rPr>
                <w:rFonts w:ascii="Times New Roman" w:hAnsi="Times New Roman" w:cs="Times New Roman"/>
                <w:sz w:val="28"/>
                <w:szCs w:val="28"/>
              </w:rPr>
            </w:pPr>
            <w:r w:rsidRPr="00E92E29">
              <w:rPr>
                <w:rFonts w:ascii="Times New Roman" w:hAnsi="Times New Roman" w:cs="Times New Roman"/>
                <w:i/>
                <w:sz w:val="28"/>
                <w:szCs w:val="28"/>
              </w:rPr>
              <w:t>201</w:t>
            </w:r>
            <w:r w:rsidR="000A450A">
              <w:rPr>
                <w:rFonts w:ascii="Times New Roman" w:hAnsi="Times New Roman" w:cs="Times New Roman"/>
                <w:i/>
                <w:sz w:val="28"/>
                <w:szCs w:val="28"/>
              </w:rPr>
              <w:t>8</w:t>
            </w:r>
            <w:r w:rsidRPr="00E92E29">
              <w:rPr>
                <w:rFonts w:ascii="Times New Roman" w:hAnsi="Times New Roman" w:cs="Times New Roman"/>
                <w:i/>
                <w:sz w:val="28"/>
                <w:szCs w:val="28"/>
              </w:rPr>
              <w:t xml:space="preserve"> г.</w:t>
            </w:r>
          </w:p>
        </w:tc>
      </w:tr>
    </w:tbl>
    <w:p w:rsidR="00B3449B" w:rsidRDefault="00B3449B" w:rsidP="0074250C">
      <w:pPr>
        <w:spacing w:after="0" w:line="240" w:lineRule="auto"/>
        <w:jc w:val="center"/>
        <w:rPr>
          <w:rFonts w:ascii="Times New Roman" w:hAnsi="Times New Roman" w:cs="Times New Roman"/>
          <w:sz w:val="28"/>
          <w:szCs w:val="28"/>
        </w:rPr>
      </w:pPr>
    </w:p>
    <w:p w:rsidR="0074250C" w:rsidRDefault="0074250C" w:rsidP="00EA63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74250C" w:rsidRDefault="0074250C" w:rsidP="0074250C">
      <w:pPr>
        <w:spacing w:after="0" w:line="240" w:lineRule="auto"/>
        <w:jc w:val="center"/>
        <w:rPr>
          <w:rFonts w:ascii="Times New Roman" w:hAnsi="Times New Roman" w:cs="Times New Roman"/>
          <w:sz w:val="28"/>
          <w:szCs w:val="28"/>
        </w:rPr>
      </w:pPr>
    </w:p>
    <w:p w:rsidR="0074250C" w:rsidRDefault="0074250C"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w:t>
      </w:r>
      <w:r w:rsidR="009D2D9C">
        <w:rPr>
          <w:rFonts w:ascii="Times New Roman" w:hAnsi="Times New Roman" w:cs="Times New Roman"/>
          <w:sz w:val="28"/>
          <w:szCs w:val="28"/>
        </w:rPr>
        <w:t>ние…………………………………………………………………………...3</w:t>
      </w:r>
    </w:p>
    <w:p w:rsidR="00E57CDB" w:rsidRDefault="00E57CDB" w:rsidP="0074250C">
      <w:pPr>
        <w:spacing w:after="0" w:line="240" w:lineRule="auto"/>
        <w:jc w:val="both"/>
        <w:rPr>
          <w:rFonts w:ascii="Times New Roman" w:hAnsi="Times New Roman" w:cs="Times New Roman"/>
          <w:sz w:val="28"/>
          <w:szCs w:val="28"/>
        </w:rPr>
      </w:pPr>
    </w:p>
    <w:p w:rsidR="00E57CDB" w:rsidRDefault="00E57CDB"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Музыкальное воспитание детей в семье………………………………</w:t>
      </w:r>
      <w:r w:rsidR="006573C5">
        <w:rPr>
          <w:rFonts w:ascii="Times New Roman" w:hAnsi="Times New Roman" w:cs="Times New Roman"/>
          <w:sz w:val="28"/>
          <w:szCs w:val="28"/>
        </w:rPr>
        <w:t>.8</w:t>
      </w:r>
    </w:p>
    <w:p w:rsidR="00E57CDB" w:rsidRDefault="00E57CDB" w:rsidP="0074250C">
      <w:pPr>
        <w:spacing w:after="0" w:line="240" w:lineRule="auto"/>
        <w:jc w:val="both"/>
        <w:rPr>
          <w:rFonts w:ascii="Times New Roman" w:hAnsi="Times New Roman" w:cs="Times New Roman"/>
          <w:sz w:val="28"/>
          <w:szCs w:val="28"/>
        </w:rPr>
      </w:pPr>
    </w:p>
    <w:p w:rsidR="00E57CDB" w:rsidRDefault="00E57CDB"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Особенности воспитания ребенка в семье………………………………….</w:t>
      </w:r>
      <w:r w:rsidR="006573C5">
        <w:rPr>
          <w:rFonts w:ascii="Times New Roman" w:hAnsi="Times New Roman" w:cs="Times New Roman"/>
          <w:sz w:val="28"/>
          <w:szCs w:val="28"/>
        </w:rPr>
        <w:t>8</w:t>
      </w:r>
    </w:p>
    <w:p w:rsidR="00E57CDB" w:rsidRPr="00E57CDB" w:rsidRDefault="00E57CDB" w:rsidP="0074250C">
      <w:pPr>
        <w:spacing w:after="0" w:line="240" w:lineRule="auto"/>
        <w:jc w:val="both"/>
        <w:rPr>
          <w:rFonts w:ascii="Times New Roman" w:hAnsi="Times New Roman" w:cs="Times New Roman"/>
          <w:sz w:val="28"/>
          <w:szCs w:val="28"/>
        </w:rPr>
      </w:pPr>
    </w:p>
    <w:p w:rsidR="00A94F23" w:rsidRDefault="00E57CDB"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 Воспитательный потенциал семьи как важный фактор успешного развития ребенка…………………………………………………………………</w:t>
      </w:r>
      <w:r w:rsidR="009D2D9C">
        <w:rPr>
          <w:rFonts w:ascii="Times New Roman" w:hAnsi="Times New Roman" w:cs="Times New Roman"/>
          <w:sz w:val="28"/>
          <w:szCs w:val="28"/>
        </w:rPr>
        <w:t>12</w:t>
      </w:r>
    </w:p>
    <w:p w:rsidR="00E57CDB" w:rsidRDefault="00E57CDB" w:rsidP="0074250C">
      <w:pPr>
        <w:spacing w:after="0" w:line="240" w:lineRule="auto"/>
        <w:jc w:val="both"/>
        <w:rPr>
          <w:rFonts w:ascii="Times New Roman" w:hAnsi="Times New Roman" w:cs="Times New Roman"/>
          <w:sz w:val="28"/>
          <w:szCs w:val="28"/>
        </w:rPr>
      </w:pPr>
    </w:p>
    <w:p w:rsidR="004C03F5" w:rsidRDefault="00E57CDB"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4C03F5">
        <w:rPr>
          <w:rFonts w:ascii="Times New Roman" w:hAnsi="Times New Roman" w:cs="Times New Roman"/>
          <w:sz w:val="28"/>
          <w:szCs w:val="28"/>
        </w:rPr>
        <w:t>Анализ понятия «му</w:t>
      </w:r>
      <w:r w:rsidR="006573C5">
        <w:rPr>
          <w:rFonts w:ascii="Times New Roman" w:hAnsi="Times New Roman" w:cs="Times New Roman"/>
          <w:sz w:val="28"/>
          <w:szCs w:val="28"/>
        </w:rPr>
        <w:t>зыкальное развитие»………………………………...16</w:t>
      </w:r>
    </w:p>
    <w:p w:rsidR="008D26E3" w:rsidRDefault="008D26E3" w:rsidP="0074250C">
      <w:pPr>
        <w:spacing w:after="0" w:line="240" w:lineRule="auto"/>
        <w:jc w:val="both"/>
        <w:rPr>
          <w:rFonts w:ascii="Times New Roman" w:hAnsi="Times New Roman" w:cs="Times New Roman"/>
          <w:sz w:val="28"/>
          <w:szCs w:val="28"/>
        </w:rPr>
      </w:pPr>
    </w:p>
    <w:p w:rsidR="00E57CDB" w:rsidRDefault="004C03F5"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E57CDB">
        <w:rPr>
          <w:rFonts w:ascii="Times New Roman" w:hAnsi="Times New Roman" w:cs="Times New Roman"/>
          <w:sz w:val="28"/>
          <w:szCs w:val="28"/>
        </w:rPr>
        <w:t>Характеристика условий для музыкального развития ребенка в семье…</w:t>
      </w:r>
      <w:r w:rsidR="006573C5">
        <w:rPr>
          <w:rFonts w:ascii="Times New Roman" w:hAnsi="Times New Roman" w:cs="Times New Roman"/>
          <w:sz w:val="28"/>
          <w:szCs w:val="28"/>
        </w:rPr>
        <w:t>22</w:t>
      </w:r>
    </w:p>
    <w:p w:rsidR="00E57CDB" w:rsidRDefault="00E57CDB" w:rsidP="0074250C">
      <w:pPr>
        <w:spacing w:after="0" w:line="240" w:lineRule="auto"/>
        <w:jc w:val="both"/>
        <w:rPr>
          <w:rFonts w:ascii="Times New Roman" w:hAnsi="Times New Roman" w:cs="Times New Roman"/>
          <w:sz w:val="28"/>
          <w:szCs w:val="28"/>
        </w:rPr>
      </w:pPr>
    </w:p>
    <w:p w:rsidR="00180A15" w:rsidRDefault="00180A15"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Задачи музыкального воспитания детей в семье……………………</w:t>
      </w:r>
      <w:r w:rsidR="006573C5">
        <w:rPr>
          <w:rFonts w:ascii="Times New Roman" w:hAnsi="Times New Roman" w:cs="Times New Roman"/>
          <w:sz w:val="28"/>
          <w:szCs w:val="28"/>
        </w:rPr>
        <w:t>25</w:t>
      </w:r>
    </w:p>
    <w:p w:rsidR="00180A15" w:rsidRDefault="00180A15" w:rsidP="0074250C">
      <w:pPr>
        <w:spacing w:after="0" w:line="240" w:lineRule="auto"/>
        <w:jc w:val="both"/>
        <w:rPr>
          <w:rFonts w:ascii="Times New Roman" w:hAnsi="Times New Roman" w:cs="Times New Roman"/>
          <w:sz w:val="28"/>
          <w:szCs w:val="28"/>
        </w:rPr>
      </w:pPr>
    </w:p>
    <w:p w:rsidR="00180A15" w:rsidRDefault="00180A15"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Методы обучения в семье…………………………………………………</w:t>
      </w:r>
      <w:r w:rsidR="006573C5">
        <w:rPr>
          <w:rFonts w:ascii="Times New Roman" w:hAnsi="Times New Roman" w:cs="Times New Roman"/>
          <w:sz w:val="28"/>
          <w:szCs w:val="28"/>
        </w:rPr>
        <w:t xml:space="preserve">  26</w:t>
      </w:r>
    </w:p>
    <w:p w:rsidR="00180A15" w:rsidRDefault="00180A15" w:rsidP="0074250C">
      <w:pPr>
        <w:spacing w:after="0" w:line="240" w:lineRule="auto"/>
        <w:jc w:val="both"/>
        <w:rPr>
          <w:rFonts w:ascii="Times New Roman" w:hAnsi="Times New Roman" w:cs="Times New Roman"/>
          <w:sz w:val="28"/>
          <w:szCs w:val="28"/>
        </w:rPr>
      </w:pPr>
    </w:p>
    <w:p w:rsidR="00180A15" w:rsidRDefault="00180A15"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 Формы организации музыкальной деятельности детей в семье………</w:t>
      </w:r>
      <w:r w:rsidR="006573C5">
        <w:rPr>
          <w:rFonts w:ascii="Times New Roman" w:hAnsi="Times New Roman" w:cs="Times New Roman"/>
          <w:sz w:val="28"/>
          <w:szCs w:val="28"/>
        </w:rPr>
        <w:t xml:space="preserve">    28</w:t>
      </w:r>
    </w:p>
    <w:p w:rsidR="00180A15" w:rsidRDefault="00180A15" w:rsidP="0074250C">
      <w:pPr>
        <w:spacing w:after="0" w:line="240" w:lineRule="auto"/>
        <w:jc w:val="both"/>
        <w:rPr>
          <w:rFonts w:ascii="Times New Roman" w:hAnsi="Times New Roman" w:cs="Times New Roman"/>
          <w:sz w:val="28"/>
          <w:szCs w:val="28"/>
        </w:rPr>
      </w:pPr>
    </w:p>
    <w:p w:rsidR="00180A15" w:rsidRDefault="00180A15"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 Методические рекомендации по созданию условий в семье для развития музыкальных способностей детей……………………………………………</w:t>
      </w:r>
      <w:r w:rsidR="006573C5">
        <w:rPr>
          <w:rFonts w:ascii="Times New Roman" w:hAnsi="Times New Roman" w:cs="Times New Roman"/>
          <w:sz w:val="28"/>
          <w:szCs w:val="28"/>
        </w:rPr>
        <w:t xml:space="preserve">   29</w:t>
      </w:r>
    </w:p>
    <w:p w:rsidR="00180A15" w:rsidRDefault="00180A15" w:rsidP="0074250C">
      <w:pPr>
        <w:spacing w:after="0" w:line="240" w:lineRule="auto"/>
        <w:jc w:val="both"/>
        <w:rPr>
          <w:rFonts w:ascii="Times New Roman" w:hAnsi="Times New Roman" w:cs="Times New Roman"/>
          <w:sz w:val="28"/>
          <w:szCs w:val="28"/>
        </w:rPr>
      </w:pPr>
    </w:p>
    <w:p w:rsidR="009D2D9C" w:rsidRDefault="00180A15"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6573C5">
        <w:rPr>
          <w:rFonts w:ascii="Times New Roman" w:hAnsi="Times New Roman" w:cs="Times New Roman"/>
          <w:sz w:val="28"/>
          <w:szCs w:val="28"/>
        </w:rPr>
        <w:t xml:space="preserve"> 31</w:t>
      </w:r>
    </w:p>
    <w:p w:rsidR="00264A06" w:rsidRDefault="00264A06" w:rsidP="0074250C">
      <w:pPr>
        <w:spacing w:after="0" w:line="240" w:lineRule="auto"/>
        <w:jc w:val="both"/>
        <w:rPr>
          <w:rFonts w:ascii="Times New Roman" w:hAnsi="Times New Roman" w:cs="Times New Roman"/>
          <w:sz w:val="28"/>
          <w:szCs w:val="28"/>
        </w:rPr>
      </w:pPr>
    </w:p>
    <w:p w:rsidR="00E57CDB" w:rsidRDefault="006573C5" w:rsidP="00742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A06">
        <w:rPr>
          <w:rFonts w:ascii="Times New Roman" w:hAnsi="Times New Roman" w:cs="Times New Roman"/>
          <w:sz w:val="28"/>
          <w:szCs w:val="28"/>
        </w:rPr>
        <w:t>Литература………………………….</w:t>
      </w:r>
      <w:r>
        <w:rPr>
          <w:rFonts w:ascii="Times New Roman" w:hAnsi="Times New Roman" w:cs="Times New Roman"/>
          <w:sz w:val="28"/>
          <w:szCs w:val="28"/>
        </w:rPr>
        <w:t>………………………………………….  36</w:t>
      </w:r>
      <w:r w:rsidR="00E57CDB">
        <w:rPr>
          <w:rFonts w:ascii="Times New Roman" w:hAnsi="Times New Roman" w:cs="Times New Roman"/>
          <w:sz w:val="28"/>
          <w:szCs w:val="28"/>
        </w:rPr>
        <w:t xml:space="preserve"> </w:t>
      </w: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A94F23" w:rsidRDefault="00A94F23" w:rsidP="0074250C">
      <w:pPr>
        <w:spacing w:after="0" w:line="240" w:lineRule="auto"/>
        <w:jc w:val="both"/>
        <w:rPr>
          <w:rFonts w:ascii="Times New Roman" w:hAnsi="Times New Roman" w:cs="Times New Roman"/>
          <w:sz w:val="28"/>
          <w:szCs w:val="28"/>
        </w:rPr>
      </w:pPr>
    </w:p>
    <w:p w:rsidR="00264A06" w:rsidRDefault="00264A06" w:rsidP="0042513C">
      <w:pPr>
        <w:spacing w:after="0" w:line="360" w:lineRule="auto"/>
        <w:jc w:val="center"/>
        <w:rPr>
          <w:rFonts w:ascii="Times New Roman" w:hAnsi="Times New Roman" w:cs="Times New Roman"/>
          <w:sz w:val="32"/>
          <w:szCs w:val="32"/>
        </w:rPr>
      </w:pPr>
    </w:p>
    <w:p w:rsidR="00264A06" w:rsidRDefault="00264A06" w:rsidP="0042513C">
      <w:pPr>
        <w:spacing w:after="0" w:line="360" w:lineRule="auto"/>
        <w:jc w:val="center"/>
        <w:rPr>
          <w:rFonts w:ascii="Times New Roman" w:hAnsi="Times New Roman" w:cs="Times New Roman"/>
          <w:sz w:val="32"/>
          <w:szCs w:val="32"/>
        </w:rPr>
      </w:pPr>
    </w:p>
    <w:p w:rsidR="00264A06" w:rsidRDefault="00264A06" w:rsidP="0042513C">
      <w:pPr>
        <w:spacing w:after="0" w:line="360" w:lineRule="auto"/>
        <w:jc w:val="center"/>
        <w:rPr>
          <w:rFonts w:ascii="Times New Roman" w:hAnsi="Times New Roman" w:cs="Times New Roman"/>
          <w:sz w:val="32"/>
          <w:szCs w:val="32"/>
        </w:rPr>
      </w:pPr>
    </w:p>
    <w:p w:rsidR="009D2D9C" w:rsidRPr="009D2D9C" w:rsidRDefault="009D2D9C" w:rsidP="0042513C">
      <w:pPr>
        <w:spacing w:after="0" w:line="360" w:lineRule="auto"/>
        <w:jc w:val="center"/>
        <w:rPr>
          <w:rFonts w:ascii="Times New Roman" w:hAnsi="Times New Roman" w:cs="Times New Roman"/>
          <w:sz w:val="32"/>
          <w:szCs w:val="32"/>
        </w:rPr>
      </w:pPr>
      <w:r w:rsidRPr="009D2D9C">
        <w:rPr>
          <w:rFonts w:ascii="Times New Roman" w:hAnsi="Times New Roman" w:cs="Times New Roman"/>
          <w:sz w:val="32"/>
          <w:szCs w:val="32"/>
        </w:rPr>
        <w:lastRenderedPageBreak/>
        <w:t>Введение</w:t>
      </w:r>
    </w:p>
    <w:p w:rsidR="008D26E3" w:rsidRDefault="009D2D9C"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4F23" w:rsidRPr="00A94F23">
        <w:rPr>
          <w:rFonts w:ascii="Times New Roman" w:hAnsi="Times New Roman" w:cs="Times New Roman"/>
          <w:sz w:val="28"/>
          <w:szCs w:val="28"/>
        </w:rPr>
        <w:t>Семейное воспитание сегодня - это создание родителями условий для свободного развития и сохранения духовного мира ребенка как основы его личностного формирования, культуры приобщения к духовным ценностям общества. Определяющую роль в гуманизации семейного воспитания играет искусст</w:t>
      </w:r>
      <w:r w:rsidR="008D26E3">
        <w:rPr>
          <w:rFonts w:ascii="Times New Roman" w:hAnsi="Times New Roman" w:cs="Times New Roman"/>
          <w:sz w:val="28"/>
          <w:szCs w:val="28"/>
        </w:rPr>
        <w:t>во и, в частности, музыкальное, о чем свидетельствуют труды  философов (М.М. Бахтина, Н.А.Бердяева, С.Н. Булгакова, П.А. Флор</w:t>
      </w:r>
      <w:r w:rsidR="008F36B8">
        <w:rPr>
          <w:rFonts w:ascii="Times New Roman" w:hAnsi="Times New Roman" w:cs="Times New Roman"/>
          <w:sz w:val="28"/>
          <w:szCs w:val="28"/>
        </w:rPr>
        <w:t>е</w:t>
      </w:r>
      <w:r w:rsidR="008D26E3">
        <w:rPr>
          <w:rFonts w:ascii="Times New Roman" w:hAnsi="Times New Roman" w:cs="Times New Roman"/>
          <w:sz w:val="28"/>
          <w:szCs w:val="28"/>
        </w:rPr>
        <w:t>нского), педагогов (Н.А. Ветлугиной, Д.Б. Кабалевского, А.В. Мудрика, В.А. Сухомлинского,</w:t>
      </w:r>
      <w:r w:rsidR="008F36B8">
        <w:rPr>
          <w:rFonts w:ascii="Times New Roman" w:hAnsi="Times New Roman" w:cs="Times New Roman"/>
          <w:sz w:val="28"/>
          <w:szCs w:val="28"/>
        </w:rPr>
        <w:t xml:space="preserve"> </w:t>
      </w:r>
      <w:r w:rsidR="008D26E3">
        <w:rPr>
          <w:rFonts w:ascii="Times New Roman" w:hAnsi="Times New Roman" w:cs="Times New Roman"/>
          <w:sz w:val="28"/>
          <w:szCs w:val="28"/>
        </w:rPr>
        <w:t xml:space="preserve">В.Н. Шацкой), психологов (П.П. Блонского,Л.С. Выготского). </w:t>
      </w:r>
      <w:r w:rsidR="00A94F23" w:rsidRPr="00A94F23">
        <w:rPr>
          <w:rFonts w:ascii="Times New Roman" w:hAnsi="Times New Roman" w:cs="Times New Roman"/>
          <w:sz w:val="28"/>
          <w:szCs w:val="28"/>
        </w:rPr>
        <w:t>Значимость музыки для ребенка определяется тем, что музыкальная деятельность становится одним из ранних способов познания окружающего мира. Поэтому музыкальное воспитание оказывает существенное позитивное воздействие на нравственно-эстетическое развитие личности ребенка, его сознание, чувства и поведение.</w:t>
      </w:r>
      <w:r w:rsidR="00A94F23">
        <w:rPr>
          <w:rFonts w:ascii="Times New Roman" w:hAnsi="Times New Roman" w:cs="Times New Roman"/>
          <w:sz w:val="28"/>
          <w:szCs w:val="28"/>
        </w:rPr>
        <w:t xml:space="preserve">     </w:t>
      </w:r>
    </w:p>
    <w:p w:rsidR="00A94F23" w:rsidRDefault="008D26E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36B8">
        <w:rPr>
          <w:rFonts w:ascii="Times New Roman" w:hAnsi="Times New Roman" w:cs="Times New Roman"/>
          <w:sz w:val="28"/>
          <w:szCs w:val="28"/>
        </w:rPr>
        <w:t>О.Л. Латышев, анализируя п</w:t>
      </w:r>
      <w:r w:rsidR="00891D52">
        <w:rPr>
          <w:rFonts w:ascii="Times New Roman" w:hAnsi="Times New Roman" w:cs="Times New Roman"/>
          <w:sz w:val="28"/>
          <w:szCs w:val="28"/>
        </w:rPr>
        <w:t>едагогические проблемы семейного музыкального</w:t>
      </w:r>
      <w:r w:rsidR="008F36B8">
        <w:rPr>
          <w:rFonts w:ascii="Times New Roman" w:hAnsi="Times New Roman" w:cs="Times New Roman"/>
          <w:sz w:val="28"/>
          <w:szCs w:val="28"/>
        </w:rPr>
        <w:t xml:space="preserve"> воспитания детей,</w:t>
      </w:r>
      <w:r w:rsidR="00891D52">
        <w:rPr>
          <w:rFonts w:ascii="Times New Roman" w:hAnsi="Times New Roman" w:cs="Times New Roman"/>
          <w:sz w:val="28"/>
          <w:szCs w:val="28"/>
        </w:rPr>
        <w:t xml:space="preserve"> </w:t>
      </w:r>
      <w:r w:rsidR="008F36B8">
        <w:rPr>
          <w:rFonts w:ascii="Times New Roman" w:hAnsi="Times New Roman" w:cs="Times New Roman"/>
          <w:sz w:val="28"/>
          <w:szCs w:val="28"/>
        </w:rPr>
        <w:t xml:space="preserve">подчеркивает,  </w:t>
      </w:r>
      <w:r w:rsidR="00891D52">
        <w:rPr>
          <w:rFonts w:ascii="Times New Roman" w:hAnsi="Times New Roman" w:cs="Times New Roman"/>
          <w:sz w:val="28"/>
          <w:szCs w:val="28"/>
        </w:rPr>
        <w:t>что</w:t>
      </w:r>
      <w:r w:rsidR="00A94F23" w:rsidRPr="00A94F23">
        <w:rPr>
          <w:rFonts w:ascii="Times New Roman" w:hAnsi="Times New Roman" w:cs="Times New Roman"/>
          <w:sz w:val="28"/>
          <w:szCs w:val="28"/>
        </w:rPr>
        <w:t xml:space="preserve"> музыка постепенно уходит</w:t>
      </w:r>
      <w:r w:rsidR="008F36B8">
        <w:rPr>
          <w:rFonts w:ascii="Times New Roman" w:hAnsi="Times New Roman" w:cs="Times New Roman"/>
          <w:sz w:val="28"/>
          <w:szCs w:val="28"/>
        </w:rPr>
        <w:t xml:space="preserve"> из семьи как фактор воспитания. Автор фиксирует внимание и на причинах этого процесса: </w:t>
      </w:r>
      <w:r w:rsidR="00A94F23" w:rsidRPr="00A94F23">
        <w:rPr>
          <w:rFonts w:ascii="Times New Roman" w:hAnsi="Times New Roman" w:cs="Times New Roman"/>
          <w:sz w:val="28"/>
          <w:szCs w:val="28"/>
        </w:rPr>
        <w:t xml:space="preserve"> несогласованность семейного и школьного музыкального воспитания, пассивн</w:t>
      </w:r>
      <w:r w:rsidR="008F36B8">
        <w:rPr>
          <w:rFonts w:ascii="Times New Roman" w:hAnsi="Times New Roman" w:cs="Times New Roman"/>
          <w:sz w:val="28"/>
          <w:szCs w:val="28"/>
        </w:rPr>
        <w:t>ая</w:t>
      </w:r>
      <w:r w:rsidR="00A94F23" w:rsidRPr="00A94F23">
        <w:rPr>
          <w:rFonts w:ascii="Times New Roman" w:hAnsi="Times New Roman" w:cs="Times New Roman"/>
          <w:sz w:val="28"/>
          <w:szCs w:val="28"/>
        </w:rPr>
        <w:t xml:space="preserve"> позицией определенной части родителей и низки</w:t>
      </w:r>
      <w:r w:rsidR="008F36B8">
        <w:rPr>
          <w:rFonts w:ascii="Times New Roman" w:hAnsi="Times New Roman" w:cs="Times New Roman"/>
          <w:sz w:val="28"/>
          <w:szCs w:val="28"/>
        </w:rPr>
        <w:t>й</w:t>
      </w:r>
      <w:r w:rsidR="00A94F23" w:rsidRPr="00A94F23">
        <w:rPr>
          <w:rFonts w:ascii="Times New Roman" w:hAnsi="Times New Roman" w:cs="Times New Roman"/>
          <w:sz w:val="28"/>
          <w:szCs w:val="28"/>
        </w:rPr>
        <w:t xml:space="preserve"> уров</w:t>
      </w:r>
      <w:r w:rsidR="008F36B8">
        <w:rPr>
          <w:rFonts w:ascii="Times New Roman" w:hAnsi="Times New Roman" w:cs="Times New Roman"/>
          <w:sz w:val="28"/>
          <w:szCs w:val="28"/>
        </w:rPr>
        <w:t>ень</w:t>
      </w:r>
      <w:r w:rsidR="00A94F23" w:rsidRPr="00A94F23">
        <w:rPr>
          <w:rFonts w:ascii="Times New Roman" w:hAnsi="Times New Roman" w:cs="Times New Roman"/>
          <w:sz w:val="28"/>
          <w:szCs w:val="28"/>
        </w:rPr>
        <w:t xml:space="preserve"> их педагогической культуры, недооценк</w:t>
      </w:r>
      <w:r w:rsidR="008F36B8">
        <w:rPr>
          <w:rFonts w:ascii="Times New Roman" w:hAnsi="Times New Roman" w:cs="Times New Roman"/>
          <w:sz w:val="28"/>
          <w:szCs w:val="28"/>
        </w:rPr>
        <w:t>а</w:t>
      </w:r>
      <w:r w:rsidR="00A94F23" w:rsidRPr="00A94F23">
        <w:rPr>
          <w:rFonts w:ascii="Times New Roman" w:hAnsi="Times New Roman" w:cs="Times New Roman"/>
          <w:sz w:val="28"/>
          <w:szCs w:val="28"/>
        </w:rPr>
        <w:t xml:space="preserve"> музыки как действенного вида искусства в духовном становлении личности ребенка. Этому также в немалой степени способствовало интенсивное развитие в средствах массовой коммуникации развлекательной индустрии, в которой музыка преподносится чаще в форме фонового, рекламного, развлекательного направления. В результате, на задний план оттесняется самодвижение человека к истинной художественности и ценности.</w:t>
      </w:r>
    </w:p>
    <w:p w:rsidR="00A94F23" w:rsidRPr="00A94F23" w:rsidRDefault="00891D52"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Проблемам музыкального развития детей в условиях семейного воспитания посвящены работы  Н.А. Ветлугиной, О.Л. Зверевой, О.П.</w:t>
      </w:r>
      <w:r w:rsidR="008F36B8">
        <w:rPr>
          <w:rFonts w:ascii="Times New Roman" w:hAnsi="Times New Roman" w:cs="Times New Roman"/>
          <w:sz w:val="28"/>
          <w:szCs w:val="28"/>
        </w:rPr>
        <w:t xml:space="preserve"> </w:t>
      </w:r>
      <w:r>
        <w:rPr>
          <w:rFonts w:ascii="Times New Roman" w:hAnsi="Times New Roman" w:cs="Times New Roman"/>
          <w:sz w:val="28"/>
          <w:szCs w:val="28"/>
        </w:rPr>
        <w:t>Радыновой. Анализ литературы позволил выделить следующие несогласованности: п</w:t>
      </w:r>
      <w:r w:rsidR="00A94F23" w:rsidRPr="00A94F23">
        <w:rPr>
          <w:rFonts w:ascii="Times New Roman" w:hAnsi="Times New Roman" w:cs="Times New Roman"/>
          <w:sz w:val="28"/>
          <w:szCs w:val="28"/>
        </w:rPr>
        <w:t xml:space="preserve">оскольку использование музыки в семье зачастую носит стихийный характер и родителями не осознается в педагогическом контексте, </w:t>
      </w:r>
      <w:r w:rsidR="00A94F23" w:rsidRPr="00A94F23">
        <w:rPr>
          <w:rFonts w:ascii="Times New Roman" w:hAnsi="Times New Roman" w:cs="Times New Roman"/>
          <w:sz w:val="28"/>
          <w:szCs w:val="28"/>
        </w:rPr>
        <w:lastRenderedPageBreak/>
        <w:t>то возникли противоречия, разрешимость которых возможна путем построения определенной воспитательной системы. Можно выделить основные противоречия между:</w:t>
      </w:r>
    </w:p>
    <w:p w:rsidR="00A94F23" w:rsidRPr="00A94F23" w:rsidRDefault="00A94F23" w:rsidP="00A94F23">
      <w:pPr>
        <w:spacing w:after="0" w:line="360" w:lineRule="auto"/>
        <w:jc w:val="both"/>
        <w:rPr>
          <w:rFonts w:ascii="Times New Roman" w:hAnsi="Times New Roman" w:cs="Times New Roman"/>
          <w:sz w:val="28"/>
          <w:szCs w:val="28"/>
        </w:rPr>
      </w:pPr>
      <w:r>
        <w:t xml:space="preserve"> </w:t>
      </w:r>
      <w:r w:rsidRPr="00A94F23">
        <w:rPr>
          <w:rFonts w:ascii="Times New Roman" w:hAnsi="Times New Roman" w:cs="Times New Roman"/>
          <w:sz w:val="28"/>
          <w:szCs w:val="28"/>
        </w:rPr>
        <w:t>- демократическими процессами в обществе, создавшими условия для проявления творческой инициативы семьи в воспитании детей и внутренней неготовностью к этому родителей;</w:t>
      </w:r>
    </w:p>
    <w:p w:rsidR="00A94F23" w:rsidRDefault="00A94F23" w:rsidP="00A94F23">
      <w:pPr>
        <w:spacing w:after="0" w:line="360" w:lineRule="auto"/>
        <w:jc w:val="both"/>
        <w:rPr>
          <w:rFonts w:ascii="Times New Roman" w:hAnsi="Times New Roman" w:cs="Times New Roman"/>
          <w:sz w:val="28"/>
          <w:szCs w:val="28"/>
        </w:rPr>
      </w:pPr>
      <w:r w:rsidRPr="00A94F23">
        <w:rPr>
          <w:rFonts w:ascii="Times New Roman" w:hAnsi="Times New Roman" w:cs="Times New Roman"/>
          <w:sz w:val="28"/>
          <w:szCs w:val="28"/>
        </w:rPr>
        <w:t>-</w:t>
      </w:r>
      <w:r>
        <w:rPr>
          <w:rFonts w:ascii="Times New Roman" w:hAnsi="Times New Roman" w:cs="Times New Roman"/>
          <w:sz w:val="28"/>
          <w:szCs w:val="28"/>
        </w:rPr>
        <w:t xml:space="preserve"> </w:t>
      </w:r>
      <w:r w:rsidRPr="00A94F23">
        <w:rPr>
          <w:rFonts w:ascii="Times New Roman" w:hAnsi="Times New Roman" w:cs="Times New Roman"/>
          <w:sz w:val="28"/>
          <w:szCs w:val="28"/>
        </w:rPr>
        <w:t>существующими богатейшими традициями музыкального воспитания в русских семьях и отсутствием их продолжения и развития в большинстве современных семей;</w:t>
      </w:r>
    </w:p>
    <w:p w:rsidR="00A94F23" w:rsidRPr="00A94F23" w:rsidRDefault="00A94F23" w:rsidP="00A94F23">
      <w:pPr>
        <w:spacing w:after="0" w:line="360" w:lineRule="auto"/>
        <w:jc w:val="both"/>
        <w:rPr>
          <w:rFonts w:ascii="Times New Roman" w:hAnsi="Times New Roman" w:cs="Times New Roman"/>
          <w:sz w:val="28"/>
          <w:szCs w:val="28"/>
        </w:rPr>
      </w:pPr>
      <w:r w:rsidRPr="00A94F23">
        <w:rPr>
          <w:rFonts w:ascii="Times New Roman" w:hAnsi="Times New Roman" w:cs="Times New Roman"/>
          <w:sz w:val="28"/>
          <w:szCs w:val="28"/>
        </w:rPr>
        <w:t>- встречающимся ярким опытом осуществления музыкального воспитания в семье и отсутствием теоретической разработанности основных вопросов и др.</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0A15">
        <w:rPr>
          <w:rFonts w:ascii="Times New Roman" w:hAnsi="Times New Roman" w:cs="Times New Roman"/>
          <w:sz w:val="28"/>
          <w:szCs w:val="28"/>
        </w:rPr>
        <w:t xml:space="preserve">    </w:t>
      </w:r>
      <w:r w:rsidRPr="00A94F23">
        <w:rPr>
          <w:rFonts w:ascii="Times New Roman" w:hAnsi="Times New Roman" w:cs="Times New Roman"/>
          <w:sz w:val="28"/>
          <w:szCs w:val="28"/>
        </w:rPr>
        <w:t xml:space="preserve">Музыкальное воспитание в семье целесообразно рассматривать в качестве целенаправленного процесса создания и реализации оптимальных условий для  адаптации </w:t>
      </w:r>
      <w:r>
        <w:rPr>
          <w:rFonts w:ascii="Times New Roman" w:hAnsi="Times New Roman" w:cs="Times New Roman"/>
          <w:sz w:val="28"/>
          <w:szCs w:val="28"/>
        </w:rPr>
        <w:t>ребенка</w:t>
      </w:r>
      <w:r w:rsidRPr="00A94F23">
        <w:rPr>
          <w:rFonts w:ascii="Times New Roman" w:hAnsi="Times New Roman" w:cs="Times New Roman"/>
          <w:sz w:val="28"/>
          <w:szCs w:val="28"/>
        </w:rPr>
        <w:t xml:space="preserve"> в музыкальной среде, музыкального самодвижения личности.</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0A15">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 современных педагогов и психологов указывают на то, что творческие процессы обнаруживаются уже в раннем детстве. Выготский Л.С. считает, что </w:t>
      </w:r>
      <w:r w:rsidR="00891D52">
        <w:rPr>
          <w:rFonts w:ascii="Times New Roman" w:hAnsi="Times New Roman" w:cs="Times New Roman"/>
          <w:sz w:val="28"/>
          <w:szCs w:val="28"/>
        </w:rPr>
        <w:t>«</w:t>
      </w:r>
      <w:r>
        <w:rPr>
          <w:rFonts w:ascii="Times New Roman" w:hAnsi="Times New Roman" w:cs="Times New Roman"/>
          <w:sz w:val="28"/>
          <w:szCs w:val="28"/>
        </w:rPr>
        <w:t>одним из важнейших вопросов детской педагогики и психологии является вопрос о творчестве у детей, о развитии этого творчества и о значении творческой работы для общего развития и созревания ребенка</w:t>
      </w:r>
      <w:r w:rsidR="002860E7">
        <w:rPr>
          <w:rFonts w:ascii="Times New Roman" w:hAnsi="Times New Roman" w:cs="Times New Roman"/>
          <w:sz w:val="28"/>
          <w:szCs w:val="28"/>
        </w:rPr>
        <w:t>» (1</w:t>
      </w:r>
      <w:r w:rsidR="00891D52">
        <w:rPr>
          <w:rFonts w:ascii="Times New Roman" w:hAnsi="Times New Roman" w:cs="Times New Roman"/>
          <w:sz w:val="28"/>
          <w:szCs w:val="28"/>
        </w:rPr>
        <w:t xml:space="preserve">, </w:t>
      </w:r>
      <w:r w:rsidR="001C0C3D">
        <w:rPr>
          <w:rFonts w:ascii="Times New Roman" w:hAnsi="Times New Roman" w:cs="Times New Roman"/>
          <w:sz w:val="28"/>
          <w:szCs w:val="28"/>
        </w:rPr>
        <w:t>с</w:t>
      </w:r>
      <w:r w:rsidR="008F36B8">
        <w:rPr>
          <w:rFonts w:ascii="Times New Roman" w:hAnsi="Times New Roman" w:cs="Times New Roman"/>
          <w:sz w:val="28"/>
          <w:szCs w:val="28"/>
        </w:rPr>
        <w:t xml:space="preserve">. </w:t>
      </w:r>
      <w:r w:rsidR="001C0C3D">
        <w:rPr>
          <w:rFonts w:ascii="Times New Roman" w:hAnsi="Times New Roman" w:cs="Times New Roman"/>
          <w:sz w:val="28"/>
          <w:szCs w:val="28"/>
        </w:rPr>
        <w:t>7</w:t>
      </w:r>
      <w:r w:rsidR="00891D52">
        <w:rPr>
          <w:rFonts w:ascii="Times New Roman" w:hAnsi="Times New Roman" w:cs="Times New Roman"/>
          <w:sz w:val="28"/>
          <w:szCs w:val="28"/>
        </w:rPr>
        <w:t>)</w:t>
      </w:r>
      <w:r>
        <w:rPr>
          <w:rFonts w:ascii="Times New Roman" w:hAnsi="Times New Roman" w:cs="Times New Roman"/>
          <w:sz w:val="28"/>
          <w:szCs w:val="28"/>
        </w:rPr>
        <w:t>. Уже в самом раннем детстве можно увидеть проявление творческих процессов, которые наиболее ярко просматриваются в играх детей. Игра ребенка – это не простое воспоминание о пережитом. Это творческая переработка пережитых впечатлений, комбинирование их и построение из них действительности, отвечающей запросам и влечениям самого ребенка. Дети могут воображать ез</w:t>
      </w:r>
      <w:r w:rsidR="008F36B8">
        <w:rPr>
          <w:rFonts w:ascii="Times New Roman" w:hAnsi="Times New Roman" w:cs="Times New Roman"/>
          <w:sz w:val="28"/>
          <w:szCs w:val="28"/>
        </w:rPr>
        <w:t>д</w:t>
      </w:r>
      <w:r>
        <w:rPr>
          <w:rFonts w:ascii="Times New Roman" w:hAnsi="Times New Roman" w:cs="Times New Roman"/>
          <w:sz w:val="28"/>
          <w:szCs w:val="28"/>
        </w:rPr>
        <w:t xml:space="preserve">у на лошади, сидя на деревянной палке верхом, перевоплощаться в моряков, продавцов, космонавтов и т.д. в сюжетно-ролевых играх. Это является примером самого настоящего детского творчества, а музыкальное развитие и творческие способности неразрывно связаны между собой. </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A15">
        <w:rPr>
          <w:rFonts w:ascii="Times New Roman" w:hAnsi="Times New Roman" w:cs="Times New Roman"/>
          <w:sz w:val="28"/>
          <w:szCs w:val="28"/>
        </w:rPr>
        <w:t xml:space="preserve">   </w:t>
      </w:r>
      <w:r>
        <w:rPr>
          <w:rFonts w:ascii="Times New Roman" w:hAnsi="Times New Roman" w:cs="Times New Roman"/>
          <w:sz w:val="28"/>
          <w:szCs w:val="28"/>
        </w:rPr>
        <w:t>Как отмечает Т.Н. Д</w:t>
      </w:r>
      <w:r w:rsidR="0042513C">
        <w:rPr>
          <w:rFonts w:ascii="Times New Roman" w:hAnsi="Times New Roman" w:cs="Times New Roman"/>
          <w:sz w:val="28"/>
          <w:szCs w:val="28"/>
        </w:rPr>
        <w:t>о</w:t>
      </w:r>
      <w:r>
        <w:rPr>
          <w:rFonts w:ascii="Times New Roman" w:hAnsi="Times New Roman" w:cs="Times New Roman"/>
          <w:sz w:val="28"/>
          <w:szCs w:val="28"/>
        </w:rPr>
        <w:t xml:space="preserve">ронова, у детей в возрасте 6-7 лет происходит резкое снижение интереса к творческой деятельности. Это можно объяснить тем, что в связи с общим развитием и накоплением своего опыта у детей появляется </w:t>
      </w:r>
      <w:r w:rsidR="0042513C">
        <w:rPr>
          <w:rFonts w:ascii="Times New Roman" w:hAnsi="Times New Roman" w:cs="Times New Roman"/>
          <w:sz w:val="28"/>
          <w:szCs w:val="28"/>
        </w:rPr>
        <w:t>адекватная самооценка. Они стес</w:t>
      </w:r>
      <w:r>
        <w:rPr>
          <w:rFonts w:ascii="Times New Roman" w:hAnsi="Times New Roman" w:cs="Times New Roman"/>
          <w:sz w:val="28"/>
          <w:szCs w:val="28"/>
        </w:rPr>
        <w:t>няются своих работ, если что-либо не получается, отказываются показывать их окружающим. В результате у ребенка может появиться неуверенность в себе и своих возможностях, что отрицательно сказывается на развитии его творческих способностей, а также и на общем психическом развитии и эмоциональном благополучии</w:t>
      </w:r>
      <w:r w:rsidR="002860E7">
        <w:rPr>
          <w:rFonts w:ascii="Times New Roman" w:hAnsi="Times New Roman" w:cs="Times New Roman"/>
          <w:sz w:val="28"/>
          <w:szCs w:val="28"/>
        </w:rPr>
        <w:t xml:space="preserve"> (3</w:t>
      </w:r>
      <w:r w:rsidR="001C0C3D">
        <w:rPr>
          <w:rFonts w:ascii="Times New Roman" w:hAnsi="Times New Roman" w:cs="Times New Roman"/>
          <w:sz w:val="28"/>
          <w:szCs w:val="28"/>
        </w:rPr>
        <w:t>, с</w:t>
      </w:r>
      <w:r w:rsidR="008F36B8">
        <w:rPr>
          <w:rFonts w:ascii="Times New Roman" w:hAnsi="Times New Roman" w:cs="Times New Roman"/>
          <w:sz w:val="28"/>
          <w:szCs w:val="28"/>
        </w:rPr>
        <w:t xml:space="preserve">. </w:t>
      </w:r>
      <w:r w:rsidR="001C0C3D">
        <w:rPr>
          <w:rFonts w:ascii="Times New Roman" w:hAnsi="Times New Roman" w:cs="Times New Roman"/>
          <w:sz w:val="28"/>
          <w:szCs w:val="28"/>
        </w:rPr>
        <w:t>20)</w:t>
      </w:r>
      <w:r>
        <w:rPr>
          <w:rFonts w:ascii="Times New Roman" w:hAnsi="Times New Roman" w:cs="Times New Roman"/>
          <w:sz w:val="28"/>
          <w:szCs w:val="28"/>
        </w:rPr>
        <w:t>.</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0A15">
        <w:rPr>
          <w:rFonts w:ascii="Times New Roman" w:hAnsi="Times New Roman" w:cs="Times New Roman"/>
          <w:sz w:val="28"/>
          <w:szCs w:val="28"/>
        </w:rPr>
        <w:t xml:space="preserve">   </w:t>
      </w:r>
      <w:r>
        <w:rPr>
          <w:rFonts w:ascii="Times New Roman" w:hAnsi="Times New Roman" w:cs="Times New Roman"/>
          <w:sz w:val="28"/>
          <w:szCs w:val="28"/>
        </w:rPr>
        <w:t>И все же многие педагоги</w:t>
      </w:r>
      <w:r w:rsidR="001C0C3D">
        <w:rPr>
          <w:rFonts w:ascii="Times New Roman" w:hAnsi="Times New Roman" w:cs="Times New Roman"/>
          <w:sz w:val="28"/>
          <w:szCs w:val="28"/>
        </w:rPr>
        <w:t xml:space="preserve">, такие как </w:t>
      </w:r>
      <w:r w:rsidR="008677BF">
        <w:rPr>
          <w:rFonts w:ascii="Times New Roman" w:hAnsi="Times New Roman" w:cs="Times New Roman"/>
          <w:sz w:val="28"/>
          <w:szCs w:val="28"/>
        </w:rPr>
        <w:t>Н.А. Ветлугина, О.Л. Зверева, О.П. Радынова</w:t>
      </w:r>
      <w:r>
        <w:rPr>
          <w:rFonts w:ascii="Times New Roman" w:hAnsi="Times New Roman" w:cs="Times New Roman"/>
          <w:sz w:val="28"/>
          <w:szCs w:val="28"/>
        </w:rPr>
        <w:t xml:space="preserve"> считают период дошкольного детства благоприятным для развития детского творчества, а </w:t>
      </w:r>
      <w:r w:rsidRPr="00A94F23">
        <w:rPr>
          <w:rFonts w:ascii="Times New Roman" w:hAnsi="Times New Roman" w:cs="Times New Roman"/>
          <w:sz w:val="28"/>
          <w:szCs w:val="28"/>
        </w:rPr>
        <w:t>ориентир на младший школьный возраст ребенка объясняется тем, что в этот период происходит углубление и систематизация представлений о музыкальном искусстве, музыкальном звуке и его практическом воплощении в образах окружающей жизни. Направляя восприятие ребенка на доступные проявления красоты и доброты в музыкальных образах, воспитывающий формирует интерес воспитанника к музыке, музыкальному образу, окружающей жизни в целом. Развитие личности ребенка приобретает социальную направленность и значимость, а его эстетические и нравственные чувства близки между собой и часто совпадают. В эти годы у индивида может происходить активное формирование музыкальных потребностей.</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все родители понимают, </w:t>
      </w:r>
      <w:r w:rsidR="008677BF">
        <w:rPr>
          <w:rFonts w:ascii="Times New Roman" w:hAnsi="Times New Roman" w:cs="Times New Roman"/>
          <w:sz w:val="28"/>
          <w:szCs w:val="28"/>
        </w:rPr>
        <w:t>«</w:t>
      </w:r>
      <w:r>
        <w:rPr>
          <w:rFonts w:ascii="Times New Roman" w:hAnsi="Times New Roman" w:cs="Times New Roman"/>
          <w:sz w:val="28"/>
          <w:szCs w:val="28"/>
        </w:rPr>
        <w:t>как важно развитие творческих способностей детей для их дальнейшего развития и обучения. Многие считают, что намного важнее обучать ребенка чтению и математике</w:t>
      </w:r>
      <w:r w:rsidR="008677BF">
        <w:rPr>
          <w:rFonts w:ascii="Times New Roman" w:hAnsi="Times New Roman" w:cs="Times New Roman"/>
          <w:sz w:val="28"/>
          <w:szCs w:val="28"/>
        </w:rPr>
        <w:t>»</w:t>
      </w:r>
      <w:r>
        <w:rPr>
          <w:rFonts w:ascii="Times New Roman" w:hAnsi="Times New Roman" w:cs="Times New Roman"/>
          <w:sz w:val="28"/>
          <w:szCs w:val="28"/>
        </w:rPr>
        <w:t>. Но данные, полученные известными нейропсихологами В.Д.Еремеевой и Т.П.Хризман</w:t>
      </w:r>
      <w:r w:rsidR="002860E7">
        <w:rPr>
          <w:rFonts w:ascii="Times New Roman" w:hAnsi="Times New Roman" w:cs="Times New Roman"/>
          <w:sz w:val="28"/>
          <w:szCs w:val="28"/>
        </w:rPr>
        <w:t xml:space="preserve"> (4</w:t>
      </w:r>
      <w:r w:rsidR="008677BF">
        <w:rPr>
          <w:rFonts w:ascii="Times New Roman" w:hAnsi="Times New Roman" w:cs="Times New Roman"/>
          <w:sz w:val="28"/>
          <w:szCs w:val="28"/>
        </w:rPr>
        <w:t>, с.65)</w:t>
      </w:r>
      <w:r>
        <w:rPr>
          <w:rFonts w:ascii="Times New Roman" w:hAnsi="Times New Roman" w:cs="Times New Roman"/>
          <w:sz w:val="28"/>
          <w:szCs w:val="28"/>
        </w:rPr>
        <w:t>, указывают на положительное влияние эстетического развития ребенка и его творческих способностей на уровень подготовки детей к школе, а также на процесс его дальнейшего обучения.</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Масару Ибука в своей книге «После трех уже поздно» тоже касается вопроса о развитии творческих способностей детей. Автор считает, что творчество – «это свободный полет воображения, это обостренная интуиция, </w:t>
      </w:r>
      <w:r>
        <w:rPr>
          <w:rFonts w:ascii="Times New Roman" w:hAnsi="Times New Roman" w:cs="Times New Roman"/>
          <w:sz w:val="28"/>
          <w:szCs w:val="28"/>
        </w:rPr>
        <w:lastRenderedPageBreak/>
        <w:t>которые могут выливаться в изобретения и открытия». Он предполагает, что «успехи творчества уходят корнями в субъективное эмоциональное восприятие и опыты раннего детства. Другими словами, детские фантазии, кажущиеся взрослым такими далекими от реальной жизни, но самом деле являются зародышами творчества»</w:t>
      </w:r>
      <w:r w:rsidR="002860E7">
        <w:rPr>
          <w:rFonts w:ascii="Times New Roman" w:hAnsi="Times New Roman" w:cs="Times New Roman"/>
          <w:sz w:val="28"/>
          <w:szCs w:val="28"/>
        </w:rPr>
        <w:t xml:space="preserve"> (9</w:t>
      </w:r>
      <w:r w:rsidR="00DF36D7">
        <w:rPr>
          <w:rFonts w:ascii="Times New Roman" w:hAnsi="Times New Roman" w:cs="Times New Roman"/>
          <w:sz w:val="28"/>
          <w:szCs w:val="28"/>
        </w:rPr>
        <w:t>)</w:t>
      </w:r>
      <w:r>
        <w:rPr>
          <w:rFonts w:ascii="Times New Roman" w:hAnsi="Times New Roman" w:cs="Times New Roman"/>
          <w:sz w:val="28"/>
          <w:szCs w:val="28"/>
        </w:rPr>
        <w:t xml:space="preserve">. Эти утверждения еще раз указывают на то, что необходимо как можно раньше создавать условия для развития творческих способностей детей. </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Среди современных исследований в области педагогической науке имеются  свидетельства того, что приоритетная роль в развитии личности ребенка отводится семейному воспитанию. В посл</w:t>
      </w:r>
      <w:r w:rsidR="00ED14DC">
        <w:rPr>
          <w:rFonts w:ascii="Times New Roman" w:hAnsi="Times New Roman" w:cs="Times New Roman"/>
          <w:sz w:val="28"/>
          <w:szCs w:val="28"/>
        </w:rPr>
        <w:t>едние годы семья стала объектом</w:t>
      </w:r>
      <w:r>
        <w:rPr>
          <w:rFonts w:ascii="Times New Roman" w:hAnsi="Times New Roman" w:cs="Times New Roman"/>
          <w:sz w:val="28"/>
          <w:szCs w:val="28"/>
        </w:rPr>
        <w:t xml:space="preserve"> исследования, в результате чего появилась возможность более глубокого изучения семьи как социального института воспитания</w:t>
      </w:r>
      <w:r w:rsidR="009E640E">
        <w:rPr>
          <w:rFonts w:ascii="Times New Roman" w:hAnsi="Times New Roman" w:cs="Times New Roman"/>
          <w:sz w:val="28"/>
          <w:szCs w:val="28"/>
        </w:rPr>
        <w:t xml:space="preserve"> (3)</w:t>
      </w:r>
      <w:r>
        <w:rPr>
          <w:rFonts w:ascii="Times New Roman" w:hAnsi="Times New Roman" w:cs="Times New Roman"/>
          <w:sz w:val="28"/>
          <w:szCs w:val="28"/>
        </w:rPr>
        <w:t>.</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семье обычно отсутствует жестко заданная система взаимоотношений, строгая структура власти с заранее предписанными ролями и статусом. Контакты между членами семьи строятся на основе родства, любви, привязанности, доверия, характеризуются открытостью и эмоциональностью. Для ребенка семья является наиболее мягким и наиболее ограничивающим типом социального окружения, а эмоциональный компонент в семейном воспитании преобладает над рациональным.</w:t>
      </w:r>
    </w:p>
    <w:p w:rsidR="00A94F23"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область семейного воспитания менее изучена по сравнению с воспитанием общественным, так как семья является довольно сложным предметом научного исследования. Не все люди охотно пускают в свою семейную жизнь посторонних, даже если это исследователи. Кроме того, для исследования семьи необходима разработка и применение методов, которые отличаются от используемых в педагогике при изучении воспитательно-образовательного процесса.</w:t>
      </w:r>
    </w:p>
    <w:p w:rsidR="009E640E" w:rsidRDefault="009E640E" w:rsidP="00A94F23">
      <w:pPr>
        <w:spacing w:after="0" w:line="360" w:lineRule="auto"/>
        <w:jc w:val="both"/>
        <w:rPr>
          <w:rFonts w:ascii="Times New Roman" w:hAnsi="Times New Roman" w:cs="Times New Roman"/>
          <w:sz w:val="28"/>
          <w:szCs w:val="28"/>
        </w:rPr>
      </w:pPr>
      <w:r w:rsidRPr="009E640E">
        <w:rPr>
          <w:rFonts w:ascii="Times New Roman" w:hAnsi="Times New Roman" w:cs="Times New Roman"/>
          <w:i/>
          <w:sz w:val="28"/>
          <w:szCs w:val="28"/>
        </w:rPr>
        <w:t xml:space="preserve">     Объектом</w:t>
      </w:r>
      <w:r w:rsidR="00ED14DC">
        <w:rPr>
          <w:rFonts w:ascii="Times New Roman" w:hAnsi="Times New Roman" w:cs="Times New Roman"/>
          <w:sz w:val="28"/>
          <w:szCs w:val="28"/>
        </w:rPr>
        <w:t xml:space="preserve">  изучения в данной работе яв</w:t>
      </w:r>
      <w:r>
        <w:rPr>
          <w:rFonts w:ascii="Times New Roman" w:hAnsi="Times New Roman" w:cs="Times New Roman"/>
          <w:sz w:val="28"/>
          <w:szCs w:val="28"/>
        </w:rPr>
        <w:t>л</w:t>
      </w:r>
      <w:r w:rsidR="00ED14DC">
        <w:rPr>
          <w:rFonts w:ascii="Times New Roman" w:hAnsi="Times New Roman" w:cs="Times New Roman"/>
          <w:sz w:val="28"/>
          <w:szCs w:val="28"/>
        </w:rPr>
        <w:t>я</w:t>
      </w:r>
      <w:r>
        <w:rPr>
          <w:rFonts w:ascii="Times New Roman" w:hAnsi="Times New Roman" w:cs="Times New Roman"/>
          <w:sz w:val="28"/>
          <w:szCs w:val="28"/>
        </w:rPr>
        <w:t>ется развитие музыкальных способностей детей в условиях семьи.</w:t>
      </w:r>
    </w:p>
    <w:p w:rsidR="009E640E" w:rsidRPr="00A94F23" w:rsidRDefault="009E640E"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640E">
        <w:rPr>
          <w:rFonts w:ascii="Times New Roman" w:hAnsi="Times New Roman" w:cs="Times New Roman"/>
          <w:i/>
          <w:sz w:val="28"/>
          <w:szCs w:val="28"/>
        </w:rPr>
        <w:t>Предмет</w:t>
      </w:r>
      <w:r>
        <w:rPr>
          <w:rFonts w:ascii="Times New Roman" w:hAnsi="Times New Roman" w:cs="Times New Roman"/>
          <w:sz w:val="28"/>
          <w:szCs w:val="28"/>
        </w:rPr>
        <w:t xml:space="preserve"> исследования – создание условий для развития  музыкальных способностей детей в условиях семьи.</w:t>
      </w:r>
    </w:p>
    <w:p w:rsidR="009E640E" w:rsidRDefault="00A94F23"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640E">
        <w:rPr>
          <w:rFonts w:ascii="Times New Roman" w:hAnsi="Times New Roman" w:cs="Times New Roman"/>
          <w:i/>
          <w:sz w:val="28"/>
          <w:szCs w:val="28"/>
        </w:rPr>
        <w:t>Целью</w:t>
      </w:r>
      <w:r>
        <w:rPr>
          <w:rFonts w:ascii="Times New Roman" w:hAnsi="Times New Roman" w:cs="Times New Roman"/>
          <w:sz w:val="28"/>
          <w:szCs w:val="28"/>
        </w:rPr>
        <w:t xml:space="preserve"> данной работы является</w:t>
      </w:r>
      <w:r w:rsidR="009E640E">
        <w:rPr>
          <w:rFonts w:ascii="Times New Roman" w:hAnsi="Times New Roman" w:cs="Times New Roman"/>
          <w:sz w:val="28"/>
          <w:szCs w:val="28"/>
        </w:rPr>
        <w:t xml:space="preserve"> выявление наиболее благоприятных педагогических условий музыкального развития ребенка в условиях семьи.</w:t>
      </w:r>
      <w:r>
        <w:rPr>
          <w:rFonts w:ascii="Times New Roman" w:hAnsi="Times New Roman" w:cs="Times New Roman"/>
          <w:sz w:val="28"/>
          <w:szCs w:val="28"/>
        </w:rPr>
        <w:t xml:space="preserve">     </w:t>
      </w:r>
    </w:p>
    <w:p w:rsidR="00A94F23" w:rsidRDefault="009E640E"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4F23">
        <w:rPr>
          <w:rFonts w:ascii="Times New Roman" w:hAnsi="Times New Roman" w:cs="Times New Roman"/>
          <w:sz w:val="28"/>
          <w:szCs w:val="28"/>
        </w:rPr>
        <w:t xml:space="preserve">Для достижения цели работы необходимо решить следующие </w:t>
      </w:r>
      <w:r w:rsidR="00A94F23" w:rsidRPr="009E640E">
        <w:rPr>
          <w:rFonts w:ascii="Times New Roman" w:hAnsi="Times New Roman" w:cs="Times New Roman"/>
          <w:i/>
          <w:sz w:val="28"/>
          <w:szCs w:val="28"/>
        </w:rPr>
        <w:t>задачи:</w:t>
      </w:r>
    </w:p>
    <w:p w:rsidR="009E640E" w:rsidRDefault="009E640E"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 основе анализа литературы рассмотреть содержание понятия «семейное воспитание» и его особенности;</w:t>
      </w:r>
    </w:p>
    <w:p w:rsidR="009E640E" w:rsidRDefault="009E640E"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рассмотреть педагогический потенциал семьи как фактора развития ребенка;</w:t>
      </w:r>
    </w:p>
    <w:p w:rsidR="009E640E" w:rsidRDefault="009E640E"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рассмотреть понятие «музыкальные способности»;</w:t>
      </w:r>
    </w:p>
    <w:p w:rsidR="00E70B79" w:rsidRDefault="00E70B79"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проанализировать понятие «музыкальное развитие»;</w:t>
      </w:r>
    </w:p>
    <w:p w:rsidR="009E640E" w:rsidRDefault="009E640E"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рассмотреть основные задачи, методы, формы, средства музыкального развития ребенка в семье.</w:t>
      </w:r>
    </w:p>
    <w:p w:rsidR="00E57CDB" w:rsidRDefault="00E57CDB"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Проблемой творчества, а музыкальное развитие ребенка, безусловно, является творческим процессом, занимались многие исследователи, такие как Л.С. Выготский, Б.М. Теплов, Н.А. Ветлугина, О.П. Радынова. </w:t>
      </w:r>
    </w:p>
    <w:p w:rsidR="00E57CDB" w:rsidRPr="00BB3D03" w:rsidRDefault="00E57CDB"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Л.С. Выготский утверждает, что «творческой деятельностью мы называем такую деятельность человека, которая создает нечто новое, все равно будет ли это создание творческой деятельностью какой-нибудь вещью внешнего мира или известным построением ума или чувства, живущим или обнаруживающимся только в самом </w:t>
      </w:r>
      <w:r w:rsidR="00B24724">
        <w:rPr>
          <w:rFonts w:ascii="Times New Roman" w:hAnsi="Times New Roman" w:cs="Times New Roman"/>
          <w:sz w:val="28"/>
          <w:szCs w:val="28"/>
        </w:rPr>
        <w:t>человеке</w:t>
      </w:r>
      <w:r w:rsidR="00B24724" w:rsidRPr="00BB3D03">
        <w:rPr>
          <w:rFonts w:ascii="Times New Roman" w:hAnsi="Times New Roman" w:cs="Times New Roman"/>
          <w:sz w:val="28"/>
          <w:szCs w:val="28"/>
        </w:rPr>
        <w:t>»</w:t>
      </w:r>
      <w:r w:rsidR="00BB3D03" w:rsidRPr="00BB3D03">
        <w:rPr>
          <w:rFonts w:ascii="Times New Roman" w:hAnsi="Times New Roman" w:cs="Times New Roman"/>
          <w:sz w:val="28"/>
          <w:szCs w:val="28"/>
        </w:rPr>
        <w:t xml:space="preserve"> (</w:t>
      </w:r>
      <w:r w:rsidR="00BB3D03">
        <w:rPr>
          <w:rFonts w:ascii="Times New Roman" w:hAnsi="Times New Roman" w:cs="Times New Roman"/>
          <w:sz w:val="28"/>
          <w:szCs w:val="28"/>
        </w:rPr>
        <w:t>1,</w:t>
      </w:r>
      <w:r w:rsidR="00BB3D03" w:rsidRPr="00BB3D03">
        <w:rPr>
          <w:rFonts w:ascii="Times New Roman" w:hAnsi="Times New Roman" w:cs="Times New Roman"/>
          <w:sz w:val="28"/>
          <w:szCs w:val="28"/>
        </w:rPr>
        <w:t xml:space="preserve"> с.3).</w:t>
      </w:r>
    </w:p>
    <w:p w:rsidR="009E640E" w:rsidRDefault="00E57CDB" w:rsidP="009E640E">
      <w:pPr>
        <w:spacing w:after="0" w:line="360" w:lineRule="auto"/>
        <w:jc w:val="both"/>
        <w:rPr>
          <w:sz w:val="28"/>
          <w:szCs w:val="28"/>
        </w:rPr>
      </w:pPr>
      <w:r>
        <w:rPr>
          <w:rFonts w:ascii="Times New Roman" w:hAnsi="Times New Roman" w:cs="Times New Roman"/>
          <w:sz w:val="28"/>
          <w:szCs w:val="28"/>
        </w:rPr>
        <w:t xml:space="preserve">     Исследователь выделяет два вида деятельности человека: воспроизводящую (репродуктивную) и комбинирующую (творческую). Воспроизводящая деятельность связана с памятью человека. Человек воспроизводит или повторяет раньше создавшиеся и выработанные им в прошлом приёмы поведения, воскрешает следы уже имевших место ранее переживаний. В этих случаях деятельность не создает ничего нового, а основывается на</w:t>
      </w:r>
      <w:r w:rsidR="009E640E">
        <w:rPr>
          <w:rFonts w:ascii="Times New Roman" w:hAnsi="Times New Roman" w:cs="Times New Roman"/>
          <w:sz w:val="28"/>
          <w:szCs w:val="28"/>
        </w:rPr>
        <w:t xml:space="preserve"> повторении того, что уже было.</w:t>
      </w:r>
      <w:r>
        <w:rPr>
          <w:sz w:val="28"/>
          <w:szCs w:val="28"/>
        </w:rPr>
        <w:t xml:space="preserve"> </w:t>
      </w:r>
    </w:p>
    <w:p w:rsidR="00B75DDC" w:rsidRPr="00B75DDC" w:rsidRDefault="009E640E" w:rsidP="00B75DDC">
      <w:pPr>
        <w:spacing w:after="0" w:line="360" w:lineRule="auto"/>
        <w:jc w:val="both"/>
        <w:rPr>
          <w:rFonts w:ascii="Times New Roman" w:hAnsi="Times New Roman" w:cs="Times New Roman"/>
          <w:color w:val="FF0000"/>
          <w:sz w:val="28"/>
          <w:szCs w:val="28"/>
        </w:rPr>
      </w:pPr>
      <w:r w:rsidRPr="009E640E">
        <w:rPr>
          <w:rFonts w:ascii="Times New Roman" w:hAnsi="Times New Roman" w:cs="Times New Roman"/>
          <w:sz w:val="28"/>
          <w:szCs w:val="28"/>
        </w:rPr>
        <w:t xml:space="preserve">     </w:t>
      </w:r>
      <w:r w:rsidR="00E57CDB" w:rsidRPr="009E640E">
        <w:rPr>
          <w:rFonts w:ascii="Times New Roman" w:hAnsi="Times New Roman" w:cs="Times New Roman"/>
          <w:sz w:val="28"/>
          <w:szCs w:val="28"/>
        </w:rPr>
        <w:t xml:space="preserve">Результатом комбинирующей (творческой) деятельности является создание новых образов или действий. Как отмечает Л.С. Выготский, мозг является органом не только сохраняющим и воспроизводящим наш прежний опыт, а также органом комбинирующим, творчески перерабатывающим и созидающим из элементов прежнего опыта новые положения и новое </w:t>
      </w:r>
      <w:r w:rsidR="00E57CDB" w:rsidRPr="009E640E">
        <w:rPr>
          <w:rFonts w:ascii="Times New Roman" w:hAnsi="Times New Roman" w:cs="Times New Roman"/>
          <w:sz w:val="28"/>
          <w:szCs w:val="28"/>
        </w:rPr>
        <w:lastRenderedPageBreak/>
        <w:t xml:space="preserve">поведение. «Именно творческая деятельность человека делает его существом, обращенным к будущему, созидающим его и видоизменяющим свое </w:t>
      </w:r>
      <w:r w:rsidR="00BB3D03">
        <w:rPr>
          <w:rFonts w:ascii="Times New Roman" w:hAnsi="Times New Roman" w:cs="Times New Roman"/>
          <w:sz w:val="28"/>
          <w:szCs w:val="28"/>
        </w:rPr>
        <w:t>настоящее» (1, с.4).</w:t>
      </w:r>
    </w:p>
    <w:p w:rsidR="00E57CDB" w:rsidRPr="009E640E" w:rsidRDefault="00B75DDC" w:rsidP="009E64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CDB" w:rsidRPr="009E640E">
        <w:rPr>
          <w:rFonts w:ascii="Times New Roman" w:hAnsi="Times New Roman" w:cs="Times New Roman"/>
          <w:sz w:val="28"/>
          <w:szCs w:val="28"/>
        </w:rPr>
        <w:t xml:space="preserve"> А кто, как не семья, не родители, дадут возможность и создадут условия направить в нужное творческое русло, в нашем случае музыкальное, развитие маленького человека? Но привить детям любовь к музыке сможет только тот человек, который сам тонко чувствует музыку, глубоко воспринимает её. Поэтому возникает вопрос о музыкальном восприятии и самих родителей.</w:t>
      </w:r>
    </w:p>
    <w:p w:rsidR="00E57CDB" w:rsidRDefault="00E57CDB" w:rsidP="00E57CDB">
      <w:pPr>
        <w:pStyle w:val="a3"/>
        <w:widowControl/>
        <w:spacing w:after="0" w:line="360" w:lineRule="auto"/>
        <w:ind w:firstLine="720"/>
        <w:jc w:val="both"/>
        <w:rPr>
          <w:sz w:val="28"/>
          <w:szCs w:val="28"/>
        </w:rPr>
      </w:pPr>
      <w:r>
        <w:rPr>
          <w:sz w:val="28"/>
          <w:szCs w:val="28"/>
        </w:rPr>
        <w:t xml:space="preserve">     В качестве эффективной методики, направленной на развитие музыкальных способностей ребенка в условиях семьи, можно выделить методику О.П. Радыновой, позволяющую раскрыть и обозначить наиболее важные аспекты  данного вопроса.</w:t>
      </w:r>
    </w:p>
    <w:p w:rsidR="00180A15" w:rsidRDefault="00180A15" w:rsidP="00E57CDB">
      <w:pPr>
        <w:pStyle w:val="a3"/>
        <w:widowControl/>
        <w:spacing w:after="0" w:line="360" w:lineRule="auto"/>
        <w:ind w:firstLine="720"/>
        <w:jc w:val="both"/>
        <w:rPr>
          <w:sz w:val="28"/>
          <w:szCs w:val="28"/>
        </w:rPr>
      </w:pPr>
    </w:p>
    <w:p w:rsidR="00180A15" w:rsidRPr="00EC0B59" w:rsidRDefault="00180A15" w:rsidP="009E640E">
      <w:pPr>
        <w:pStyle w:val="a3"/>
        <w:widowControl/>
        <w:spacing w:after="0" w:line="360" w:lineRule="auto"/>
        <w:jc w:val="center"/>
        <w:rPr>
          <w:sz w:val="32"/>
          <w:szCs w:val="32"/>
        </w:rPr>
      </w:pPr>
      <w:r w:rsidRPr="00EC0B59">
        <w:rPr>
          <w:sz w:val="32"/>
          <w:szCs w:val="32"/>
        </w:rPr>
        <w:t xml:space="preserve">Глава </w:t>
      </w:r>
      <w:r w:rsidRPr="00EC0B59">
        <w:rPr>
          <w:sz w:val="32"/>
          <w:szCs w:val="32"/>
          <w:lang w:val="en-US"/>
        </w:rPr>
        <w:t>I</w:t>
      </w:r>
      <w:r w:rsidRPr="00EC0B59">
        <w:rPr>
          <w:sz w:val="32"/>
          <w:szCs w:val="32"/>
        </w:rPr>
        <w:t>. Музыкальное воспитание детей в семье</w:t>
      </w:r>
    </w:p>
    <w:p w:rsidR="00180A15" w:rsidRDefault="00180A15" w:rsidP="009E640E">
      <w:pPr>
        <w:pStyle w:val="a3"/>
        <w:widowControl/>
        <w:spacing w:after="0" w:line="360" w:lineRule="auto"/>
        <w:jc w:val="center"/>
        <w:rPr>
          <w:sz w:val="28"/>
          <w:szCs w:val="28"/>
        </w:rPr>
      </w:pPr>
      <w:r>
        <w:rPr>
          <w:sz w:val="28"/>
          <w:szCs w:val="28"/>
        </w:rPr>
        <w:t>§ 1. Особенн</w:t>
      </w:r>
      <w:r w:rsidR="009E640E">
        <w:rPr>
          <w:sz w:val="28"/>
          <w:szCs w:val="28"/>
        </w:rPr>
        <w:t>ости воспитания ребенка в семье</w:t>
      </w:r>
    </w:p>
    <w:p w:rsidR="00180A15" w:rsidRDefault="00180A15" w:rsidP="00180A15">
      <w:pPr>
        <w:pStyle w:val="a3"/>
        <w:widowControl/>
        <w:spacing w:after="0" w:line="360" w:lineRule="auto"/>
        <w:jc w:val="both"/>
        <w:rPr>
          <w:sz w:val="28"/>
          <w:szCs w:val="28"/>
        </w:rPr>
      </w:pPr>
      <w:r>
        <w:rPr>
          <w:sz w:val="28"/>
          <w:szCs w:val="28"/>
        </w:rPr>
        <w:t xml:space="preserve">     </w:t>
      </w:r>
      <w:r w:rsidR="00EC0B59">
        <w:rPr>
          <w:sz w:val="28"/>
          <w:szCs w:val="28"/>
        </w:rPr>
        <w:t xml:space="preserve">Семью, как фактор воспитания, характеризует воспитательная </w:t>
      </w:r>
      <w:r w:rsidR="00ED14DC">
        <w:rPr>
          <w:sz w:val="28"/>
          <w:szCs w:val="28"/>
        </w:rPr>
        <w:t>среда, в которой организуется жи</w:t>
      </w:r>
      <w:r w:rsidR="00EC0B59">
        <w:rPr>
          <w:sz w:val="28"/>
          <w:szCs w:val="28"/>
        </w:rPr>
        <w:t xml:space="preserve">знь и деятельность ребенка. Известно, что с момента рождения среда для ребенка является условием и источником развития. Его взаимодействие со средой играет важную роль в психическом развитии и становлении личности. Именно семейная среда становится для малыша первой культурной нишей. От того, как организована воспитательная среда в семье, зависят и методы воздействия на ребенка, их эффективность для его развития. </w:t>
      </w:r>
    </w:p>
    <w:p w:rsidR="00EC0B59" w:rsidRDefault="00EC0B59" w:rsidP="00180A15">
      <w:pPr>
        <w:pStyle w:val="a3"/>
        <w:widowControl/>
        <w:spacing w:after="0" w:line="360" w:lineRule="auto"/>
        <w:jc w:val="both"/>
        <w:rPr>
          <w:sz w:val="28"/>
          <w:szCs w:val="28"/>
        </w:rPr>
      </w:pPr>
      <w:r>
        <w:rPr>
          <w:sz w:val="28"/>
          <w:szCs w:val="28"/>
        </w:rPr>
        <w:t xml:space="preserve">     Автор книги «Дошкольная педагогика»  Куликова Т.А. отмечает, что вся жизнь семьи складывается из отдельных социальных ситуаций. Это прощание перед сном и приветствие друг друга утром, расставание перед уходом на работу, в детский сад, в школу, сборы на прогулку и многое другое. Родители, придавая целевую направленность той или иной социальной ситуации, превращают ее в педагогическую. Тогда фактором воспитания становятся всё окружающее: интерьер помещений, расположение </w:t>
      </w:r>
      <w:r>
        <w:rPr>
          <w:sz w:val="28"/>
          <w:szCs w:val="28"/>
        </w:rPr>
        <w:lastRenderedPageBreak/>
        <w:t>предметов и отношение к ним, различные события семейной жизни, взаимоотношения и способы общения между членами семьи, обычаи и традиции и т.д.  (</w:t>
      </w:r>
      <w:r w:rsidR="002860E7">
        <w:rPr>
          <w:sz w:val="28"/>
          <w:szCs w:val="28"/>
        </w:rPr>
        <w:t>7</w:t>
      </w:r>
      <w:r w:rsidR="00BB3D03">
        <w:rPr>
          <w:sz w:val="28"/>
          <w:szCs w:val="28"/>
        </w:rPr>
        <w:t>,</w:t>
      </w:r>
      <w:r>
        <w:rPr>
          <w:sz w:val="28"/>
          <w:szCs w:val="28"/>
        </w:rPr>
        <w:t xml:space="preserve"> с.102). Продуманная окружающая домашняя среда становится богатейшей базой для развития чувств, мыслей, поведения ребенка, р</w:t>
      </w:r>
      <w:r w:rsidR="00E70B79">
        <w:rPr>
          <w:sz w:val="28"/>
          <w:szCs w:val="28"/>
        </w:rPr>
        <w:t>а</w:t>
      </w:r>
      <w:r>
        <w:rPr>
          <w:sz w:val="28"/>
          <w:szCs w:val="28"/>
        </w:rPr>
        <w:t>звития его способностей. Социальные ценности и семейная атмосфера помогают домашней среде стать средой воспитательной, а также ареной для саморазвития и самореализации ребенка.</w:t>
      </w:r>
    </w:p>
    <w:p w:rsidR="00EC0B59" w:rsidRDefault="00EC0B59" w:rsidP="00180A15">
      <w:pPr>
        <w:pStyle w:val="a3"/>
        <w:widowControl/>
        <w:spacing w:after="0" w:line="360" w:lineRule="auto"/>
        <w:jc w:val="both"/>
        <w:rPr>
          <w:sz w:val="28"/>
          <w:szCs w:val="28"/>
        </w:rPr>
      </w:pPr>
      <w:r>
        <w:rPr>
          <w:sz w:val="28"/>
          <w:szCs w:val="28"/>
        </w:rPr>
        <w:t xml:space="preserve">     Также Куликова Т.А. считает, что особенность воспитательной деятельности семьи – в ее непреднамеренности, естественности. Домашнее воспитание индивидуально, конкретно, персонализировано, благодаря чему оно благоприятно для инициирования развития ребенка (</w:t>
      </w:r>
      <w:r w:rsidR="002860E7">
        <w:rPr>
          <w:sz w:val="28"/>
          <w:szCs w:val="28"/>
        </w:rPr>
        <w:t>8</w:t>
      </w:r>
      <w:r>
        <w:rPr>
          <w:sz w:val="28"/>
          <w:szCs w:val="28"/>
        </w:rPr>
        <w:t>, с.103). Активность ребенка, реализующаяся в той или мной деятельности, служит основой для формирования социально-психологических новообразований в структуре его личности и для его всестороннего развития.</w:t>
      </w:r>
    </w:p>
    <w:p w:rsidR="00EC0B59" w:rsidRDefault="00EC0B59" w:rsidP="00180A15">
      <w:pPr>
        <w:pStyle w:val="a3"/>
        <w:widowControl/>
        <w:spacing w:after="0" w:line="360" w:lineRule="auto"/>
        <w:jc w:val="both"/>
        <w:rPr>
          <w:sz w:val="28"/>
          <w:szCs w:val="28"/>
        </w:rPr>
      </w:pPr>
      <w:r>
        <w:rPr>
          <w:sz w:val="28"/>
          <w:szCs w:val="28"/>
        </w:rPr>
        <w:t xml:space="preserve">     По своему содержанию семейное воспитание более разнообразно в отличие от воспитания в дошкольном учреждении, где программа воспитания и обучения сосредотачивает внимание ребенка в основном на положительном, что есть в окружающем мире. Это снижает адаптационные способности реб</w:t>
      </w:r>
      <w:r w:rsidR="00ED14DC">
        <w:rPr>
          <w:sz w:val="28"/>
          <w:szCs w:val="28"/>
        </w:rPr>
        <w:t>ё</w:t>
      </w:r>
      <w:r>
        <w:rPr>
          <w:sz w:val="28"/>
          <w:szCs w:val="28"/>
        </w:rPr>
        <w:t>нка к реальной жизни. В семье же ребенок является свидетелем различных жизненных ситуаций, порою даже не совсем позитивного содержания. Поэтому реальный опыт, приобретаемый ребенком в семье, отличается реализмом, а, наблюдая поведение взрослых, у него выстраивается собственное отношение к миру и формируются представления о ценности тех или иных явлениях и объектах. Таким образом, семья знакомит ребенка с разнообразными моделями поведения, на которые он будет ориентироваться, приобретая собственный социальный опыт. Также можно сказать, что семейная воспитательная среда является основой для первоначальных представлений об окружающем мире, а также формирования соответствующего образа жизни.</w:t>
      </w:r>
    </w:p>
    <w:p w:rsidR="00EC0B59" w:rsidRDefault="00EC0B59" w:rsidP="00180A15">
      <w:pPr>
        <w:pStyle w:val="a3"/>
        <w:widowControl/>
        <w:spacing w:after="0" w:line="360" w:lineRule="auto"/>
        <w:jc w:val="both"/>
        <w:rPr>
          <w:sz w:val="28"/>
          <w:szCs w:val="28"/>
        </w:rPr>
      </w:pPr>
      <w:r>
        <w:rPr>
          <w:sz w:val="28"/>
          <w:szCs w:val="28"/>
        </w:rPr>
        <w:lastRenderedPageBreak/>
        <w:t xml:space="preserve">     Воспитание в семье имеет ряд особенностей. Опираясь на исследования Марковой Т.А. и </w:t>
      </w:r>
      <w:r w:rsidR="009D2D9C">
        <w:rPr>
          <w:sz w:val="28"/>
          <w:szCs w:val="28"/>
        </w:rPr>
        <w:t>К</w:t>
      </w:r>
      <w:r>
        <w:rPr>
          <w:sz w:val="28"/>
          <w:szCs w:val="28"/>
        </w:rPr>
        <w:t>уликовой Т.А, можно выделить следующие особенности семейного воспитания:</w:t>
      </w:r>
    </w:p>
    <w:p w:rsidR="00EC0B59" w:rsidRDefault="00EC0B59" w:rsidP="00EC0B59">
      <w:pPr>
        <w:pStyle w:val="a3"/>
        <w:widowControl/>
        <w:numPr>
          <w:ilvl w:val="0"/>
          <w:numId w:val="4"/>
        </w:numPr>
        <w:tabs>
          <w:tab w:val="left" w:pos="426"/>
        </w:tabs>
        <w:spacing w:after="0" w:line="360" w:lineRule="auto"/>
        <w:ind w:left="0" w:firstLine="426"/>
        <w:jc w:val="both"/>
        <w:rPr>
          <w:sz w:val="28"/>
          <w:szCs w:val="28"/>
        </w:rPr>
      </w:pPr>
      <w:r>
        <w:rPr>
          <w:sz w:val="28"/>
          <w:szCs w:val="28"/>
        </w:rPr>
        <w:t>Семейное воспитание характеризуется постоянством и длительностью воспитательного воздействия родителей и других членов семьи в самых разнообразных жизненных ситуациях. В семье целенаправленные действия родителей сочетаются со стихийными воздействиями, выражающимися в манере поведения, укоренившихся привычках взрослых, их распорядке и другом. Такие воздействия регулярно повторяются и ок</w:t>
      </w:r>
      <w:r w:rsidR="002860E7">
        <w:rPr>
          <w:sz w:val="28"/>
          <w:szCs w:val="28"/>
        </w:rPr>
        <w:t>а</w:t>
      </w:r>
      <w:r>
        <w:rPr>
          <w:sz w:val="28"/>
          <w:szCs w:val="28"/>
        </w:rPr>
        <w:t>зывают влияние на ребенка изо дня в день. Это постоянство воспитательных воздействий благоприятно отражается на формировании нервной системы ребенка, который знает и предвидит каждый жизненный момент, что его ожидает.</w:t>
      </w:r>
    </w:p>
    <w:p w:rsidR="00EC0B59" w:rsidRDefault="00EC0B59" w:rsidP="00EC0B59">
      <w:pPr>
        <w:pStyle w:val="a3"/>
        <w:widowControl/>
        <w:spacing w:after="0" w:line="360" w:lineRule="auto"/>
        <w:jc w:val="both"/>
        <w:rPr>
          <w:sz w:val="28"/>
          <w:szCs w:val="28"/>
        </w:rPr>
      </w:pPr>
      <w:r>
        <w:rPr>
          <w:sz w:val="28"/>
          <w:szCs w:val="28"/>
        </w:rPr>
        <w:t>Воспитательный процесс в семье – это явление своеобразное, которое не имеет ни начала, ни конца. Оно осуществляется постоянно, словом и делом, интонацией и поступками взрослых.</w:t>
      </w:r>
    </w:p>
    <w:p w:rsidR="00EC0B59" w:rsidRDefault="00EC0B59" w:rsidP="00EC0B59">
      <w:pPr>
        <w:pStyle w:val="a3"/>
        <w:widowControl/>
        <w:numPr>
          <w:ilvl w:val="0"/>
          <w:numId w:val="4"/>
        </w:numPr>
        <w:spacing w:after="0" w:line="360" w:lineRule="auto"/>
        <w:ind w:left="0" w:firstLine="426"/>
        <w:jc w:val="both"/>
        <w:rPr>
          <w:sz w:val="28"/>
          <w:szCs w:val="28"/>
        </w:rPr>
      </w:pPr>
      <w:r>
        <w:rPr>
          <w:sz w:val="28"/>
          <w:szCs w:val="28"/>
        </w:rPr>
        <w:t xml:space="preserve"> Воспитание в семье отличается глубоким эмоциональным, интимным характером. «Проводник» семейного воспитания – родительская любовь к детям и их ответные чувства к родителям (доверие, нежность, привязанность). Семейное воспитание эффективно благодаря эмоциональным узам, которые связывают всех членов семьи.</w:t>
      </w:r>
    </w:p>
    <w:p w:rsidR="00EC0B59" w:rsidRDefault="00EC0B59" w:rsidP="00EC0B59">
      <w:pPr>
        <w:pStyle w:val="a3"/>
        <w:widowControl/>
        <w:numPr>
          <w:ilvl w:val="0"/>
          <w:numId w:val="4"/>
        </w:numPr>
        <w:spacing w:after="0" w:line="360" w:lineRule="auto"/>
        <w:ind w:left="0" w:firstLine="426"/>
        <w:jc w:val="both"/>
        <w:rPr>
          <w:sz w:val="28"/>
          <w:szCs w:val="28"/>
        </w:rPr>
      </w:pPr>
      <w:r>
        <w:rPr>
          <w:sz w:val="28"/>
          <w:szCs w:val="28"/>
        </w:rPr>
        <w:t>В семье организуются разнообразные виды деятельности детей. После рождения ребенка родители обеспечивают его взаимодействие с окружающим миром, создавая определенную окружающую среду, так как сам по себе ребенок не может полноценно развиваться. В семье ребенок приобщается к различным видам деятельности: познавательной, игровой, предметной, учебной, трудовой, творческой, а также деятельности общения. Первоначально это совместная с взрослыми деятельность. Но и на этом этапе ребенку необходимо внимание взрослого, эмоциональная поддержка, оценка, одобрение, дополнительная информация о той или иной деятельности.</w:t>
      </w:r>
    </w:p>
    <w:p w:rsidR="00EC0B59" w:rsidRDefault="00EC0B59" w:rsidP="00EC0B59">
      <w:pPr>
        <w:pStyle w:val="a3"/>
        <w:widowControl/>
        <w:spacing w:after="0" w:line="360" w:lineRule="auto"/>
        <w:ind w:firstLine="360"/>
        <w:jc w:val="both"/>
        <w:rPr>
          <w:sz w:val="28"/>
          <w:szCs w:val="28"/>
        </w:rPr>
      </w:pPr>
      <w:r>
        <w:rPr>
          <w:sz w:val="28"/>
          <w:szCs w:val="28"/>
        </w:rPr>
        <w:t xml:space="preserve">  Дети, подражая близким, родным людям, овладевают формами поведения, способами общения и взаимодействия с окружающими людьми. </w:t>
      </w:r>
      <w:r>
        <w:rPr>
          <w:sz w:val="28"/>
          <w:szCs w:val="28"/>
        </w:rPr>
        <w:lastRenderedPageBreak/>
        <w:t>Происходит процесс социализации ребенка, который предполагает разностороннее познание им окружающей социальной действительности, овладение навыками как коллективной, так и индивидуальной работы, а также приобщение к человеческой культуре.</w:t>
      </w:r>
    </w:p>
    <w:p w:rsidR="00EC0B59" w:rsidRDefault="00EC0B59" w:rsidP="00EC0B59">
      <w:pPr>
        <w:pStyle w:val="a3"/>
        <w:widowControl/>
        <w:numPr>
          <w:ilvl w:val="0"/>
          <w:numId w:val="4"/>
        </w:numPr>
        <w:spacing w:after="0" w:line="360" w:lineRule="auto"/>
        <w:ind w:left="0" w:firstLine="360"/>
        <w:jc w:val="both"/>
        <w:rPr>
          <w:sz w:val="28"/>
          <w:szCs w:val="28"/>
        </w:rPr>
      </w:pPr>
      <w:r>
        <w:rPr>
          <w:sz w:val="28"/>
          <w:szCs w:val="28"/>
        </w:rPr>
        <w:t>Семья представляет собой малую группу, «микрокосмос». Это соотве</w:t>
      </w:r>
      <w:r w:rsidR="00F14DC6">
        <w:rPr>
          <w:sz w:val="28"/>
          <w:szCs w:val="28"/>
        </w:rPr>
        <w:t>т</w:t>
      </w:r>
      <w:r>
        <w:rPr>
          <w:sz w:val="28"/>
          <w:szCs w:val="28"/>
        </w:rPr>
        <w:t>ствует требованиям постепенного приобщения ребенка к социальной жизни, поэтапного расширения его опыта и кругозора. Обычно в семье проживают совместно 2-4 поколения. У членов семьи разные жизненные позиции, убеждения, идеалы. Случается, что один и тот же человек может быть и воспитателем и воспитуемым. Члены семьи комплексно влияют друг на друга.</w:t>
      </w:r>
    </w:p>
    <w:p w:rsidR="00EC0B59" w:rsidRDefault="00EC0B59" w:rsidP="00EC0B59">
      <w:pPr>
        <w:pStyle w:val="a3"/>
        <w:widowControl/>
        <w:numPr>
          <w:ilvl w:val="0"/>
          <w:numId w:val="4"/>
        </w:numPr>
        <w:spacing w:after="0" w:line="360" w:lineRule="auto"/>
        <w:ind w:left="0" w:firstLine="360"/>
        <w:jc w:val="both"/>
        <w:rPr>
          <w:sz w:val="28"/>
          <w:szCs w:val="28"/>
        </w:rPr>
      </w:pPr>
      <w:r>
        <w:rPr>
          <w:sz w:val="28"/>
          <w:szCs w:val="28"/>
        </w:rPr>
        <w:t>Еще одна особенность семейного воспитания заключается в том, что его цель – всестороннее развитие личности. Большую роль в формировании личности ребенка играет нравственная атмосфера жизни семьи, ее уклад, стиль. Это и социальные установки, и система ценностей семьи, и взаимоотношения членов семьи друг с другом и окружающими людьми, а также нравственные идеалы, потребности семьи и семейные традиции. Внутрисемейные отношения для ребенка – это первый образец общественных отношений. И особенностью семейного воспитания является то, что в условиях семьи ребенок рано включается в систему этих отношений.</w:t>
      </w:r>
    </w:p>
    <w:p w:rsidR="00EC0B59" w:rsidRDefault="00EC0B59" w:rsidP="00EC0B59">
      <w:pPr>
        <w:pStyle w:val="a3"/>
        <w:widowControl/>
        <w:numPr>
          <w:ilvl w:val="0"/>
          <w:numId w:val="4"/>
        </w:numPr>
        <w:spacing w:after="0" w:line="360" w:lineRule="auto"/>
        <w:ind w:left="0" w:firstLine="360"/>
        <w:jc w:val="both"/>
        <w:rPr>
          <w:sz w:val="28"/>
          <w:szCs w:val="28"/>
        </w:rPr>
      </w:pPr>
      <w:r>
        <w:rPr>
          <w:sz w:val="28"/>
          <w:szCs w:val="28"/>
        </w:rPr>
        <w:t>Исследователями отмечена такая особенность семейного воспитания как регулирование различных отношений ребенка с внешним миром. Часто родители и другие члены семьи смягчают внешние требования и подстраховывают возможные отклонения от нормы, снимая стрессы, которые получил ребенок в других сферах жизни.</w:t>
      </w:r>
    </w:p>
    <w:p w:rsidR="00EC0B59" w:rsidRDefault="00ED14DC" w:rsidP="00EC0B59">
      <w:pPr>
        <w:pStyle w:val="a3"/>
        <w:widowControl/>
        <w:spacing w:after="0" w:line="360" w:lineRule="auto"/>
        <w:jc w:val="both"/>
        <w:rPr>
          <w:sz w:val="28"/>
          <w:szCs w:val="28"/>
        </w:rPr>
      </w:pPr>
      <w:r>
        <w:rPr>
          <w:sz w:val="28"/>
          <w:szCs w:val="28"/>
        </w:rPr>
        <w:t xml:space="preserve">     Так</w:t>
      </w:r>
      <w:r w:rsidR="00EC0B59">
        <w:rPr>
          <w:sz w:val="28"/>
          <w:szCs w:val="28"/>
        </w:rPr>
        <w:t>им образом, семья, в меру своих педагогических возможностей и сил, оказывает прямое влияние на становление личности ребенка, заботится о его здоровье, нравственном, интеллектуальном, эстетическом и трудов</w:t>
      </w:r>
      <w:r>
        <w:rPr>
          <w:sz w:val="28"/>
          <w:szCs w:val="28"/>
        </w:rPr>
        <w:t>ом развитии. В этом виден приори</w:t>
      </w:r>
      <w:r w:rsidR="00EC0B59">
        <w:rPr>
          <w:sz w:val="28"/>
          <w:szCs w:val="28"/>
        </w:rPr>
        <w:t xml:space="preserve">тет семьи в воспитании и развитии ребенка.   </w:t>
      </w:r>
    </w:p>
    <w:p w:rsidR="00EC0B59" w:rsidRDefault="00EC0B59" w:rsidP="00EC0B59">
      <w:pPr>
        <w:pStyle w:val="a3"/>
        <w:widowControl/>
        <w:spacing w:after="0" w:line="360" w:lineRule="auto"/>
        <w:jc w:val="both"/>
        <w:rPr>
          <w:sz w:val="28"/>
          <w:szCs w:val="28"/>
        </w:rPr>
      </w:pPr>
    </w:p>
    <w:p w:rsidR="00EC0B59" w:rsidRDefault="00EC0B59" w:rsidP="009E640E">
      <w:pPr>
        <w:pStyle w:val="a3"/>
        <w:widowControl/>
        <w:spacing w:after="0" w:line="360" w:lineRule="auto"/>
        <w:jc w:val="center"/>
        <w:rPr>
          <w:sz w:val="28"/>
          <w:szCs w:val="28"/>
        </w:rPr>
      </w:pPr>
      <w:r>
        <w:rPr>
          <w:sz w:val="28"/>
          <w:szCs w:val="28"/>
        </w:rPr>
        <w:lastRenderedPageBreak/>
        <w:t>§ 2. Воспитательный потенциал семьи как важный фа</w:t>
      </w:r>
      <w:r w:rsidR="009E640E">
        <w:rPr>
          <w:sz w:val="28"/>
          <w:szCs w:val="28"/>
        </w:rPr>
        <w:t>ктор успешного развития ребенка</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Семейное воспитание не всегда бывает «качественным», так как одни родители не умеют способствовать развитию своих детей, другие не хотят делать этого, а третьи не могут развивать ребёнка в силу каких-либо жизненных обстоятельств (потеря работы и средств к существованию, тяжёлые заболевания, аморальное поведение и т.д.), другие просто не придают этому должного значения. Поэтому можно сказать, что каждая семья обладает большими или меньшими воспитательными возможностями, которые в педагогике принято называть воспитательным потенциалом.</w:t>
      </w:r>
    </w:p>
    <w:p w:rsidR="00980568" w:rsidRPr="00980568" w:rsidRDefault="009E640E" w:rsidP="00980568">
      <w:pPr>
        <w:pStyle w:val="a3"/>
        <w:spacing w:after="0" w:line="360" w:lineRule="auto"/>
        <w:jc w:val="both"/>
        <w:rPr>
          <w:sz w:val="28"/>
          <w:szCs w:val="28"/>
        </w:rPr>
      </w:pPr>
      <w:r>
        <w:rPr>
          <w:sz w:val="28"/>
          <w:szCs w:val="28"/>
        </w:rPr>
        <w:t xml:space="preserve">     </w:t>
      </w:r>
      <w:r w:rsidR="00980568" w:rsidRPr="00980568">
        <w:rPr>
          <w:sz w:val="28"/>
          <w:szCs w:val="28"/>
        </w:rPr>
        <w:t>Под понятием «воспитательный потенциал семьи» понимают множество характеристик, отражающих разные условия и факторы жизнедеятельности семьи, которые определяют её воспитательные возможности и в большей или меньшей степени обеспечивают успешное развитие ребёнка. К ним относят тип семьи, её структуру, материальную обеспеченность, место проживания, традиции и обычаи, уровень культуры и образования родителей и другие. Ничто из перечисленного по отдельности не может гарантировать тот или иной уровень воспитания. Эти факторы следует рассматривать в комплексе.</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А.В. Мудрик выделил следующие основные факторы, определяющие успешность в развитии ребёнка: социально-культурный, социально-экономический, технико-гигиенический и демографический.</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 xml:space="preserve">Социально-культурный фактор включает в себя гражданскую позицию родителей, микроклимат семьи и культуру семьи. </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 xml:space="preserve"> Гражданская позиция родителей показывает, насколько они осознают ответственность за воспитание детей как важнейшей социальной обязанности члена общества. </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 xml:space="preserve">Микроклимат семьи – это совокупность взаимоотношений между супругами, родителями, детьми и другими родственниками, которые оказывают непосредственное влияние на эмоциональное самочувствие всех членов семьи, на восприятие всего остального мира и своё места в нём. Эмоционально-благоприятные взаимоотношения в семье являются стимулом </w:t>
      </w:r>
      <w:r w:rsidRPr="00980568">
        <w:rPr>
          <w:sz w:val="28"/>
          <w:szCs w:val="28"/>
        </w:rPr>
        <w:lastRenderedPageBreak/>
        <w:t>чувств, поведения, действий, которые направляют все её члены семьи друг на друга. Благополучие человека в семье переносится на другие сферы взаимоотношений (например, на сверстников в школе или детском саду, на коллег по работе), а отсутствие душевной близости между членами семьи, конфликтная обстановка часто приводят к появлению дефектов в развитии и воспитании.</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Повышение образования родителей, их профессиональной активности приводит к тому, что родители стремятся к более насыщенному проведению досуга, развитию и обогащению своего духовного мира, созидательной творческой деятельности. Это способствует сплочению семьи и создаёт возможность приобщить ребёнка к культуре. Современные родители, у которых возросла ответственность за будущее детей, анализируют свою воспитательную деятельность и стремятся к приобретению необходимых умений, знаний. Всё это способствует повышению педагогической культуры родителей.</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 xml:space="preserve"> Культура семьи является одной из важнейших предпосылок полноценного воспитания детей и её других членов. Она предполагает культурные ценности, которых придерживаются члены семьи, и умение использовать различные виды и жанры искусства с целью развития ребёнка. Важно, чтобы в семье взрослые не только «потребляли» культуру, но и сами творили, вовлекая в этот процесс всех членов семьи. Это может быть коллективный розыгрыш домашнего спектакля, ведение летописи семьи, сочинение сказок, лепка, рисование, хоровое пение и т.д. </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 xml:space="preserve"> Как правило, родители, озабоченные судьбой своего ребёнка, более серьёзно подходят к выбору дошкольного учреждения, школы, а также спортивных секций, кружков, ищут пути взаимодействия с профессиональными педагогами. Такие родители с желание принимают участие в жизни и деятельности учреждения, в котором воспитывается их сын или дочь. </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 xml:space="preserve"> Социально-экономический фактор определяется имущественными характеристиками семьи и тем, насколько родители заняты на работе. </w:t>
      </w:r>
      <w:r w:rsidRPr="00980568">
        <w:rPr>
          <w:sz w:val="28"/>
          <w:szCs w:val="28"/>
        </w:rPr>
        <w:lastRenderedPageBreak/>
        <w:t>Возможности семьи материально содержать своих детей и обеспечивать им полноценное развитие во многом зависят от общественно-политического и социально-экономического положения в стране. Воспитывая современного ребёнка, родителям приходится оплачивать дополнительные образовательные услуги и удовлетворять культурные и другие потребности, на что требуются материальные затраты.</w:t>
      </w:r>
    </w:p>
    <w:p w:rsidR="00980568" w:rsidRPr="00980568" w:rsidRDefault="009E640E" w:rsidP="00980568">
      <w:pPr>
        <w:pStyle w:val="a3"/>
        <w:spacing w:after="0" w:line="360" w:lineRule="auto"/>
        <w:jc w:val="both"/>
        <w:rPr>
          <w:sz w:val="28"/>
          <w:szCs w:val="28"/>
        </w:rPr>
      </w:pPr>
      <w:r>
        <w:rPr>
          <w:sz w:val="28"/>
          <w:szCs w:val="28"/>
        </w:rPr>
        <w:t xml:space="preserve">     </w:t>
      </w:r>
      <w:r w:rsidR="00980568" w:rsidRPr="00980568">
        <w:rPr>
          <w:sz w:val="28"/>
          <w:szCs w:val="28"/>
        </w:rPr>
        <w:t>Условия современного семейного воспитания осложняются тем, что по определённым причинам заметнее стал приток женщин на рынок труда. Работа вне дома, изменённый статус женщины в семье сказывается на воспитании детей. У матери сокращается время общения с детьми и изменяется качество этого общения. Авторитет работающей мамы повышается в глазах детей. Вместе с тем мать больше требований предъявляет к самостоятельности детей, поощряет их инициативу, привлекает к помощи при пригото</w:t>
      </w:r>
      <w:r w:rsidR="00980568">
        <w:rPr>
          <w:sz w:val="28"/>
          <w:szCs w:val="28"/>
        </w:rPr>
        <w:t xml:space="preserve">влении пищи, уборке квартиры. </w:t>
      </w:r>
      <w:r w:rsidR="00980568">
        <w:rPr>
          <w:sz w:val="28"/>
          <w:szCs w:val="28"/>
        </w:rPr>
        <w:cr/>
        <w:t xml:space="preserve">     </w:t>
      </w:r>
      <w:r w:rsidR="00980568" w:rsidRPr="00980568">
        <w:rPr>
          <w:sz w:val="28"/>
          <w:szCs w:val="28"/>
        </w:rPr>
        <w:t xml:space="preserve">Но такая занятость женщины на работе имеет и отрицательную сторону. Снижается контроль за поведением ребёнка, а у детей нередко формируются не совсем верные представления о социальных ролях женщины и мужчины, в результате чего девочки увлекаются мальчишескими играми, мужскими видами спорта. У них появляются такие качества, как властность, стремление сделать карьеру. </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Технико-гигиенический фактор означает то, что воспитательный потенциал семьи во многом определяется местом и условиями проживания, оборудованностью жилища и особенностями образа жизни семьи. Красивая, удобная среда обитания оказывает большое влияние на развитие ребёнка, способствует игре воображения, пробуждает фантазии, образное мышление. Любое жильё должно быть максимально удобным, уютным, имеющим свою индивидуальность.</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 xml:space="preserve"> Демографический фактор показывает зависимость особенностей воспитания ребёнка от структуры и состава семьи (полная, неполная, однодетная, многодетная, материнская, распавшаяся и т.д.). В гармоничной семье родители и дети взаимно связаны отношениями доверия, любви и </w:t>
      </w:r>
      <w:r w:rsidRPr="00980568">
        <w:rPr>
          <w:sz w:val="28"/>
          <w:szCs w:val="28"/>
        </w:rPr>
        <w:lastRenderedPageBreak/>
        <w:t>понимания. В таких семьях лучше условия для творческого воспитательного процесса.</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Таким образом, воспитательный потенциал семьи, включающий в себя различные факторы, играет существенную роль в воспитании и развитии ребёнка. Он может способствовать или препятствовать становлению личности дошкольника, развитию его способностей.</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Учитывая особенности семейного воспитания и значительное влияние воспитательного потенциала семьи на успешность развития ребёнка,  убеждае</w:t>
      </w:r>
      <w:r>
        <w:rPr>
          <w:sz w:val="28"/>
          <w:szCs w:val="28"/>
        </w:rPr>
        <w:t>шь</w:t>
      </w:r>
      <w:r w:rsidRPr="00980568">
        <w:rPr>
          <w:sz w:val="28"/>
          <w:szCs w:val="28"/>
        </w:rPr>
        <w:t>ся в том, что очень важно развивать творческие способности в семье, максимально создавая для этого все необходимые условия.</w:t>
      </w:r>
    </w:p>
    <w:p w:rsidR="00980568" w:rsidRPr="00980568" w:rsidRDefault="00980568" w:rsidP="00980568">
      <w:pPr>
        <w:pStyle w:val="a3"/>
        <w:spacing w:after="0" w:line="360" w:lineRule="auto"/>
        <w:jc w:val="both"/>
        <w:rPr>
          <w:sz w:val="28"/>
          <w:szCs w:val="28"/>
        </w:rPr>
      </w:pPr>
      <w:r>
        <w:rPr>
          <w:sz w:val="28"/>
          <w:szCs w:val="28"/>
        </w:rPr>
        <w:t xml:space="preserve">    </w:t>
      </w:r>
      <w:r w:rsidRPr="00980568">
        <w:rPr>
          <w:sz w:val="28"/>
          <w:szCs w:val="28"/>
        </w:rPr>
        <w:t xml:space="preserve"> </w:t>
      </w:r>
      <w:r>
        <w:rPr>
          <w:sz w:val="28"/>
          <w:szCs w:val="28"/>
        </w:rPr>
        <w:t>В данной части</w:t>
      </w:r>
      <w:r w:rsidRPr="00980568">
        <w:rPr>
          <w:sz w:val="28"/>
          <w:szCs w:val="28"/>
        </w:rPr>
        <w:t xml:space="preserve"> были раскрыты особенности семейного воспитания, благодаря которым оно имеет свою силу и эффективность. Рассмотрев воспитательный потенциал семьи как важный фактор успешного развития ребёнка, </w:t>
      </w:r>
      <w:r>
        <w:rPr>
          <w:sz w:val="28"/>
          <w:szCs w:val="28"/>
        </w:rPr>
        <w:t>можно</w:t>
      </w:r>
      <w:r w:rsidRPr="00980568">
        <w:rPr>
          <w:sz w:val="28"/>
          <w:szCs w:val="28"/>
        </w:rPr>
        <w:t xml:space="preserve"> обосновать важность создания педагогических условий в семье для развития детского творчества. </w:t>
      </w:r>
    </w:p>
    <w:p w:rsidR="00EC0B59" w:rsidRDefault="00980568" w:rsidP="00980568">
      <w:pPr>
        <w:pStyle w:val="a3"/>
        <w:widowControl/>
        <w:spacing w:after="0" w:line="360" w:lineRule="auto"/>
        <w:jc w:val="both"/>
        <w:rPr>
          <w:sz w:val="28"/>
          <w:szCs w:val="28"/>
        </w:rPr>
      </w:pPr>
      <w:r>
        <w:rPr>
          <w:sz w:val="28"/>
          <w:szCs w:val="28"/>
        </w:rPr>
        <w:t xml:space="preserve">     </w:t>
      </w:r>
      <w:r w:rsidRPr="00980568">
        <w:rPr>
          <w:sz w:val="28"/>
          <w:szCs w:val="28"/>
        </w:rPr>
        <w:t>Обобщая полученные результаты, м</w:t>
      </w:r>
      <w:r>
        <w:rPr>
          <w:sz w:val="28"/>
          <w:szCs w:val="28"/>
        </w:rPr>
        <w:t>ожно</w:t>
      </w:r>
      <w:r w:rsidRPr="00980568">
        <w:rPr>
          <w:sz w:val="28"/>
          <w:szCs w:val="28"/>
        </w:rPr>
        <w:t xml:space="preserve"> предположи</w:t>
      </w:r>
      <w:r>
        <w:rPr>
          <w:sz w:val="28"/>
          <w:szCs w:val="28"/>
        </w:rPr>
        <w:t>ть</w:t>
      </w:r>
      <w:r w:rsidRPr="00980568">
        <w:rPr>
          <w:sz w:val="28"/>
          <w:szCs w:val="28"/>
        </w:rPr>
        <w:t>, что уровень развития творческих способностей детей в музыкальной деятельности зависит от педагогических условий, созданных в семье для развития детского музыкального творчества.</w:t>
      </w:r>
      <w:r w:rsidR="00EC0B59">
        <w:rPr>
          <w:sz w:val="28"/>
          <w:szCs w:val="28"/>
        </w:rPr>
        <w:t xml:space="preserve">  </w:t>
      </w:r>
    </w:p>
    <w:p w:rsidR="009E640E" w:rsidRDefault="009E640E" w:rsidP="009E640E">
      <w:pPr>
        <w:pStyle w:val="a3"/>
        <w:widowControl/>
        <w:spacing w:after="0" w:line="360" w:lineRule="auto"/>
        <w:jc w:val="center"/>
        <w:rPr>
          <w:sz w:val="28"/>
          <w:szCs w:val="28"/>
        </w:rPr>
      </w:pPr>
      <w:r>
        <w:rPr>
          <w:sz w:val="28"/>
          <w:szCs w:val="28"/>
        </w:rPr>
        <w:t>§ 3. Анализ понятия «музыкальное развитие»</w:t>
      </w:r>
    </w:p>
    <w:p w:rsidR="00CC4930" w:rsidRDefault="00CC4930" w:rsidP="00CC4930">
      <w:pPr>
        <w:pStyle w:val="a3"/>
        <w:widowControl/>
        <w:spacing w:after="0" w:line="360" w:lineRule="auto"/>
        <w:jc w:val="both"/>
        <w:rPr>
          <w:sz w:val="28"/>
          <w:szCs w:val="28"/>
        </w:rPr>
      </w:pPr>
      <w:r>
        <w:rPr>
          <w:sz w:val="28"/>
          <w:szCs w:val="28"/>
        </w:rPr>
        <w:t xml:space="preserve">     Для того, чтобы </w:t>
      </w:r>
      <w:r w:rsidR="00AD0AFB">
        <w:rPr>
          <w:sz w:val="28"/>
          <w:szCs w:val="28"/>
        </w:rPr>
        <w:t>проанализировать</w:t>
      </w:r>
      <w:r>
        <w:rPr>
          <w:sz w:val="28"/>
          <w:szCs w:val="28"/>
        </w:rPr>
        <w:t xml:space="preserve"> понятия «музыкальное развит</w:t>
      </w:r>
      <w:r w:rsidR="00AC25DD">
        <w:rPr>
          <w:sz w:val="28"/>
          <w:szCs w:val="28"/>
        </w:rPr>
        <w:t>ие», обрати</w:t>
      </w:r>
      <w:r w:rsidR="00DD78C6">
        <w:rPr>
          <w:sz w:val="28"/>
          <w:szCs w:val="28"/>
        </w:rPr>
        <w:t>мся</w:t>
      </w:r>
      <w:r w:rsidR="00AC25DD">
        <w:rPr>
          <w:sz w:val="28"/>
          <w:szCs w:val="28"/>
        </w:rPr>
        <w:t xml:space="preserve"> к авторам,  которые</w:t>
      </w:r>
      <w:r>
        <w:rPr>
          <w:sz w:val="28"/>
          <w:szCs w:val="28"/>
        </w:rPr>
        <w:t xml:space="preserve"> да</w:t>
      </w:r>
      <w:r w:rsidR="00DD78C6">
        <w:rPr>
          <w:sz w:val="28"/>
          <w:szCs w:val="28"/>
        </w:rPr>
        <w:t xml:space="preserve">ют трактовку </w:t>
      </w:r>
      <w:r>
        <w:rPr>
          <w:sz w:val="28"/>
          <w:szCs w:val="28"/>
        </w:rPr>
        <w:t>это</w:t>
      </w:r>
      <w:r w:rsidR="00DD78C6">
        <w:rPr>
          <w:sz w:val="28"/>
          <w:szCs w:val="28"/>
        </w:rPr>
        <w:t>му</w:t>
      </w:r>
      <w:r>
        <w:rPr>
          <w:sz w:val="28"/>
          <w:szCs w:val="28"/>
        </w:rPr>
        <w:t xml:space="preserve"> </w:t>
      </w:r>
      <w:r w:rsidR="00DD78C6">
        <w:rPr>
          <w:sz w:val="28"/>
          <w:szCs w:val="28"/>
        </w:rPr>
        <w:t xml:space="preserve">процессу: </w:t>
      </w:r>
      <w:r>
        <w:rPr>
          <w:sz w:val="28"/>
          <w:szCs w:val="28"/>
        </w:rPr>
        <w:t>А.Г.</w:t>
      </w:r>
      <w:r w:rsidR="00DD78C6">
        <w:rPr>
          <w:sz w:val="28"/>
          <w:szCs w:val="28"/>
        </w:rPr>
        <w:t xml:space="preserve"> </w:t>
      </w:r>
      <w:r>
        <w:rPr>
          <w:sz w:val="28"/>
          <w:szCs w:val="28"/>
        </w:rPr>
        <w:t>Гогоберидзе и В.А.</w:t>
      </w:r>
      <w:r w:rsidR="00DD78C6">
        <w:rPr>
          <w:sz w:val="28"/>
          <w:szCs w:val="28"/>
        </w:rPr>
        <w:t xml:space="preserve"> </w:t>
      </w:r>
      <w:r>
        <w:rPr>
          <w:sz w:val="28"/>
          <w:szCs w:val="28"/>
        </w:rPr>
        <w:t>Деркунской (</w:t>
      </w:r>
      <w:r w:rsidR="00F14DC6">
        <w:rPr>
          <w:sz w:val="28"/>
          <w:szCs w:val="28"/>
        </w:rPr>
        <w:t>2</w:t>
      </w:r>
      <w:r w:rsidR="00BB3D03">
        <w:rPr>
          <w:sz w:val="28"/>
          <w:szCs w:val="28"/>
        </w:rPr>
        <w:t>,</w:t>
      </w:r>
      <w:r w:rsidR="00F14DC6">
        <w:rPr>
          <w:sz w:val="28"/>
          <w:szCs w:val="28"/>
        </w:rPr>
        <w:t xml:space="preserve"> </w:t>
      </w:r>
      <w:r>
        <w:rPr>
          <w:sz w:val="28"/>
          <w:szCs w:val="28"/>
        </w:rPr>
        <w:t>с.253).  Авторы говорят о том, что «первыми воспитателями ребенка становятся его родители, семья</w:t>
      </w:r>
      <w:r w:rsidR="004118C8">
        <w:rPr>
          <w:sz w:val="28"/>
          <w:szCs w:val="28"/>
        </w:rPr>
        <w:t>»</w:t>
      </w:r>
      <w:r>
        <w:rPr>
          <w:sz w:val="28"/>
          <w:szCs w:val="28"/>
        </w:rPr>
        <w:t>, и с этим трудно поспорить. Опыт общения со взрослыми, эмоциональная обстановка в доме, уровень культуры, распространяющийся на все сферы взаимодействия членов семьи, - все это впитывается ребенком с рождения и является определяющим для его посл</w:t>
      </w:r>
      <w:r w:rsidR="00DD78C6">
        <w:rPr>
          <w:sz w:val="28"/>
          <w:szCs w:val="28"/>
        </w:rPr>
        <w:t>едующего образования и развития</w:t>
      </w:r>
      <w:r>
        <w:rPr>
          <w:sz w:val="28"/>
          <w:szCs w:val="28"/>
        </w:rPr>
        <w:t>.</w:t>
      </w:r>
    </w:p>
    <w:p w:rsidR="00CC4930" w:rsidRDefault="00CC4930" w:rsidP="00CC4930">
      <w:pPr>
        <w:pStyle w:val="a3"/>
        <w:widowControl/>
        <w:spacing w:after="0" w:line="360" w:lineRule="auto"/>
        <w:jc w:val="both"/>
        <w:rPr>
          <w:sz w:val="28"/>
          <w:szCs w:val="28"/>
        </w:rPr>
      </w:pPr>
      <w:r>
        <w:rPr>
          <w:sz w:val="28"/>
          <w:szCs w:val="28"/>
        </w:rPr>
        <w:t xml:space="preserve">     По мнению авторов «музыкальное развитие ребенка дошкольного возраста происходит в процессе накопления музыкального опыта» (</w:t>
      </w:r>
      <w:r w:rsidR="00DD78C6">
        <w:rPr>
          <w:sz w:val="28"/>
          <w:szCs w:val="28"/>
        </w:rPr>
        <w:t>2,</w:t>
      </w:r>
      <w:r w:rsidR="00AD0AFB">
        <w:rPr>
          <w:sz w:val="28"/>
          <w:szCs w:val="28"/>
        </w:rPr>
        <w:t xml:space="preserve"> </w:t>
      </w:r>
      <w:r>
        <w:rPr>
          <w:sz w:val="28"/>
          <w:szCs w:val="28"/>
        </w:rPr>
        <w:t>с.</w:t>
      </w:r>
      <w:r w:rsidR="00DD78C6">
        <w:rPr>
          <w:sz w:val="28"/>
          <w:szCs w:val="28"/>
        </w:rPr>
        <w:t xml:space="preserve"> </w:t>
      </w:r>
      <w:r>
        <w:rPr>
          <w:sz w:val="28"/>
          <w:szCs w:val="28"/>
        </w:rPr>
        <w:t xml:space="preserve">90). Следовательно, «музыкальное развитие» ребенка и есть некий опыт, который </w:t>
      </w:r>
      <w:r>
        <w:rPr>
          <w:sz w:val="28"/>
          <w:szCs w:val="28"/>
        </w:rPr>
        <w:lastRenderedPageBreak/>
        <w:t>приобретается в процессе эмоционального и личностного познания себя и других людей, с помощью которого осуществляется художественное познание окружающего мира, реализуется индивидуальный  творческий потенциал.</w:t>
      </w:r>
      <w:r w:rsidR="00BC72AF">
        <w:rPr>
          <w:sz w:val="28"/>
          <w:szCs w:val="28"/>
        </w:rPr>
        <w:t xml:space="preserve"> </w:t>
      </w:r>
      <w:r w:rsidR="00DD78C6">
        <w:rPr>
          <w:sz w:val="28"/>
          <w:szCs w:val="28"/>
        </w:rPr>
        <w:t>В п</w:t>
      </w:r>
      <w:r w:rsidR="00BC72AF">
        <w:rPr>
          <w:sz w:val="28"/>
          <w:szCs w:val="28"/>
        </w:rPr>
        <w:t>роцесс</w:t>
      </w:r>
      <w:r w:rsidR="00DD78C6">
        <w:rPr>
          <w:sz w:val="28"/>
          <w:szCs w:val="28"/>
        </w:rPr>
        <w:t>е</w:t>
      </w:r>
      <w:r w:rsidR="00BC72AF">
        <w:rPr>
          <w:sz w:val="28"/>
          <w:szCs w:val="28"/>
        </w:rPr>
        <w:t xml:space="preserve"> приобретения  «музыкального опыта»,  </w:t>
      </w:r>
      <w:r w:rsidR="00DD78C6">
        <w:rPr>
          <w:sz w:val="28"/>
          <w:szCs w:val="28"/>
        </w:rPr>
        <w:t xml:space="preserve">согласно взглядам </w:t>
      </w:r>
      <w:r w:rsidR="00BC72AF">
        <w:rPr>
          <w:sz w:val="28"/>
          <w:szCs w:val="28"/>
        </w:rPr>
        <w:t xml:space="preserve">А.Г. </w:t>
      </w:r>
      <w:r w:rsidR="00DD78C6">
        <w:rPr>
          <w:sz w:val="28"/>
          <w:szCs w:val="28"/>
        </w:rPr>
        <w:t xml:space="preserve">Гогоберидзе и В.А. Деркунской, </w:t>
      </w:r>
      <w:r w:rsidR="00F14DC6">
        <w:rPr>
          <w:sz w:val="28"/>
          <w:szCs w:val="28"/>
        </w:rPr>
        <w:t xml:space="preserve"> </w:t>
      </w:r>
      <w:r w:rsidR="00DD78C6">
        <w:rPr>
          <w:sz w:val="28"/>
          <w:szCs w:val="28"/>
        </w:rPr>
        <w:t>можно выделить следующие важные, на наш взгляд, педагогические позиции:</w:t>
      </w:r>
    </w:p>
    <w:p w:rsidR="00CC4930" w:rsidRDefault="00CC4930" w:rsidP="00CC4930">
      <w:pPr>
        <w:pStyle w:val="a3"/>
        <w:widowControl/>
        <w:spacing w:after="0" w:line="360" w:lineRule="auto"/>
        <w:jc w:val="both"/>
        <w:rPr>
          <w:sz w:val="28"/>
          <w:szCs w:val="28"/>
        </w:rPr>
      </w:pPr>
      <w:r>
        <w:rPr>
          <w:sz w:val="28"/>
          <w:szCs w:val="28"/>
        </w:rPr>
        <w:t xml:space="preserve">     Обобщенными </w:t>
      </w:r>
      <w:r w:rsidRPr="00DD78C6">
        <w:rPr>
          <w:i/>
          <w:sz w:val="28"/>
          <w:szCs w:val="28"/>
        </w:rPr>
        <w:t xml:space="preserve">целями </w:t>
      </w:r>
      <w:r>
        <w:rPr>
          <w:sz w:val="28"/>
          <w:szCs w:val="28"/>
        </w:rPr>
        <w:t>музыкального воспитания и развития детей в каждой возрастной группе являются:</w:t>
      </w:r>
    </w:p>
    <w:p w:rsidR="00CC4930" w:rsidRDefault="00CC4930" w:rsidP="00CC4930">
      <w:pPr>
        <w:pStyle w:val="a3"/>
        <w:widowControl/>
        <w:spacing w:after="0" w:line="360" w:lineRule="auto"/>
        <w:jc w:val="both"/>
        <w:rPr>
          <w:sz w:val="28"/>
          <w:szCs w:val="28"/>
        </w:rPr>
      </w:pPr>
      <w:r>
        <w:rPr>
          <w:sz w:val="28"/>
          <w:szCs w:val="28"/>
        </w:rPr>
        <w:t>- развитие музыкальной культуры дошкольника, накопление у него опыта взаимодействия с музыкальными произведениями;</w:t>
      </w:r>
    </w:p>
    <w:p w:rsidR="00CC4930" w:rsidRDefault="00CC4930" w:rsidP="00CC4930">
      <w:pPr>
        <w:pStyle w:val="a3"/>
        <w:widowControl/>
        <w:spacing w:after="0" w:line="360" w:lineRule="auto"/>
        <w:jc w:val="both"/>
        <w:rPr>
          <w:sz w:val="28"/>
          <w:szCs w:val="28"/>
        </w:rPr>
      </w:pPr>
      <w:r>
        <w:rPr>
          <w:sz w:val="28"/>
          <w:szCs w:val="28"/>
        </w:rPr>
        <w:t>- развитие у ребенка позиции активного участника, исполнителя-создателя музыкальных произведений для того, чтобы в пении, танце, музицировании он мог доступными средствами выражать себя, свои эмоции и чувства, настроения и переживания.</w:t>
      </w:r>
    </w:p>
    <w:p w:rsidR="00CC4930" w:rsidRDefault="00CC4930" w:rsidP="00CC4930">
      <w:pPr>
        <w:pStyle w:val="a3"/>
        <w:widowControl/>
        <w:spacing w:after="0" w:line="360" w:lineRule="auto"/>
        <w:jc w:val="both"/>
        <w:rPr>
          <w:sz w:val="28"/>
          <w:szCs w:val="28"/>
        </w:rPr>
      </w:pPr>
      <w:r>
        <w:rPr>
          <w:sz w:val="28"/>
          <w:szCs w:val="28"/>
        </w:rPr>
        <w:t xml:space="preserve">     В связи с этим </w:t>
      </w:r>
      <w:r w:rsidRPr="00DD78C6">
        <w:rPr>
          <w:i/>
          <w:sz w:val="28"/>
          <w:szCs w:val="28"/>
        </w:rPr>
        <w:t>задачи</w:t>
      </w:r>
      <w:r>
        <w:rPr>
          <w:sz w:val="28"/>
          <w:szCs w:val="28"/>
        </w:rPr>
        <w:t xml:space="preserve"> в каждой возрастной группе ориентированы на:</w:t>
      </w:r>
    </w:p>
    <w:p w:rsidR="00CC4930" w:rsidRDefault="00CC4930" w:rsidP="00CC4930">
      <w:pPr>
        <w:pStyle w:val="a3"/>
        <w:widowControl/>
        <w:spacing w:after="0" w:line="360" w:lineRule="auto"/>
        <w:jc w:val="both"/>
        <w:rPr>
          <w:sz w:val="28"/>
          <w:szCs w:val="28"/>
        </w:rPr>
      </w:pPr>
      <w:r>
        <w:rPr>
          <w:sz w:val="28"/>
          <w:szCs w:val="28"/>
        </w:rPr>
        <w:t>- детское музыкальное восприятие – слушание – интерпретацию;</w:t>
      </w:r>
    </w:p>
    <w:p w:rsidR="00AD0AFB" w:rsidRDefault="00CC4930" w:rsidP="00CC4930">
      <w:pPr>
        <w:pStyle w:val="a3"/>
        <w:widowControl/>
        <w:spacing w:after="0" w:line="360" w:lineRule="auto"/>
        <w:jc w:val="both"/>
        <w:rPr>
          <w:sz w:val="28"/>
          <w:szCs w:val="28"/>
        </w:rPr>
      </w:pPr>
      <w:r>
        <w:rPr>
          <w:sz w:val="28"/>
          <w:szCs w:val="28"/>
        </w:rPr>
        <w:t>- детское музыкальное исполнительство – импровизацию – творчество.</w:t>
      </w:r>
    </w:p>
    <w:p w:rsidR="00AD0AFB" w:rsidRDefault="00AD0AFB" w:rsidP="00CC4930">
      <w:pPr>
        <w:pStyle w:val="a3"/>
        <w:widowControl/>
        <w:spacing w:after="0" w:line="360" w:lineRule="auto"/>
        <w:jc w:val="both"/>
        <w:rPr>
          <w:sz w:val="28"/>
          <w:szCs w:val="28"/>
        </w:rPr>
      </w:pPr>
      <w:r>
        <w:rPr>
          <w:sz w:val="28"/>
          <w:szCs w:val="28"/>
        </w:rPr>
        <w:t xml:space="preserve">     </w:t>
      </w:r>
      <w:r>
        <w:rPr>
          <w:i/>
          <w:sz w:val="28"/>
          <w:szCs w:val="28"/>
        </w:rPr>
        <w:t>Младший школьный возраст.</w:t>
      </w:r>
      <w:r>
        <w:rPr>
          <w:sz w:val="28"/>
          <w:szCs w:val="28"/>
        </w:rPr>
        <w:t xml:space="preserve"> В возрасте 3-4 лет чувственным путем ребенок познает окружающий его мир людей и предметов. Одним из объектов познания являются звуки, в том числе и музыкальные. Необходимым становится создание условий для активного экспериментирования и практикования со звуками в целях накопления первоначального музыкального опыта. Именно манипулирование и игра с музыкальными звуками (при их прослушивании, элементарном музицировании, пении, выполнении простейших танцевальных и ритмических движений) позволяет ребенку ориентироваться в характере музыки.  </w:t>
      </w:r>
    </w:p>
    <w:p w:rsidR="00AD0AFB" w:rsidRDefault="00AD0AFB" w:rsidP="00CC4930">
      <w:pPr>
        <w:pStyle w:val="a3"/>
        <w:widowControl/>
        <w:spacing w:after="0" w:line="360" w:lineRule="auto"/>
        <w:jc w:val="both"/>
        <w:rPr>
          <w:sz w:val="28"/>
          <w:szCs w:val="28"/>
        </w:rPr>
      </w:pPr>
      <w:r>
        <w:rPr>
          <w:sz w:val="28"/>
          <w:szCs w:val="28"/>
        </w:rPr>
        <w:t xml:space="preserve">     В силу сложности восприятия музыки малышами, необходимо включать инструментальные произведения в доступные и привлекательные для него виды деятельности: рассказывание сказок с музыкальным вступлением, образное импровизированное движение под музыку, сопровождение </w:t>
      </w:r>
      <w:r>
        <w:rPr>
          <w:sz w:val="28"/>
          <w:szCs w:val="28"/>
        </w:rPr>
        <w:lastRenderedPageBreak/>
        <w:t>рассказывания потешек и прибауток игрой на музыкальных инструментах, разные дидактические игры, ориентированные на музыкально-сенсорное развитие.</w:t>
      </w:r>
    </w:p>
    <w:p w:rsidR="00AD0AFB" w:rsidRDefault="00AD0AFB" w:rsidP="00CC4930">
      <w:pPr>
        <w:pStyle w:val="a3"/>
        <w:widowControl/>
        <w:spacing w:after="0" w:line="360" w:lineRule="auto"/>
        <w:jc w:val="both"/>
        <w:rPr>
          <w:sz w:val="28"/>
          <w:szCs w:val="28"/>
        </w:rPr>
      </w:pPr>
      <w:r>
        <w:rPr>
          <w:sz w:val="28"/>
          <w:szCs w:val="28"/>
        </w:rPr>
        <w:t xml:space="preserve">     </w:t>
      </w:r>
      <w:r w:rsidR="008B3A2E">
        <w:rPr>
          <w:sz w:val="28"/>
          <w:szCs w:val="28"/>
        </w:rPr>
        <w:t>Задачи в области музыкального исполнительства – импровизации – творчества:</w:t>
      </w:r>
    </w:p>
    <w:p w:rsidR="008B3A2E" w:rsidRDefault="008B3A2E" w:rsidP="00CC4930">
      <w:pPr>
        <w:pStyle w:val="a3"/>
        <w:widowControl/>
        <w:spacing w:after="0" w:line="360" w:lineRule="auto"/>
        <w:jc w:val="both"/>
        <w:rPr>
          <w:sz w:val="28"/>
          <w:szCs w:val="28"/>
        </w:rPr>
      </w:pPr>
      <w:r>
        <w:rPr>
          <w:sz w:val="28"/>
          <w:szCs w:val="28"/>
        </w:rPr>
        <w:t>- развитие двигательно-активных видов музыкальной деятельности (музыкально-ритмические движения и игра на шумовых</w:t>
      </w:r>
      <w:r w:rsidR="00760EB1">
        <w:rPr>
          <w:sz w:val="28"/>
          <w:szCs w:val="28"/>
        </w:rPr>
        <w:t xml:space="preserve"> музыкальных инструментах</w:t>
      </w:r>
      <w:r>
        <w:rPr>
          <w:sz w:val="28"/>
          <w:szCs w:val="28"/>
        </w:rPr>
        <w:t>)</w:t>
      </w:r>
      <w:r w:rsidR="00760EB1">
        <w:rPr>
          <w:sz w:val="28"/>
          <w:szCs w:val="28"/>
        </w:rPr>
        <w:t>;</w:t>
      </w:r>
    </w:p>
    <w:p w:rsidR="00760EB1" w:rsidRDefault="00760EB1" w:rsidP="00CC4930">
      <w:pPr>
        <w:pStyle w:val="a3"/>
        <w:widowControl/>
        <w:spacing w:after="0" w:line="360" w:lineRule="auto"/>
        <w:jc w:val="both"/>
        <w:rPr>
          <w:sz w:val="28"/>
          <w:szCs w:val="28"/>
        </w:rPr>
      </w:pPr>
      <w:r>
        <w:rPr>
          <w:sz w:val="28"/>
          <w:szCs w:val="28"/>
        </w:rPr>
        <w:t>- развитие координированности движений и мелкой моторики при обучении приемам игры на инструментах;</w:t>
      </w:r>
    </w:p>
    <w:p w:rsidR="00760EB1" w:rsidRDefault="00760EB1" w:rsidP="00CC4930">
      <w:pPr>
        <w:pStyle w:val="a3"/>
        <w:widowControl/>
        <w:spacing w:after="0" w:line="360" w:lineRule="auto"/>
        <w:jc w:val="both"/>
        <w:rPr>
          <w:sz w:val="28"/>
          <w:szCs w:val="28"/>
        </w:rPr>
      </w:pPr>
      <w:r>
        <w:rPr>
          <w:sz w:val="28"/>
          <w:szCs w:val="28"/>
        </w:rPr>
        <w:t>- формирование вокальных певческих умений в процессе подпевания взрослому;</w:t>
      </w:r>
    </w:p>
    <w:p w:rsidR="00760EB1" w:rsidRDefault="00760EB1" w:rsidP="00CC4930">
      <w:pPr>
        <w:pStyle w:val="a3"/>
        <w:widowControl/>
        <w:spacing w:after="0" w:line="360" w:lineRule="auto"/>
        <w:jc w:val="both"/>
        <w:rPr>
          <w:sz w:val="28"/>
          <w:szCs w:val="28"/>
        </w:rPr>
      </w:pPr>
      <w:r>
        <w:rPr>
          <w:sz w:val="28"/>
          <w:szCs w:val="28"/>
        </w:rPr>
        <w:t>- стимулирование умений соч</w:t>
      </w:r>
      <w:r w:rsidR="00875CD3">
        <w:rPr>
          <w:sz w:val="28"/>
          <w:szCs w:val="28"/>
        </w:rPr>
        <w:t>инять несложные музыкально-худож</w:t>
      </w:r>
      <w:r>
        <w:rPr>
          <w:sz w:val="28"/>
          <w:szCs w:val="28"/>
        </w:rPr>
        <w:t>ественные образы в музыкальных играх и танцах.</w:t>
      </w:r>
    </w:p>
    <w:p w:rsidR="00760EB1" w:rsidRDefault="00760EB1" w:rsidP="00CC4930">
      <w:pPr>
        <w:pStyle w:val="a3"/>
        <w:widowControl/>
        <w:spacing w:after="0" w:line="360" w:lineRule="auto"/>
        <w:jc w:val="both"/>
        <w:rPr>
          <w:sz w:val="28"/>
          <w:szCs w:val="28"/>
        </w:rPr>
      </w:pPr>
      <w:r>
        <w:rPr>
          <w:sz w:val="28"/>
          <w:szCs w:val="28"/>
        </w:rPr>
        <w:t xml:space="preserve">     Задачи в области музыкального восприятия – слушания –</w:t>
      </w:r>
      <w:r w:rsidR="00875CD3">
        <w:rPr>
          <w:sz w:val="28"/>
          <w:szCs w:val="28"/>
        </w:rPr>
        <w:t xml:space="preserve"> интерпрета</w:t>
      </w:r>
      <w:r>
        <w:rPr>
          <w:sz w:val="28"/>
          <w:szCs w:val="28"/>
        </w:rPr>
        <w:t>ции:</w:t>
      </w:r>
    </w:p>
    <w:p w:rsidR="00760EB1" w:rsidRDefault="00760EB1" w:rsidP="00CC4930">
      <w:pPr>
        <w:pStyle w:val="a3"/>
        <w:widowControl/>
        <w:spacing w:after="0" w:line="360" w:lineRule="auto"/>
        <w:jc w:val="both"/>
        <w:rPr>
          <w:sz w:val="28"/>
          <w:szCs w:val="28"/>
        </w:rPr>
      </w:pPr>
      <w:r>
        <w:rPr>
          <w:sz w:val="28"/>
          <w:szCs w:val="28"/>
        </w:rPr>
        <w:t>- воспитание у детей слуховой сосредоточенности и эмоциональной отзывчивости на музыку;</w:t>
      </w:r>
    </w:p>
    <w:p w:rsidR="00760EB1" w:rsidRDefault="00760EB1" w:rsidP="00CC4930">
      <w:pPr>
        <w:pStyle w:val="a3"/>
        <w:widowControl/>
        <w:spacing w:after="0" w:line="360" w:lineRule="auto"/>
        <w:jc w:val="both"/>
        <w:rPr>
          <w:sz w:val="28"/>
          <w:szCs w:val="28"/>
        </w:rPr>
      </w:pPr>
      <w:r>
        <w:rPr>
          <w:sz w:val="28"/>
          <w:szCs w:val="28"/>
        </w:rPr>
        <w:t>- организация детского экспериментирования со звуками (музыкальными и шумовыми), знакомство с качествами музыкального звука (высотой, длительностью, динамикой, тембром);</w:t>
      </w:r>
    </w:p>
    <w:p w:rsidR="00760EB1" w:rsidRDefault="00760EB1" w:rsidP="00CC4930">
      <w:pPr>
        <w:pStyle w:val="a3"/>
        <w:widowControl/>
        <w:spacing w:after="0" w:line="360" w:lineRule="auto"/>
        <w:jc w:val="both"/>
        <w:rPr>
          <w:sz w:val="28"/>
          <w:szCs w:val="28"/>
        </w:rPr>
      </w:pPr>
      <w:r>
        <w:rPr>
          <w:sz w:val="28"/>
          <w:szCs w:val="28"/>
        </w:rPr>
        <w:t>- активация слуховой восприимчивости младших дошкольников.</w:t>
      </w:r>
    </w:p>
    <w:p w:rsidR="00AD0AFB" w:rsidRDefault="00AD0AFB" w:rsidP="00CC4930">
      <w:pPr>
        <w:pStyle w:val="a3"/>
        <w:widowControl/>
        <w:spacing w:after="0" w:line="360" w:lineRule="auto"/>
        <w:jc w:val="both"/>
        <w:rPr>
          <w:sz w:val="28"/>
          <w:szCs w:val="28"/>
        </w:rPr>
      </w:pPr>
      <w:r>
        <w:rPr>
          <w:sz w:val="28"/>
          <w:szCs w:val="28"/>
        </w:rPr>
        <w:t xml:space="preserve">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выразительности (колыбельная для куклы – потому что музыка медленная; медведь идет – потому что музыка низкая и т.д.). Ребенок различает контрастные музыкальные регистры (высоко-низко); контрастный характер музыки (веселая-грустная); двигательно интерпретирует метрорит</w:t>
      </w:r>
      <w:r w:rsidR="00AC25DD">
        <w:rPr>
          <w:sz w:val="28"/>
          <w:szCs w:val="28"/>
        </w:rPr>
        <w:t>м</w:t>
      </w:r>
      <w:r>
        <w:rPr>
          <w:sz w:val="28"/>
          <w:szCs w:val="28"/>
        </w:rPr>
        <w:t xml:space="preserve"> (плясовая-марш).</w:t>
      </w:r>
    </w:p>
    <w:p w:rsidR="00AD0AFB" w:rsidRDefault="00AD0AFB" w:rsidP="00CC4930">
      <w:pPr>
        <w:pStyle w:val="a3"/>
        <w:widowControl/>
        <w:spacing w:after="0" w:line="360" w:lineRule="auto"/>
        <w:jc w:val="both"/>
        <w:rPr>
          <w:sz w:val="28"/>
          <w:szCs w:val="28"/>
        </w:rPr>
      </w:pPr>
      <w:r>
        <w:rPr>
          <w:sz w:val="28"/>
          <w:szCs w:val="28"/>
        </w:rPr>
        <w:t xml:space="preserve">     Особое значение в музыкальном развитии малыша приобретает накопление опыта элементарного музицирования. Основы метроритмического чувства закладываются во время сопровождения </w:t>
      </w:r>
      <w:r>
        <w:rPr>
          <w:sz w:val="28"/>
          <w:szCs w:val="28"/>
        </w:rPr>
        <w:lastRenderedPageBreak/>
        <w:t>несложных мелодий на простейших детских музыкальных инструментах – дудке, барабане, бубне и т.д.</w:t>
      </w:r>
    </w:p>
    <w:p w:rsidR="00760EB1" w:rsidRDefault="00760EB1" w:rsidP="00CC4930">
      <w:pPr>
        <w:pStyle w:val="a3"/>
        <w:widowControl/>
        <w:spacing w:after="0" w:line="360" w:lineRule="auto"/>
        <w:jc w:val="both"/>
        <w:rPr>
          <w:sz w:val="28"/>
          <w:szCs w:val="28"/>
        </w:rPr>
      </w:pPr>
      <w:r>
        <w:rPr>
          <w:sz w:val="28"/>
          <w:szCs w:val="28"/>
        </w:rPr>
        <w:t xml:space="preserve">     </w:t>
      </w:r>
      <w:r>
        <w:rPr>
          <w:i/>
          <w:sz w:val="28"/>
          <w:szCs w:val="28"/>
        </w:rPr>
        <w:t>Средний дошкольный возраст</w:t>
      </w:r>
      <w:r w:rsidR="00094725">
        <w:rPr>
          <w:i/>
          <w:sz w:val="28"/>
          <w:szCs w:val="28"/>
        </w:rPr>
        <w:t xml:space="preserve">. </w:t>
      </w:r>
      <w:r w:rsidR="00094725" w:rsidRPr="00094725">
        <w:rPr>
          <w:sz w:val="28"/>
          <w:szCs w:val="28"/>
        </w:rPr>
        <w:t xml:space="preserve">Благодаря возросшей самостоятельности и накопленному </w:t>
      </w:r>
      <w:r w:rsidR="00094725">
        <w:rPr>
          <w:sz w:val="28"/>
          <w:szCs w:val="28"/>
        </w:rPr>
        <w:t>музыкальному опыту ребенок 4-5лет становится уже активным участником танцевальной, певческой, инструментальной деятельности.</w:t>
      </w:r>
    </w:p>
    <w:p w:rsidR="00094725" w:rsidRDefault="00094725" w:rsidP="00CC4930">
      <w:pPr>
        <w:pStyle w:val="a3"/>
        <w:widowControl/>
        <w:spacing w:after="0" w:line="360" w:lineRule="auto"/>
        <w:jc w:val="both"/>
        <w:rPr>
          <w:sz w:val="28"/>
          <w:szCs w:val="28"/>
        </w:rPr>
      </w:pPr>
      <w:r>
        <w:rPr>
          <w:sz w:val="28"/>
          <w:szCs w:val="28"/>
        </w:rPr>
        <w:t xml:space="preserve">     Чувственное познание свойств музыкального звука и двигательное, перцептивное восприятие метроритмической основы музыкальных произведений позволяет дошкольнику интерпретировать услышанную музыку, ориентируясь в средствах ее выражения. Умение понять характер и настроение музыки вызывают у ребенка потребность и желание пробовать себя в попытках самостоятельного исполнительства. </w:t>
      </w:r>
    </w:p>
    <w:p w:rsidR="00094725" w:rsidRDefault="00094725" w:rsidP="00094725">
      <w:pPr>
        <w:pStyle w:val="a3"/>
        <w:widowControl/>
        <w:spacing w:after="0" w:line="360" w:lineRule="auto"/>
        <w:jc w:val="both"/>
        <w:rPr>
          <w:sz w:val="28"/>
          <w:szCs w:val="28"/>
        </w:rPr>
      </w:pPr>
      <w:r>
        <w:rPr>
          <w:sz w:val="28"/>
          <w:szCs w:val="28"/>
        </w:rPr>
        <w:t xml:space="preserve">     Задачи в области музыкального восприятия – слушания – интерпретации:</w:t>
      </w:r>
    </w:p>
    <w:p w:rsidR="00094725" w:rsidRDefault="00094725" w:rsidP="00CC4930">
      <w:pPr>
        <w:pStyle w:val="a3"/>
        <w:widowControl/>
        <w:spacing w:after="0" w:line="360" w:lineRule="auto"/>
        <w:jc w:val="both"/>
        <w:rPr>
          <w:sz w:val="28"/>
          <w:szCs w:val="28"/>
        </w:rPr>
      </w:pPr>
      <w:r>
        <w:rPr>
          <w:sz w:val="28"/>
          <w:szCs w:val="28"/>
        </w:rPr>
        <w:t>- воспитание слушательской культуры детей, развитие умений понимать и интерпретировать выразительные средства музыки;</w:t>
      </w:r>
    </w:p>
    <w:p w:rsidR="00094725" w:rsidRDefault="00094725" w:rsidP="00CC4930">
      <w:pPr>
        <w:pStyle w:val="a3"/>
        <w:widowControl/>
        <w:spacing w:after="0" w:line="360" w:lineRule="auto"/>
        <w:jc w:val="both"/>
        <w:rPr>
          <w:sz w:val="28"/>
          <w:szCs w:val="28"/>
        </w:rPr>
      </w:pPr>
      <w:r>
        <w:rPr>
          <w:sz w:val="28"/>
          <w:szCs w:val="28"/>
        </w:rPr>
        <w:t>- развитие умений сообщать о себе, своем настроении с помощью музыки;</w:t>
      </w:r>
    </w:p>
    <w:p w:rsidR="00094725" w:rsidRDefault="00094725" w:rsidP="00CC4930">
      <w:pPr>
        <w:pStyle w:val="a3"/>
        <w:widowControl/>
        <w:spacing w:after="0" w:line="360" w:lineRule="auto"/>
        <w:jc w:val="both"/>
        <w:rPr>
          <w:sz w:val="28"/>
          <w:szCs w:val="28"/>
        </w:rPr>
      </w:pPr>
      <w:r>
        <w:rPr>
          <w:sz w:val="28"/>
          <w:szCs w:val="28"/>
        </w:rPr>
        <w:t>- развитие музыкального слуха – интонационного, мелодического, гармонического, ладового; освоение элементарной музыкальной грамоты.</w:t>
      </w:r>
    </w:p>
    <w:p w:rsidR="00094725" w:rsidRDefault="00094725" w:rsidP="00CC4930">
      <w:pPr>
        <w:pStyle w:val="a3"/>
        <w:widowControl/>
        <w:spacing w:after="0" w:line="360" w:lineRule="auto"/>
        <w:jc w:val="both"/>
        <w:rPr>
          <w:sz w:val="28"/>
          <w:szCs w:val="28"/>
        </w:rPr>
      </w:pPr>
      <w:r>
        <w:rPr>
          <w:sz w:val="28"/>
          <w:szCs w:val="28"/>
        </w:rPr>
        <w:t xml:space="preserve">     На основе сформировавшегося метроритмического чувства у детей развивается интонационный, тембральный, ладовый слух, музыкальная память. Этому способствуют специальные музыкальные игры, песенные и инструментальные импровизации</w:t>
      </w:r>
      <w:r w:rsidR="00EE4AC9">
        <w:rPr>
          <w:sz w:val="28"/>
          <w:szCs w:val="28"/>
        </w:rPr>
        <w:t>.</w:t>
      </w:r>
    </w:p>
    <w:p w:rsidR="00EE4AC9" w:rsidRDefault="00EE4AC9" w:rsidP="00CC4930">
      <w:pPr>
        <w:pStyle w:val="a3"/>
        <w:widowControl/>
        <w:spacing w:after="0" w:line="360" w:lineRule="auto"/>
        <w:jc w:val="both"/>
        <w:rPr>
          <w:sz w:val="28"/>
          <w:szCs w:val="28"/>
        </w:rPr>
      </w:pPr>
      <w:r>
        <w:rPr>
          <w:sz w:val="28"/>
          <w:szCs w:val="28"/>
        </w:rPr>
        <w:t xml:space="preserve">     Дети 4-5 лет могут различать настроение в музыке (радость, печаль, задумчивость), понимают, что музыкой можно выразить характер человека (резвый, злой, плаксивый) или изобразить, например, скачущую лошадь, мчащийся поезд, светлое утро, восход солнца, морской прибой. При правильном подходе, дети уже могут осознать, что музыка выражает внутренний мир человека, а изображает – внешний. </w:t>
      </w:r>
    </w:p>
    <w:p w:rsidR="00EE4AC9" w:rsidRDefault="00EE4AC9" w:rsidP="00CC4930">
      <w:pPr>
        <w:pStyle w:val="a3"/>
        <w:widowControl/>
        <w:spacing w:after="0" w:line="360" w:lineRule="auto"/>
        <w:jc w:val="both"/>
        <w:rPr>
          <w:sz w:val="28"/>
          <w:szCs w:val="28"/>
        </w:rPr>
      </w:pPr>
      <w:r>
        <w:rPr>
          <w:sz w:val="28"/>
          <w:szCs w:val="28"/>
        </w:rPr>
        <w:t xml:space="preserve">     Освоенные в младшем дошкольном возрасте простейшие понятия о звуке позволяют перейти к азам музыкальной грамоты, в которой общепринятая музыкальная терминология заменена доступными детям названиями. В играх </w:t>
      </w:r>
      <w:r>
        <w:rPr>
          <w:sz w:val="28"/>
          <w:szCs w:val="28"/>
        </w:rPr>
        <w:lastRenderedPageBreak/>
        <w:t>путем ассоциаций дети овладевают музыкальными представлениями об интервалах, например  секунда («мышка»), терция («кошка»), кварта («ворона»), квинта («кит»), секста («</w:t>
      </w:r>
      <w:r w:rsidR="00503CB8">
        <w:rPr>
          <w:sz w:val="28"/>
          <w:szCs w:val="28"/>
        </w:rPr>
        <w:t>олень</w:t>
      </w:r>
      <w:r>
        <w:rPr>
          <w:sz w:val="28"/>
          <w:szCs w:val="28"/>
        </w:rPr>
        <w:t>»)</w:t>
      </w:r>
      <w:r w:rsidR="00503CB8">
        <w:rPr>
          <w:sz w:val="28"/>
          <w:szCs w:val="28"/>
        </w:rPr>
        <w:t>, септима («носорог»), октава («жираф»).</w:t>
      </w:r>
    </w:p>
    <w:p w:rsidR="00503CB8" w:rsidRDefault="00503CB8" w:rsidP="00CC4930">
      <w:pPr>
        <w:pStyle w:val="a3"/>
        <w:widowControl/>
        <w:spacing w:after="0" w:line="360" w:lineRule="auto"/>
        <w:jc w:val="both"/>
        <w:rPr>
          <w:sz w:val="28"/>
          <w:szCs w:val="28"/>
        </w:rPr>
      </w:pPr>
      <w:r>
        <w:rPr>
          <w:sz w:val="28"/>
          <w:szCs w:val="28"/>
        </w:rPr>
        <w:t xml:space="preserve">     Задачи в области музыкального восприятия – слушания – импровизации – творчества:</w:t>
      </w:r>
    </w:p>
    <w:p w:rsidR="00503CB8" w:rsidRDefault="00503CB8" w:rsidP="00CC4930">
      <w:pPr>
        <w:pStyle w:val="a3"/>
        <w:widowControl/>
        <w:spacing w:after="0" w:line="360" w:lineRule="auto"/>
        <w:jc w:val="both"/>
        <w:rPr>
          <w:sz w:val="28"/>
          <w:szCs w:val="28"/>
        </w:rPr>
      </w:pPr>
      <w:r>
        <w:rPr>
          <w:sz w:val="28"/>
          <w:szCs w:val="28"/>
        </w:rPr>
        <w:t>- развитие координации слуха и голоса, приобретение певческих навыков;</w:t>
      </w:r>
    </w:p>
    <w:p w:rsidR="00503CB8" w:rsidRDefault="00503CB8" w:rsidP="00CC4930">
      <w:pPr>
        <w:pStyle w:val="a3"/>
        <w:widowControl/>
        <w:spacing w:after="0" w:line="360" w:lineRule="auto"/>
        <w:jc w:val="both"/>
        <w:rPr>
          <w:sz w:val="28"/>
          <w:szCs w:val="28"/>
        </w:rPr>
      </w:pPr>
      <w:r>
        <w:rPr>
          <w:sz w:val="28"/>
          <w:szCs w:val="28"/>
        </w:rPr>
        <w:t xml:space="preserve">- </w:t>
      </w:r>
      <w:r w:rsidR="00BC72AF">
        <w:rPr>
          <w:sz w:val="28"/>
          <w:szCs w:val="28"/>
        </w:rPr>
        <w:t>освоение приемов игры на детских музыкальных инструментах;</w:t>
      </w:r>
    </w:p>
    <w:p w:rsidR="00BC72AF" w:rsidRDefault="00BC72AF" w:rsidP="00CC4930">
      <w:pPr>
        <w:pStyle w:val="a3"/>
        <w:widowControl/>
        <w:spacing w:after="0" w:line="360" w:lineRule="auto"/>
        <w:jc w:val="both"/>
        <w:rPr>
          <w:sz w:val="28"/>
          <w:szCs w:val="28"/>
        </w:rPr>
      </w:pPr>
      <w:r>
        <w:rPr>
          <w:sz w:val="28"/>
          <w:szCs w:val="28"/>
        </w:rPr>
        <w:t>- освоение элементов танца и ритмопластики для создания музыкально-двигательных образов в играх и драматизациях;</w:t>
      </w:r>
    </w:p>
    <w:p w:rsidR="00BC72AF" w:rsidRPr="00094725" w:rsidRDefault="00BC72AF" w:rsidP="00CC4930">
      <w:pPr>
        <w:pStyle w:val="a3"/>
        <w:widowControl/>
        <w:spacing w:after="0" w:line="360" w:lineRule="auto"/>
        <w:jc w:val="both"/>
        <w:rPr>
          <w:sz w:val="28"/>
          <w:szCs w:val="28"/>
        </w:rPr>
      </w:pPr>
      <w:r>
        <w:rPr>
          <w:sz w:val="28"/>
          <w:szCs w:val="28"/>
        </w:rPr>
        <w:t>- стимулирование желания ребенка самостоятельно заниматься музыкальной деятельностью.</w:t>
      </w:r>
    </w:p>
    <w:p w:rsidR="00AD0AFB" w:rsidRDefault="00AD0AFB" w:rsidP="00CC4930">
      <w:pPr>
        <w:pStyle w:val="a3"/>
        <w:widowControl/>
        <w:spacing w:after="0" w:line="360" w:lineRule="auto"/>
        <w:jc w:val="both"/>
        <w:rPr>
          <w:sz w:val="28"/>
          <w:szCs w:val="28"/>
        </w:rPr>
      </w:pPr>
      <w:r>
        <w:rPr>
          <w:sz w:val="28"/>
          <w:szCs w:val="28"/>
        </w:rPr>
        <w:t xml:space="preserve">     </w:t>
      </w:r>
      <w:r w:rsidR="00BC72AF">
        <w:rPr>
          <w:sz w:val="28"/>
          <w:szCs w:val="28"/>
        </w:rPr>
        <w:t xml:space="preserve">     У детей этого возраста появляется важнейшее умение – переносить полученный на занятиях в детском саду музыкальный опыт в иную среду, например использовать его в домашнем музицировании, пении. </w:t>
      </w:r>
      <w:r w:rsidR="009C1AF6">
        <w:rPr>
          <w:sz w:val="28"/>
          <w:szCs w:val="28"/>
        </w:rPr>
        <w:t>И в этот момент, на мой взгляд,  задачей родителей является увидеть в ребенке и поддержать накопленный опыт и, по - возможности, и, конечно, при наличии желания, развивать и дальше.</w:t>
      </w:r>
    </w:p>
    <w:p w:rsidR="009C1AF6" w:rsidRDefault="009C1AF6" w:rsidP="00CC4930">
      <w:pPr>
        <w:pStyle w:val="a3"/>
        <w:widowControl/>
        <w:spacing w:after="0" w:line="360" w:lineRule="auto"/>
        <w:jc w:val="both"/>
        <w:rPr>
          <w:sz w:val="28"/>
          <w:szCs w:val="28"/>
        </w:rPr>
      </w:pPr>
      <w:r>
        <w:rPr>
          <w:sz w:val="28"/>
          <w:szCs w:val="28"/>
        </w:rPr>
        <w:t xml:space="preserve">     </w:t>
      </w:r>
      <w:r>
        <w:rPr>
          <w:i/>
          <w:sz w:val="28"/>
          <w:szCs w:val="28"/>
        </w:rPr>
        <w:t xml:space="preserve">Старший школьный возраст. </w:t>
      </w:r>
      <w:r>
        <w:rPr>
          <w:sz w:val="28"/>
          <w:szCs w:val="28"/>
        </w:rPr>
        <w:t>В старшем дошкольном возрасте источником получения музыкальных впечатлений становится не только педагог, но и сам большой мир музыки. Дети уже могут устанавливать связи музыки с литературой, живописью, театром. С помощью педагога искусство становится для шестилетнего ребенка целостным способом познания мира и самореализации. И</w:t>
      </w:r>
      <w:r w:rsidR="00083A54">
        <w:rPr>
          <w:sz w:val="28"/>
          <w:szCs w:val="28"/>
        </w:rPr>
        <w:t>нте</w:t>
      </w:r>
      <w:r>
        <w:rPr>
          <w:sz w:val="28"/>
          <w:szCs w:val="28"/>
        </w:rPr>
        <w:t>гративный подход</w:t>
      </w:r>
      <w:r w:rsidR="00083A54">
        <w:rPr>
          <w:sz w:val="28"/>
          <w:szCs w:val="28"/>
        </w:rPr>
        <w:t xml:space="preserve"> к организации взаимодействия детей с искусством помогает ребенку выражать свои эмоции и чувства близкими ему средствами: звуками, красками, движениями, словом.</w:t>
      </w:r>
    </w:p>
    <w:p w:rsidR="00083A54" w:rsidRDefault="00083A54" w:rsidP="00CC4930">
      <w:pPr>
        <w:pStyle w:val="a3"/>
        <w:widowControl/>
        <w:spacing w:after="0" w:line="360" w:lineRule="auto"/>
        <w:jc w:val="both"/>
        <w:rPr>
          <w:sz w:val="28"/>
          <w:szCs w:val="28"/>
        </w:rPr>
      </w:pPr>
      <w:r>
        <w:rPr>
          <w:sz w:val="28"/>
          <w:szCs w:val="28"/>
        </w:rPr>
        <w:t xml:space="preserve">     </w:t>
      </w:r>
      <w:r w:rsidR="00875CD3">
        <w:rPr>
          <w:sz w:val="28"/>
          <w:szCs w:val="28"/>
        </w:rPr>
        <w:t>Эмоциональные впечатления и опыт восприятия музыки дети переносят в исполнительскую деятельность. Здесь можно показать ребенку способы пользования выразительными средствами (голос, движение, музицирование) для создания художественного образа.</w:t>
      </w:r>
    </w:p>
    <w:p w:rsidR="00875CD3" w:rsidRDefault="00875CD3" w:rsidP="00CC4930">
      <w:pPr>
        <w:pStyle w:val="a3"/>
        <w:widowControl/>
        <w:spacing w:after="0" w:line="360" w:lineRule="auto"/>
        <w:jc w:val="both"/>
        <w:rPr>
          <w:sz w:val="28"/>
          <w:szCs w:val="28"/>
        </w:rPr>
      </w:pPr>
      <w:r>
        <w:rPr>
          <w:sz w:val="28"/>
          <w:szCs w:val="28"/>
        </w:rPr>
        <w:lastRenderedPageBreak/>
        <w:t xml:space="preserve">     Культура слушательского восприятия позволяет ребенку стать полноценным зрителем-слушателем доступных его возрасту концертов, музыкальных спектаклей. Чрезвычайно важной становится специальная организация работы не только с детьми, но и с родителями, обеспечивающими музыкальное развитие дошкольников.</w:t>
      </w:r>
    </w:p>
    <w:p w:rsidR="00875CD3" w:rsidRDefault="00875CD3" w:rsidP="00CC4930">
      <w:pPr>
        <w:pStyle w:val="a3"/>
        <w:widowControl/>
        <w:spacing w:after="0" w:line="360" w:lineRule="auto"/>
        <w:jc w:val="both"/>
        <w:rPr>
          <w:sz w:val="28"/>
          <w:szCs w:val="28"/>
        </w:rPr>
      </w:pPr>
      <w:r>
        <w:rPr>
          <w:sz w:val="28"/>
          <w:szCs w:val="28"/>
        </w:rPr>
        <w:t xml:space="preserve">     Задачи в области музыкального восприятия – слушания – интерпретации:</w:t>
      </w:r>
    </w:p>
    <w:p w:rsidR="00875CD3" w:rsidRDefault="00875CD3" w:rsidP="00CC4930">
      <w:pPr>
        <w:pStyle w:val="a3"/>
        <w:widowControl/>
        <w:spacing w:after="0" w:line="360" w:lineRule="auto"/>
        <w:jc w:val="both"/>
        <w:rPr>
          <w:sz w:val="28"/>
          <w:szCs w:val="28"/>
        </w:rPr>
      </w:pPr>
      <w:r>
        <w:rPr>
          <w:sz w:val="28"/>
          <w:szCs w:val="28"/>
        </w:rPr>
        <w:t>- обогащение слухового опыта у детей при знакомстве с основными жанрами, стилями и направлениями в музыке;</w:t>
      </w:r>
    </w:p>
    <w:p w:rsidR="00875CD3" w:rsidRDefault="00875CD3" w:rsidP="00CC4930">
      <w:pPr>
        <w:pStyle w:val="a3"/>
        <w:widowControl/>
        <w:spacing w:after="0" w:line="360" w:lineRule="auto"/>
        <w:jc w:val="both"/>
        <w:rPr>
          <w:sz w:val="28"/>
          <w:szCs w:val="28"/>
        </w:rPr>
      </w:pPr>
      <w:r>
        <w:rPr>
          <w:sz w:val="28"/>
          <w:szCs w:val="28"/>
        </w:rPr>
        <w:t>- накопление представлений о жизни и творчестве русских и зарубежных композиторов;</w:t>
      </w:r>
    </w:p>
    <w:p w:rsidR="00875CD3" w:rsidRDefault="00875CD3" w:rsidP="00CC4930">
      <w:pPr>
        <w:pStyle w:val="a3"/>
        <w:widowControl/>
        <w:spacing w:after="0" w:line="360" w:lineRule="auto"/>
        <w:jc w:val="both"/>
        <w:rPr>
          <w:sz w:val="28"/>
          <w:szCs w:val="28"/>
        </w:rPr>
      </w:pPr>
      <w:r>
        <w:rPr>
          <w:sz w:val="28"/>
          <w:szCs w:val="28"/>
        </w:rPr>
        <w:t>- обучение детей анализу, сравнению и сопоставлению при разборе музыкальных форм и средств музыкальной выразительности;</w:t>
      </w:r>
    </w:p>
    <w:p w:rsidR="00875CD3" w:rsidRDefault="00875CD3" w:rsidP="00CC4930">
      <w:pPr>
        <w:pStyle w:val="a3"/>
        <w:widowControl/>
        <w:spacing w:after="0" w:line="360" w:lineRule="auto"/>
        <w:jc w:val="both"/>
        <w:rPr>
          <w:sz w:val="28"/>
          <w:szCs w:val="28"/>
        </w:rPr>
      </w:pPr>
      <w:r>
        <w:rPr>
          <w:sz w:val="28"/>
          <w:szCs w:val="28"/>
        </w:rPr>
        <w:t>- развитие умений творчески интерпретировать музыку разными средствами художественной выразительности.</w:t>
      </w:r>
    </w:p>
    <w:p w:rsidR="00875CD3" w:rsidRDefault="00875CD3" w:rsidP="00CC4930">
      <w:pPr>
        <w:pStyle w:val="a3"/>
        <w:widowControl/>
        <w:spacing w:after="0" w:line="360" w:lineRule="auto"/>
        <w:jc w:val="both"/>
        <w:rPr>
          <w:sz w:val="28"/>
          <w:szCs w:val="28"/>
        </w:rPr>
      </w:pPr>
      <w:r>
        <w:rPr>
          <w:sz w:val="28"/>
          <w:szCs w:val="28"/>
        </w:rPr>
        <w:t xml:space="preserve">   Задачи в области музыкального исполнительства - импровизации – творчества:</w:t>
      </w:r>
    </w:p>
    <w:p w:rsidR="00875CD3" w:rsidRDefault="00875CD3" w:rsidP="00CC4930">
      <w:pPr>
        <w:pStyle w:val="a3"/>
        <w:widowControl/>
        <w:spacing w:after="0" w:line="360" w:lineRule="auto"/>
        <w:jc w:val="both"/>
        <w:rPr>
          <w:sz w:val="28"/>
          <w:szCs w:val="28"/>
        </w:rPr>
      </w:pPr>
      <w:r>
        <w:rPr>
          <w:sz w:val="28"/>
          <w:szCs w:val="28"/>
        </w:rPr>
        <w:t xml:space="preserve">- развитие умения чисто интонировать в пении </w:t>
      </w:r>
      <w:r w:rsidR="00145932">
        <w:rPr>
          <w:sz w:val="28"/>
          <w:szCs w:val="28"/>
          <w:lang w:val="en-US"/>
        </w:rPr>
        <w:t>a</w:t>
      </w:r>
      <w:r w:rsidR="00145932" w:rsidRPr="00145932">
        <w:rPr>
          <w:sz w:val="28"/>
          <w:szCs w:val="28"/>
        </w:rPr>
        <w:t xml:space="preserve"> </w:t>
      </w:r>
      <w:r w:rsidR="00145932">
        <w:rPr>
          <w:sz w:val="28"/>
          <w:szCs w:val="28"/>
          <w:lang w:val="en-US"/>
        </w:rPr>
        <w:t>cappella</w:t>
      </w:r>
      <w:r w:rsidR="00145932">
        <w:rPr>
          <w:sz w:val="28"/>
          <w:szCs w:val="28"/>
        </w:rPr>
        <w:t>;</w:t>
      </w:r>
    </w:p>
    <w:p w:rsidR="00145932" w:rsidRDefault="00145932" w:rsidP="00CC4930">
      <w:pPr>
        <w:pStyle w:val="a3"/>
        <w:widowControl/>
        <w:spacing w:after="0" w:line="360" w:lineRule="auto"/>
        <w:jc w:val="both"/>
        <w:rPr>
          <w:sz w:val="28"/>
          <w:szCs w:val="28"/>
        </w:rPr>
      </w:pPr>
      <w:r>
        <w:rPr>
          <w:sz w:val="28"/>
          <w:szCs w:val="28"/>
        </w:rPr>
        <w:t>- освоение навыков ритмического многоголосия посредством игрового музицирования;</w:t>
      </w:r>
    </w:p>
    <w:p w:rsidR="00145932" w:rsidRDefault="00145932" w:rsidP="00CC4930">
      <w:pPr>
        <w:pStyle w:val="a3"/>
        <w:widowControl/>
        <w:spacing w:after="0" w:line="360" w:lineRule="auto"/>
        <w:jc w:val="both"/>
        <w:rPr>
          <w:sz w:val="28"/>
          <w:szCs w:val="28"/>
        </w:rPr>
      </w:pPr>
      <w:r>
        <w:rPr>
          <w:sz w:val="28"/>
          <w:szCs w:val="28"/>
        </w:rPr>
        <w:t>- стимулирование самостоятельной деятельности детей по сочинению танцев, игр, оркестровок;</w:t>
      </w:r>
    </w:p>
    <w:p w:rsidR="00145932" w:rsidRDefault="00145932" w:rsidP="00CC4930">
      <w:pPr>
        <w:pStyle w:val="a3"/>
        <w:widowControl/>
        <w:spacing w:after="0" w:line="360" w:lineRule="auto"/>
        <w:jc w:val="both"/>
        <w:rPr>
          <w:sz w:val="28"/>
          <w:szCs w:val="28"/>
        </w:rPr>
      </w:pPr>
      <w:r>
        <w:rPr>
          <w:sz w:val="28"/>
          <w:szCs w:val="28"/>
        </w:rPr>
        <w:t>- развитие навыка сотворчества в условиях коллективной музыкальной деятельности.</w:t>
      </w:r>
    </w:p>
    <w:p w:rsidR="00145932" w:rsidRDefault="00145932" w:rsidP="00CC4930">
      <w:pPr>
        <w:pStyle w:val="a3"/>
        <w:widowControl/>
        <w:spacing w:after="0" w:line="360" w:lineRule="auto"/>
        <w:jc w:val="both"/>
        <w:rPr>
          <w:sz w:val="28"/>
          <w:szCs w:val="28"/>
        </w:rPr>
      </w:pPr>
      <w:r>
        <w:rPr>
          <w:sz w:val="28"/>
          <w:szCs w:val="28"/>
        </w:rPr>
        <w:t xml:space="preserve">     Ребенок старшего дошкольного возраста охотно участвует в играх на ритмическое многоголосие; слышит двух- и трехдольный ритм и исполняет его на различных ударных инструментах в синтезе с речевыми играми в коллективе детей; владеет приемами игры на ложках</w:t>
      </w:r>
      <w:r w:rsidR="00ED14DC">
        <w:rPr>
          <w:sz w:val="28"/>
          <w:szCs w:val="28"/>
        </w:rPr>
        <w:t>, «копытце», ксилофоне, металлофоне, резонаторах, клавишных и т.д. В музыкальных играх и хороводах дети выступают сочинителями сюжетов, музыкальных образов, организаторами самостоятельных игр.</w:t>
      </w:r>
    </w:p>
    <w:p w:rsidR="00ED14DC" w:rsidRPr="00145932" w:rsidRDefault="00ED14DC" w:rsidP="00CC4930">
      <w:pPr>
        <w:pStyle w:val="a3"/>
        <w:widowControl/>
        <w:spacing w:after="0" w:line="360" w:lineRule="auto"/>
        <w:jc w:val="both"/>
        <w:rPr>
          <w:sz w:val="28"/>
          <w:szCs w:val="28"/>
        </w:rPr>
      </w:pPr>
      <w:r>
        <w:rPr>
          <w:sz w:val="28"/>
          <w:szCs w:val="28"/>
        </w:rPr>
        <w:lastRenderedPageBreak/>
        <w:t xml:space="preserve">     Старшему дошкольнику свойственны эмоциональный подъем и переживание чувства волнения от участия в спектакле, празднике, выступлении детского оркестра или хора, что характеризует изменившееся отношение ребенка к исполнению музыки. Желание качественно исполнить роль или музыкальное произведение показывает, что главным для него становится не процесс участия в деятельности, а ее результат. Направленность на результат, на создание выразительного образа, стремление получить одобрение зрителей свидетельствует о том, что участие в музыкальной деятельности становится для ребенка не игрой, а художественным творчеством. </w:t>
      </w:r>
    </w:p>
    <w:p w:rsidR="009E640E" w:rsidRDefault="00CC4930" w:rsidP="009E640E">
      <w:pPr>
        <w:pStyle w:val="a3"/>
        <w:widowControl/>
        <w:spacing w:after="0" w:line="360" w:lineRule="auto"/>
        <w:jc w:val="both"/>
        <w:rPr>
          <w:sz w:val="28"/>
          <w:szCs w:val="28"/>
        </w:rPr>
      </w:pPr>
      <w:r>
        <w:rPr>
          <w:sz w:val="28"/>
          <w:szCs w:val="28"/>
        </w:rPr>
        <w:t xml:space="preserve">     </w:t>
      </w:r>
    </w:p>
    <w:p w:rsidR="00B24724" w:rsidRDefault="00980568" w:rsidP="00AC25DD">
      <w:pPr>
        <w:pStyle w:val="a3"/>
        <w:widowControl/>
        <w:spacing w:after="0" w:line="360" w:lineRule="auto"/>
        <w:jc w:val="both"/>
        <w:rPr>
          <w:sz w:val="28"/>
          <w:szCs w:val="28"/>
        </w:rPr>
      </w:pPr>
      <w:r>
        <w:rPr>
          <w:sz w:val="28"/>
          <w:szCs w:val="28"/>
        </w:rPr>
        <w:t xml:space="preserve">    </w:t>
      </w:r>
    </w:p>
    <w:p w:rsidR="00980568" w:rsidRDefault="00980568" w:rsidP="003D7FB9">
      <w:pPr>
        <w:pStyle w:val="a3"/>
        <w:widowControl/>
        <w:spacing w:after="0" w:line="360" w:lineRule="auto"/>
        <w:jc w:val="center"/>
        <w:rPr>
          <w:sz w:val="28"/>
          <w:szCs w:val="28"/>
        </w:rPr>
      </w:pPr>
      <w:r>
        <w:rPr>
          <w:sz w:val="28"/>
          <w:szCs w:val="28"/>
        </w:rPr>
        <w:t xml:space="preserve">§ </w:t>
      </w:r>
      <w:r w:rsidR="009E640E">
        <w:rPr>
          <w:sz w:val="28"/>
          <w:szCs w:val="28"/>
        </w:rPr>
        <w:t>4</w:t>
      </w:r>
      <w:r>
        <w:rPr>
          <w:sz w:val="28"/>
          <w:szCs w:val="28"/>
        </w:rPr>
        <w:t>. Характеристика условий для музыка</w:t>
      </w:r>
      <w:r w:rsidR="009E640E">
        <w:rPr>
          <w:sz w:val="28"/>
          <w:szCs w:val="28"/>
        </w:rPr>
        <w:t>льного развития ребенка в семье</w:t>
      </w:r>
    </w:p>
    <w:p w:rsidR="00AC25DD" w:rsidRDefault="00AC25DD" w:rsidP="00980568">
      <w:pPr>
        <w:pStyle w:val="a3"/>
        <w:widowControl/>
        <w:spacing w:after="0" w:line="360" w:lineRule="auto"/>
        <w:jc w:val="both"/>
        <w:rPr>
          <w:sz w:val="28"/>
          <w:szCs w:val="28"/>
        </w:rPr>
      </w:pPr>
      <w:r>
        <w:rPr>
          <w:sz w:val="28"/>
          <w:szCs w:val="28"/>
        </w:rPr>
        <w:t xml:space="preserve">     Первыми воспитателями ребенка становятся его родители, семья, и с этим трудно поспорить. Опыт общения со взрослыми, эмоциональная обстановка в доме, уровень культуры, распространяющийся на все сферы взаимодействия членов семьи, - все это впитывается ребенком с рождения и является определяющим для его последующего образования и развития.</w:t>
      </w:r>
      <w:r w:rsidR="00980568">
        <w:rPr>
          <w:sz w:val="28"/>
          <w:szCs w:val="28"/>
        </w:rPr>
        <w:t xml:space="preserve">     </w:t>
      </w:r>
    </w:p>
    <w:p w:rsidR="007968C1" w:rsidRDefault="00AC25DD" w:rsidP="00980568">
      <w:pPr>
        <w:pStyle w:val="a3"/>
        <w:widowControl/>
        <w:spacing w:after="0" w:line="360" w:lineRule="auto"/>
        <w:jc w:val="both"/>
        <w:rPr>
          <w:sz w:val="28"/>
          <w:szCs w:val="28"/>
        </w:rPr>
      </w:pPr>
      <w:r>
        <w:rPr>
          <w:sz w:val="28"/>
          <w:szCs w:val="28"/>
        </w:rPr>
        <w:t xml:space="preserve">     Практически все родители стремятся приобщать ребенка с ранних лет </w:t>
      </w:r>
      <w:r w:rsidR="007968C1">
        <w:rPr>
          <w:sz w:val="28"/>
          <w:szCs w:val="28"/>
        </w:rPr>
        <w:t>к миру прекрасного, ввести его в безграничный мир искусства, мир художественных образов, нашедших свое воплощение в живописи, архитектуре, скульптуре, театре, литературе, музыке. Мамы и папы приводят ребенка в театр, музей, концертный зал, филармонию, совершают экскурсии по городу, путешествуют вместе с ним. Родителей всегда волновал и продолжает волновать вопрос, каким должно быть содержание художественно-эстетического воспитания и развития ребенка в семье и каким образом оно должно осуществляться? Правильно ли они общаются с ребенком по поводу его знакомства с произведениями искусства? Те ли это произведения, в которых нуждается их малыш?</w:t>
      </w:r>
    </w:p>
    <w:p w:rsidR="007968C1" w:rsidRDefault="007968C1" w:rsidP="00980568">
      <w:pPr>
        <w:pStyle w:val="a3"/>
        <w:widowControl/>
        <w:spacing w:after="0" w:line="360" w:lineRule="auto"/>
        <w:jc w:val="both"/>
        <w:rPr>
          <w:sz w:val="28"/>
          <w:szCs w:val="28"/>
        </w:rPr>
      </w:pPr>
      <w:r>
        <w:rPr>
          <w:sz w:val="28"/>
          <w:szCs w:val="28"/>
        </w:rPr>
        <w:t xml:space="preserve">     Особый интерес у родителей вызывает процесс музыкального развития ребенка, и что особенно интересно, первые проявления музыкальности своих </w:t>
      </w:r>
      <w:r>
        <w:rPr>
          <w:sz w:val="28"/>
          <w:szCs w:val="28"/>
        </w:rPr>
        <w:lastRenderedPageBreak/>
        <w:t>чад всегда замечаются мамами и папами, бабушками и дедушками, и никогда не оставляют их равнодушными. Семья обеспокоена тем, что же должны слушать дети дома? Какие музыкальные театры и концертные залы следует посещать вместе с ребенком и как научить его слушать и слышать классическую музыку?</w:t>
      </w:r>
    </w:p>
    <w:p w:rsidR="00AC25DD" w:rsidRDefault="007968C1" w:rsidP="00980568">
      <w:pPr>
        <w:pStyle w:val="a3"/>
        <w:widowControl/>
        <w:spacing w:after="0" w:line="360" w:lineRule="auto"/>
        <w:jc w:val="both"/>
        <w:rPr>
          <w:sz w:val="28"/>
          <w:szCs w:val="28"/>
        </w:rPr>
      </w:pPr>
      <w:r>
        <w:rPr>
          <w:sz w:val="28"/>
          <w:szCs w:val="28"/>
        </w:rPr>
        <w:t xml:space="preserve">    Очевидно, что первоочередными задачами семьи становится введение дошкольника в мир музыкальной культуры, взращивание интереса к ней и эмоционально положительного отклика на музыку, накопление опыта взаимодействия ребенка с музыкальными произведениями. </w:t>
      </w:r>
      <w:r w:rsidR="00686187">
        <w:rPr>
          <w:sz w:val="28"/>
          <w:szCs w:val="28"/>
        </w:rPr>
        <w:t>Этот опыт поможет ему легко включаться в процессы музыкального воспитания и развития в детском саду, а позже – в школе.</w:t>
      </w:r>
      <w:r>
        <w:rPr>
          <w:sz w:val="28"/>
          <w:szCs w:val="28"/>
        </w:rPr>
        <w:t xml:space="preserve"> </w:t>
      </w:r>
    </w:p>
    <w:p w:rsidR="00980568" w:rsidRDefault="00686187" w:rsidP="00980568">
      <w:pPr>
        <w:pStyle w:val="a3"/>
        <w:widowControl/>
        <w:spacing w:after="0" w:line="360" w:lineRule="auto"/>
        <w:jc w:val="both"/>
        <w:rPr>
          <w:sz w:val="28"/>
          <w:szCs w:val="28"/>
        </w:rPr>
      </w:pPr>
      <w:r>
        <w:rPr>
          <w:sz w:val="28"/>
          <w:szCs w:val="28"/>
        </w:rPr>
        <w:t xml:space="preserve">     </w:t>
      </w:r>
      <w:r w:rsidR="00980568">
        <w:rPr>
          <w:sz w:val="28"/>
          <w:szCs w:val="28"/>
        </w:rPr>
        <w:t>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отношение к ней.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p>
    <w:p w:rsidR="00980568" w:rsidRDefault="00980568" w:rsidP="00980568">
      <w:pPr>
        <w:pStyle w:val="a3"/>
        <w:widowControl/>
        <w:spacing w:after="0" w:line="360" w:lineRule="auto"/>
        <w:jc w:val="both"/>
        <w:rPr>
          <w:sz w:val="28"/>
          <w:szCs w:val="28"/>
        </w:rPr>
      </w:pPr>
      <w:r>
        <w:rPr>
          <w:sz w:val="28"/>
          <w:szCs w:val="28"/>
        </w:rPr>
        <w:t xml:space="preserve">     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p>
    <w:p w:rsidR="00980568" w:rsidRDefault="00980568" w:rsidP="00980568">
      <w:pPr>
        <w:pStyle w:val="a3"/>
        <w:widowControl/>
        <w:spacing w:after="0" w:line="360" w:lineRule="auto"/>
        <w:jc w:val="both"/>
        <w:rPr>
          <w:sz w:val="28"/>
          <w:szCs w:val="28"/>
        </w:rPr>
      </w:pPr>
      <w:r>
        <w:rPr>
          <w:sz w:val="28"/>
          <w:szCs w:val="28"/>
        </w:rPr>
        <w:t xml:space="preserve">     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ребенком. Родители, </w:t>
      </w:r>
      <w:r>
        <w:rPr>
          <w:sz w:val="28"/>
          <w:szCs w:val="28"/>
        </w:rPr>
        <w:lastRenderedPageBreak/>
        <w:t>понимая, какую радость и духовное удовлетворение приносит детям музыка, стараются дать им музыкальное образование, развить их способности.</w:t>
      </w:r>
    </w:p>
    <w:p w:rsidR="00980568" w:rsidRDefault="00980568" w:rsidP="00980568">
      <w:pPr>
        <w:pStyle w:val="a3"/>
        <w:widowControl/>
        <w:spacing w:after="0" w:line="360" w:lineRule="auto"/>
        <w:jc w:val="both"/>
        <w:rPr>
          <w:sz w:val="28"/>
          <w:szCs w:val="28"/>
        </w:rPr>
      </w:pPr>
      <w:r>
        <w:rPr>
          <w:sz w:val="28"/>
          <w:szCs w:val="28"/>
        </w:rPr>
        <w:t xml:space="preserve">     В некоторых семьях мало обеспокоены музыкальным во</w:t>
      </w:r>
      <w:r w:rsidR="00BE0A8A">
        <w:rPr>
          <w:sz w:val="28"/>
          <w:szCs w:val="28"/>
        </w:rPr>
        <w:t>спитанием детей, даже с очень хо</w:t>
      </w:r>
      <w:r>
        <w:rPr>
          <w:sz w:val="28"/>
          <w:szCs w:val="28"/>
        </w:rPr>
        <w:t>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980568" w:rsidRDefault="00980568" w:rsidP="00980568">
      <w:pPr>
        <w:pStyle w:val="a3"/>
        <w:widowControl/>
        <w:spacing w:after="0" w:line="360" w:lineRule="auto"/>
        <w:jc w:val="both"/>
        <w:rPr>
          <w:sz w:val="28"/>
          <w:szCs w:val="28"/>
        </w:rPr>
      </w:pPr>
      <w:r>
        <w:rPr>
          <w:sz w:val="28"/>
          <w:szCs w:val="28"/>
        </w:rPr>
        <w:t xml:space="preserve">     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но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w:t>
      </w:r>
    </w:p>
    <w:p w:rsidR="00980568" w:rsidRDefault="00980568" w:rsidP="00980568">
      <w:pPr>
        <w:pStyle w:val="a3"/>
        <w:widowControl/>
        <w:spacing w:after="0" w:line="360" w:lineRule="auto"/>
        <w:jc w:val="both"/>
        <w:rPr>
          <w:sz w:val="28"/>
          <w:szCs w:val="28"/>
        </w:rPr>
      </w:pPr>
      <w:r>
        <w:rPr>
          <w:sz w:val="28"/>
          <w:szCs w:val="28"/>
        </w:rPr>
        <w:t xml:space="preserve">     Среди видов исполнительства наиболее до</w:t>
      </w:r>
      <w:r w:rsidR="00DD78C6">
        <w:rPr>
          <w:sz w:val="28"/>
          <w:szCs w:val="28"/>
        </w:rPr>
        <w:t>с</w:t>
      </w:r>
      <w:r>
        <w:rPr>
          <w:sz w:val="28"/>
          <w:szCs w:val="28"/>
        </w:rPr>
        <w:t>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инструменты-игрушки (металлофон, ксилофон, арфа, дудочка, барабан, бубен). Родители могут обучать детей игре на этих инструментах, если сами умеют подбирать мелодию по слуху, развивая метроритмическ</w:t>
      </w:r>
      <w:r w:rsidR="00DD78C6">
        <w:rPr>
          <w:sz w:val="28"/>
          <w:szCs w:val="28"/>
        </w:rPr>
        <w:t>ие</w:t>
      </w:r>
      <w:r>
        <w:rPr>
          <w:sz w:val="28"/>
          <w:szCs w:val="28"/>
        </w:rPr>
        <w:t xml:space="preserve">  </w:t>
      </w:r>
      <w:r w:rsidR="00DD78C6">
        <w:rPr>
          <w:sz w:val="28"/>
          <w:szCs w:val="28"/>
        </w:rPr>
        <w:t xml:space="preserve">способности. </w:t>
      </w:r>
      <w:r>
        <w:rPr>
          <w:sz w:val="28"/>
          <w:szCs w:val="28"/>
        </w:rPr>
        <w:t>Иначе дети будут видеть в этих инструментах лишь игрушки, предназначенные для забавы.</w:t>
      </w:r>
    </w:p>
    <w:p w:rsidR="00980568" w:rsidRDefault="00980568" w:rsidP="00980568">
      <w:pPr>
        <w:pStyle w:val="a3"/>
        <w:widowControl/>
        <w:spacing w:after="0" w:line="360" w:lineRule="auto"/>
        <w:jc w:val="both"/>
        <w:rPr>
          <w:sz w:val="28"/>
          <w:szCs w:val="28"/>
        </w:rPr>
      </w:pPr>
      <w:r>
        <w:rPr>
          <w:sz w:val="28"/>
          <w:szCs w:val="28"/>
        </w:rPr>
        <w:t xml:space="preserve">     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w:t>
      </w:r>
      <w:r>
        <w:rPr>
          <w:sz w:val="28"/>
          <w:szCs w:val="28"/>
        </w:rPr>
        <w:lastRenderedPageBreak/>
        <w:t>колыбельную, убаюкивая куклу; импровизировать мелодии на фортепиано, детских музыкальных инструментах.</w:t>
      </w:r>
    </w:p>
    <w:p w:rsidR="00980568" w:rsidRDefault="00980568" w:rsidP="00980568">
      <w:pPr>
        <w:pStyle w:val="a3"/>
        <w:widowControl/>
        <w:spacing w:after="0" w:line="360" w:lineRule="auto"/>
        <w:jc w:val="both"/>
        <w:rPr>
          <w:sz w:val="28"/>
          <w:szCs w:val="28"/>
        </w:rPr>
      </w:pPr>
      <w:r>
        <w:rPr>
          <w:sz w:val="28"/>
          <w:szCs w:val="28"/>
        </w:rPr>
        <w:t xml:space="preserve">     Музыкально-образовательной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какой-либо системы.</w:t>
      </w:r>
    </w:p>
    <w:p w:rsidR="00980568" w:rsidRDefault="00980568" w:rsidP="00980568">
      <w:pPr>
        <w:pStyle w:val="a3"/>
        <w:widowControl/>
        <w:spacing w:after="0" w:line="360" w:lineRule="auto"/>
        <w:jc w:val="both"/>
        <w:rPr>
          <w:sz w:val="28"/>
          <w:szCs w:val="28"/>
        </w:rPr>
      </w:pPr>
      <w:r>
        <w:rPr>
          <w:sz w:val="28"/>
          <w:szCs w:val="28"/>
        </w:rPr>
        <w:t xml:space="preserve">     Таким образом, в семье дети получают различное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p>
    <w:p w:rsidR="00980568" w:rsidRDefault="00980568" w:rsidP="00980568">
      <w:pPr>
        <w:pStyle w:val="a3"/>
        <w:widowControl/>
        <w:spacing w:after="0" w:line="360" w:lineRule="auto"/>
        <w:jc w:val="both"/>
        <w:rPr>
          <w:sz w:val="28"/>
          <w:szCs w:val="28"/>
        </w:rPr>
      </w:pPr>
      <w:r>
        <w:rPr>
          <w:sz w:val="28"/>
          <w:szCs w:val="28"/>
        </w:rPr>
        <w:t xml:space="preserve">     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p>
    <w:p w:rsidR="00324D5A" w:rsidRDefault="00324D5A" w:rsidP="00980568">
      <w:pPr>
        <w:pStyle w:val="a3"/>
        <w:widowControl/>
        <w:spacing w:after="0" w:line="360" w:lineRule="auto"/>
        <w:jc w:val="both"/>
        <w:rPr>
          <w:sz w:val="28"/>
          <w:szCs w:val="28"/>
        </w:rPr>
      </w:pPr>
    </w:p>
    <w:p w:rsidR="00324D5A" w:rsidRDefault="00324D5A" w:rsidP="003945E1">
      <w:pPr>
        <w:pStyle w:val="a3"/>
        <w:widowControl/>
        <w:spacing w:after="0" w:line="360" w:lineRule="auto"/>
        <w:jc w:val="center"/>
        <w:rPr>
          <w:sz w:val="32"/>
          <w:szCs w:val="32"/>
        </w:rPr>
      </w:pPr>
      <w:r w:rsidRPr="00324D5A">
        <w:rPr>
          <w:sz w:val="32"/>
          <w:szCs w:val="32"/>
        </w:rPr>
        <w:t xml:space="preserve">Глава </w:t>
      </w:r>
      <w:r w:rsidRPr="00324D5A">
        <w:rPr>
          <w:sz w:val="32"/>
          <w:szCs w:val="32"/>
          <w:lang w:val="en-US"/>
        </w:rPr>
        <w:t>II</w:t>
      </w:r>
      <w:r w:rsidRPr="00324D5A">
        <w:rPr>
          <w:sz w:val="32"/>
          <w:szCs w:val="32"/>
        </w:rPr>
        <w:t>. Задачи музыка</w:t>
      </w:r>
      <w:r w:rsidR="003945E1">
        <w:rPr>
          <w:sz w:val="32"/>
          <w:szCs w:val="32"/>
        </w:rPr>
        <w:t>льного воспитания детей в семье</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 xml:space="preserve">Обучая ребенка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w:t>
      </w:r>
      <w:r w:rsidR="00011763">
        <w:rPr>
          <w:rFonts w:ascii="Times New Roman" w:hAnsi="Times New Roman" w:cs="Times New Roman"/>
          <w:sz w:val="28"/>
          <w:szCs w:val="28"/>
        </w:rPr>
        <w:t xml:space="preserve"> следующие:</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24D5A">
        <w:rPr>
          <w:rFonts w:ascii="Times New Roman" w:hAnsi="Times New Roman" w:cs="Times New Roman"/>
          <w:sz w:val="28"/>
          <w:szCs w:val="28"/>
        </w:rPr>
        <w:t xml:space="preserve"> обогатить духовный мир ребенка музыкальн</w:t>
      </w:r>
      <w:r w:rsidR="00BE0A8A">
        <w:rPr>
          <w:rFonts w:ascii="Times New Roman" w:hAnsi="Times New Roman" w:cs="Times New Roman"/>
          <w:sz w:val="28"/>
          <w:szCs w:val="28"/>
        </w:rPr>
        <w:t>ыми впечатлениями, вызвать инте</w:t>
      </w:r>
      <w:r w:rsidRPr="00324D5A">
        <w:rPr>
          <w:rFonts w:ascii="Times New Roman" w:hAnsi="Times New Roman" w:cs="Times New Roman"/>
          <w:sz w:val="28"/>
          <w:szCs w:val="28"/>
        </w:rPr>
        <w:t>рес к музыке, передать традиции своего н</w:t>
      </w:r>
      <w:r w:rsidR="00BE0A8A">
        <w:rPr>
          <w:rFonts w:ascii="Times New Roman" w:hAnsi="Times New Roman" w:cs="Times New Roman"/>
          <w:sz w:val="28"/>
          <w:szCs w:val="28"/>
        </w:rPr>
        <w:t>арода, сформировать основы музы</w:t>
      </w:r>
      <w:r w:rsidRPr="00324D5A">
        <w:rPr>
          <w:rFonts w:ascii="Times New Roman" w:hAnsi="Times New Roman" w:cs="Times New Roman"/>
          <w:sz w:val="28"/>
          <w:szCs w:val="28"/>
        </w:rPr>
        <w:t>кальной культуры;</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24D5A">
        <w:rPr>
          <w:rFonts w:ascii="Times New Roman" w:hAnsi="Times New Roman" w:cs="Times New Roman"/>
          <w:sz w:val="28"/>
          <w:szCs w:val="28"/>
        </w:rPr>
        <w:t xml:space="preserve"> развить музыкальные и творческие способности в процессе различных видов музыкальной </w:t>
      </w:r>
      <w:r w:rsidR="00686187">
        <w:rPr>
          <w:rFonts w:ascii="Times New Roman" w:hAnsi="Times New Roman" w:cs="Times New Roman"/>
          <w:sz w:val="28"/>
          <w:szCs w:val="28"/>
        </w:rPr>
        <w:t>деятельности (восприятие, исполнительство, творчество, музы</w:t>
      </w:r>
      <w:r w:rsidRPr="00324D5A">
        <w:rPr>
          <w:rFonts w:ascii="Times New Roman" w:hAnsi="Times New Roman" w:cs="Times New Roman"/>
          <w:sz w:val="28"/>
          <w:szCs w:val="28"/>
        </w:rPr>
        <w:t>кально-образовательная, деятельность);</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24D5A">
        <w:rPr>
          <w:rFonts w:ascii="Times New Roman" w:hAnsi="Times New Roman" w:cs="Times New Roman"/>
          <w:sz w:val="28"/>
          <w:szCs w:val="28"/>
        </w:rPr>
        <w:t xml:space="preserve"> способствовать общему развитию детей средствами музыки.</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Если ребенок музыкально одарен, то уже в дошкольном возрасте необходимо заложить основы для будущего профессионального обучения.</w:t>
      </w:r>
    </w:p>
    <w:p w:rsidR="00324D5A" w:rsidRPr="00324D5A" w:rsidRDefault="00324D5A" w:rsidP="00324D5A">
      <w:pPr>
        <w:spacing w:after="0" w:line="360" w:lineRule="auto"/>
        <w:jc w:val="both"/>
        <w:rPr>
          <w:rFonts w:ascii="Times New Roman" w:hAnsi="Times New Roman" w:cs="Times New Roman"/>
          <w:sz w:val="28"/>
          <w:szCs w:val="28"/>
        </w:rPr>
      </w:pPr>
      <w:r w:rsidRPr="00324D5A">
        <w:rPr>
          <w:rFonts w:ascii="Times New Roman" w:hAnsi="Times New Roman" w:cs="Times New Roman"/>
          <w:sz w:val="28"/>
          <w:szCs w:val="28"/>
        </w:rPr>
        <w:t xml:space="preserve">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w:t>
      </w:r>
      <w:r w:rsidRPr="00324D5A">
        <w:rPr>
          <w:rFonts w:ascii="Times New Roman" w:hAnsi="Times New Roman" w:cs="Times New Roman"/>
          <w:sz w:val="28"/>
          <w:szCs w:val="28"/>
        </w:rPr>
        <w:lastRenderedPageBreak/>
        <w:t>ними концерты, музыкальные спектакли, стараются обогатить разносторонними музыкальными впечатлениями, расширяют их музыкальный опыт.</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Выбор музыкальных произведений, которые ребенок слушает дома, зависит от музыкального вкуса и музыкального опыта семьи, ее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w:t>
      </w:r>
      <w:r>
        <w:rPr>
          <w:rFonts w:ascii="Times New Roman" w:hAnsi="Times New Roman" w:cs="Times New Roman"/>
          <w:sz w:val="28"/>
          <w:szCs w:val="28"/>
        </w:rPr>
        <w:t>рода. Если ребенок слышит народ</w:t>
      </w:r>
      <w:r w:rsidRPr="00324D5A">
        <w:rPr>
          <w:rFonts w:ascii="Times New Roman" w:hAnsi="Times New Roman" w:cs="Times New Roman"/>
          <w:sz w:val="28"/>
          <w:szCs w:val="28"/>
        </w:rPr>
        <w:t>ные мелодии с раннего детства, естественно, «проникается» народно-песенными интонациями. Они становятся ему привычн</w:t>
      </w:r>
      <w:r w:rsidR="00011763">
        <w:rPr>
          <w:rFonts w:ascii="Times New Roman" w:hAnsi="Times New Roman" w:cs="Times New Roman"/>
          <w:sz w:val="28"/>
          <w:szCs w:val="28"/>
        </w:rPr>
        <w:t>ыми, родными. Ребенку важно про</w:t>
      </w:r>
      <w:r w:rsidRPr="00324D5A">
        <w:rPr>
          <w:rFonts w:ascii="Times New Roman" w:hAnsi="Times New Roman" w:cs="Times New Roman"/>
          <w:sz w:val="28"/>
          <w:szCs w:val="28"/>
        </w:rPr>
        <w:t>чувствовать и красоту классической музыки, н</w:t>
      </w:r>
      <w:r>
        <w:rPr>
          <w:rFonts w:ascii="Times New Roman" w:hAnsi="Times New Roman" w:cs="Times New Roman"/>
          <w:sz w:val="28"/>
          <w:szCs w:val="28"/>
        </w:rPr>
        <w:t>акопить опыт ее восприятия, раз</w:t>
      </w:r>
      <w:r w:rsidRPr="00324D5A">
        <w:rPr>
          <w:rFonts w:ascii="Times New Roman" w:hAnsi="Times New Roman" w:cs="Times New Roman"/>
          <w:sz w:val="28"/>
          <w:szCs w:val="28"/>
        </w:rPr>
        <w:t>личить смену настроений, прислушаться к зву</w:t>
      </w:r>
      <w:r>
        <w:rPr>
          <w:rFonts w:ascii="Times New Roman" w:hAnsi="Times New Roman" w:cs="Times New Roman"/>
          <w:sz w:val="28"/>
          <w:szCs w:val="28"/>
        </w:rPr>
        <w:t>чанию разных музыкальных инстру</w:t>
      </w:r>
      <w:r w:rsidRPr="00324D5A">
        <w:rPr>
          <w:rFonts w:ascii="Times New Roman" w:hAnsi="Times New Roman" w:cs="Times New Roman"/>
          <w:sz w:val="28"/>
          <w:szCs w:val="28"/>
        </w:rPr>
        <w:t>ментов, научиться воспринимать и старинную, и</w:t>
      </w:r>
      <w:r>
        <w:rPr>
          <w:rFonts w:ascii="Times New Roman" w:hAnsi="Times New Roman" w:cs="Times New Roman"/>
          <w:sz w:val="28"/>
          <w:szCs w:val="28"/>
        </w:rPr>
        <w:t xml:space="preserve"> современную музыку, как «взрос</w:t>
      </w:r>
      <w:r w:rsidRPr="00324D5A">
        <w:rPr>
          <w:rFonts w:ascii="Times New Roman" w:hAnsi="Times New Roman" w:cs="Times New Roman"/>
          <w:sz w:val="28"/>
          <w:szCs w:val="28"/>
        </w:rPr>
        <w:t>лую», так и написанную специально для детей.</w:t>
      </w:r>
    </w:p>
    <w:p w:rsid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w:t>
      </w:r>
      <w:r w:rsidR="00686187">
        <w:rPr>
          <w:rFonts w:ascii="Times New Roman" w:hAnsi="Times New Roman" w:cs="Times New Roman"/>
          <w:sz w:val="28"/>
          <w:szCs w:val="28"/>
        </w:rPr>
        <w:t>ающимся ритмом, красочной гармо</w:t>
      </w:r>
      <w:r w:rsidRPr="00324D5A">
        <w:rPr>
          <w:rFonts w:ascii="Times New Roman" w:hAnsi="Times New Roman" w:cs="Times New Roman"/>
          <w:sz w:val="28"/>
          <w:szCs w:val="28"/>
        </w:rPr>
        <w:t>низацией, оркестровкой (пьесы Л. Бетховена, Ф</w:t>
      </w:r>
      <w:r>
        <w:rPr>
          <w:rFonts w:ascii="Times New Roman" w:hAnsi="Times New Roman" w:cs="Times New Roman"/>
          <w:sz w:val="28"/>
          <w:szCs w:val="28"/>
        </w:rPr>
        <w:t>. Шуберта, Ф. Шопена, П. И. Чайковского</w:t>
      </w:r>
      <w:r w:rsidRPr="00324D5A">
        <w:rPr>
          <w:rFonts w:ascii="Times New Roman" w:hAnsi="Times New Roman" w:cs="Times New Roman"/>
          <w:sz w:val="28"/>
          <w:szCs w:val="28"/>
        </w:rPr>
        <w:t xml:space="preserve">) и более скромная по выразительным средствам, но вызывающая чувство восхищения старинная музыка А.Вивальди, И.С., Баха, В. А. Моцарта. </w:t>
      </w:r>
      <w:r w:rsidRPr="00324D5A">
        <w:rPr>
          <w:rFonts w:ascii="Times New Roman" w:hAnsi="Times New Roman" w:cs="Times New Roman"/>
          <w:sz w:val="28"/>
          <w:szCs w:val="28"/>
        </w:rPr>
        <w:tab/>
      </w:r>
    </w:p>
    <w:p w:rsidR="00324D5A" w:rsidRDefault="00324D5A" w:rsidP="003945E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1. Методы обучения в семье</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1763">
        <w:rPr>
          <w:rFonts w:ascii="Times New Roman" w:hAnsi="Times New Roman" w:cs="Times New Roman"/>
          <w:sz w:val="28"/>
          <w:szCs w:val="28"/>
        </w:rPr>
        <w:t>В</w:t>
      </w:r>
      <w:r w:rsidRPr="00324D5A">
        <w:rPr>
          <w:rFonts w:ascii="Times New Roman" w:hAnsi="Times New Roman" w:cs="Times New Roman"/>
          <w:sz w:val="28"/>
          <w:szCs w:val="28"/>
        </w:rPr>
        <w:t xml:space="preserve"> </w:t>
      </w:r>
      <w:r w:rsidR="00011763">
        <w:rPr>
          <w:rFonts w:ascii="Times New Roman" w:hAnsi="Times New Roman" w:cs="Times New Roman"/>
          <w:sz w:val="28"/>
          <w:szCs w:val="28"/>
        </w:rPr>
        <w:t>музыкальном семейном воспитании, на наш взгляд,  возможно использование основных групп педагогических методов.</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1763">
        <w:rPr>
          <w:rFonts w:ascii="Times New Roman" w:hAnsi="Times New Roman" w:cs="Times New Roman"/>
          <w:i/>
          <w:sz w:val="28"/>
          <w:szCs w:val="28"/>
        </w:rPr>
        <w:t>Наглядно-слуховой</w:t>
      </w:r>
      <w:r w:rsidRPr="00324D5A">
        <w:rPr>
          <w:rFonts w:ascii="Times New Roman" w:hAnsi="Times New Roman" w:cs="Times New Roman"/>
          <w:sz w:val="28"/>
          <w:szCs w:val="28"/>
        </w:rPr>
        <w:t xml:space="preserve">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w:t>
      </w:r>
      <w:r w:rsidR="00271B89">
        <w:rPr>
          <w:rFonts w:ascii="Times New Roman" w:hAnsi="Times New Roman" w:cs="Times New Roman"/>
          <w:sz w:val="28"/>
          <w:szCs w:val="28"/>
        </w:rPr>
        <w:t>,</w:t>
      </w:r>
      <w:r w:rsidRPr="00324D5A">
        <w:rPr>
          <w:rFonts w:ascii="Times New Roman" w:hAnsi="Times New Roman" w:cs="Times New Roman"/>
          <w:sz w:val="28"/>
          <w:szCs w:val="28"/>
        </w:rPr>
        <w:t xml:space="preserve"> привыкает к ее звучанию, накапливает </w:t>
      </w:r>
      <w:r w:rsidRPr="00324D5A">
        <w:rPr>
          <w:rFonts w:ascii="Times New Roman" w:hAnsi="Times New Roman" w:cs="Times New Roman"/>
          <w:sz w:val="28"/>
          <w:szCs w:val="28"/>
        </w:rPr>
        <w:lastRenderedPageBreak/>
        <w:t>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1763">
        <w:rPr>
          <w:rFonts w:ascii="Times New Roman" w:hAnsi="Times New Roman" w:cs="Times New Roman"/>
          <w:i/>
          <w:sz w:val="28"/>
          <w:szCs w:val="28"/>
        </w:rPr>
        <w:t>Наглядно-зрительный</w:t>
      </w:r>
      <w:r w:rsidRPr="00324D5A">
        <w:rPr>
          <w:rFonts w:ascii="Times New Roman" w:hAnsi="Times New Roman" w:cs="Times New Roman"/>
          <w:sz w:val="28"/>
          <w:szCs w:val="28"/>
        </w:rPr>
        <w:t xml:space="preserve">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p>
    <w:p w:rsidR="00324D5A" w:rsidRPr="00324D5A" w:rsidRDefault="003945E1"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4D5A" w:rsidRPr="00324D5A">
        <w:rPr>
          <w:rFonts w:ascii="Times New Roman" w:hAnsi="Times New Roman" w:cs="Times New Roman"/>
          <w:sz w:val="28"/>
          <w:szCs w:val="28"/>
        </w:rPr>
        <w:t xml:space="preserve">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w:t>
      </w:r>
      <w:r w:rsidR="00011763">
        <w:rPr>
          <w:rFonts w:ascii="Times New Roman" w:hAnsi="Times New Roman" w:cs="Times New Roman"/>
          <w:sz w:val="28"/>
          <w:szCs w:val="28"/>
        </w:rPr>
        <w:t xml:space="preserve">смену настроений, на изменения </w:t>
      </w:r>
      <w:r w:rsidR="00324D5A" w:rsidRPr="00324D5A">
        <w:rPr>
          <w:rFonts w:ascii="Times New Roman" w:hAnsi="Times New Roman" w:cs="Times New Roman"/>
          <w:sz w:val="28"/>
          <w:szCs w:val="28"/>
        </w:rPr>
        <w:t>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Практический метод (обучение игре на музыкальных инструментах, пению, музыкально-ритмическим движениям) позволяет ребенку овладеть определенными умениями и навыками исполнительства и творчества.</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Успешность применения всех этих методов зависит от общекультурного и музыкального уровня взро</w:t>
      </w:r>
      <w:r w:rsidR="00011763">
        <w:rPr>
          <w:rFonts w:ascii="Times New Roman" w:hAnsi="Times New Roman" w:cs="Times New Roman"/>
          <w:sz w:val="28"/>
          <w:szCs w:val="28"/>
        </w:rPr>
        <w:t>слых, их педагогических знаний,</w:t>
      </w:r>
      <w:r w:rsidRPr="00324D5A">
        <w:rPr>
          <w:rFonts w:ascii="Times New Roman" w:hAnsi="Times New Roman" w:cs="Times New Roman"/>
          <w:sz w:val="28"/>
          <w:szCs w:val="28"/>
        </w:rPr>
        <w:t xml:space="preserve"> способностей, терпения, желания заинтересовать детей музыкой.</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малыш</w:t>
      </w:r>
      <w:r>
        <w:rPr>
          <w:rFonts w:ascii="Times New Roman" w:hAnsi="Times New Roman" w:cs="Times New Roman"/>
          <w:sz w:val="28"/>
          <w:szCs w:val="28"/>
        </w:rPr>
        <w:t>, а также ученик постарше</w:t>
      </w:r>
      <w:r w:rsidRPr="00324D5A">
        <w:rPr>
          <w:rFonts w:ascii="Times New Roman" w:hAnsi="Times New Roman" w:cs="Times New Roman"/>
          <w:sz w:val="28"/>
          <w:szCs w:val="28"/>
        </w:rPr>
        <w:t xml:space="preserve"> не справляется с заданиями</w:t>
      </w:r>
      <w:r w:rsidR="00011763">
        <w:rPr>
          <w:rFonts w:ascii="Times New Roman" w:hAnsi="Times New Roman" w:cs="Times New Roman"/>
          <w:sz w:val="28"/>
          <w:szCs w:val="28"/>
        </w:rPr>
        <w:t>,</w:t>
      </w:r>
      <w:r w:rsidRPr="00324D5A">
        <w:rPr>
          <w:rFonts w:ascii="Times New Roman" w:hAnsi="Times New Roman" w:cs="Times New Roman"/>
          <w:sz w:val="28"/>
          <w:szCs w:val="28"/>
        </w:rPr>
        <w:t xml:space="preserve"> его наказывают. Любой насильственный метод неприемлем в воспитании, тем более на занятиях искусством.</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4D5A">
        <w:rPr>
          <w:rFonts w:ascii="Times New Roman" w:hAnsi="Times New Roman" w:cs="Times New Roman"/>
          <w:sz w:val="28"/>
          <w:szCs w:val="28"/>
        </w:rPr>
        <w:t xml:space="preserve">К сожалению, некоторые учителя музыкальных школ, занимаясь </w:t>
      </w:r>
      <w:r>
        <w:rPr>
          <w:rFonts w:ascii="Times New Roman" w:hAnsi="Times New Roman" w:cs="Times New Roman"/>
          <w:sz w:val="28"/>
          <w:szCs w:val="28"/>
        </w:rPr>
        <w:t xml:space="preserve">как </w:t>
      </w:r>
      <w:r w:rsidRPr="00324D5A">
        <w:rPr>
          <w:rFonts w:ascii="Times New Roman" w:hAnsi="Times New Roman" w:cs="Times New Roman"/>
          <w:sz w:val="28"/>
          <w:szCs w:val="28"/>
        </w:rPr>
        <w:t>с маленькими детьми,</w:t>
      </w:r>
      <w:r>
        <w:rPr>
          <w:rFonts w:ascii="Times New Roman" w:hAnsi="Times New Roman" w:cs="Times New Roman"/>
          <w:sz w:val="28"/>
          <w:szCs w:val="28"/>
        </w:rPr>
        <w:t xml:space="preserve"> так и учениками старшего возраста,</w:t>
      </w:r>
      <w:r w:rsidRPr="00324D5A">
        <w:rPr>
          <w:rFonts w:ascii="Times New Roman" w:hAnsi="Times New Roman" w:cs="Times New Roman"/>
          <w:sz w:val="28"/>
          <w:szCs w:val="28"/>
        </w:rPr>
        <w:t xml:space="preserve"> допускают  </w:t>
      </w:r>
      <w:r w:rsidR="00011763">
        <w:rPr>
          <w:rFonts w:ascii="Times New Roman" w:hAnsi="Times New Roman" w:cs="Times New Roman"/>
          <w:sz w:val="28"/>
          <w:szCs w:val="28"/>
        </w:rPr>
        <w:t xml:space="preserve">необоснованную </w:t>
      </w:r>
      <w:r w:rsidRPr="00324D5A">
        <w:rPr>
          <w:rFonts w:ascii="Times New Roman" w:hAnsi="Times New Roman" w:cs="Times New Roman"/>
          <w:sz w:val="28"/>
          <w:szCs w:val="28"/>
        </w:rPr>
        <w:t xml:space="preserve">строгость, требовательность, не учитывая желаний и возможностей ребенка. Это часто приводит к тому, что даже одаренные дети теряют интерес к музыкальным занятиям, а иногда и к </w:t>
      </w:r>
      <w:r w:rsidR="00011763">
        <w:rPr>
          <w:rFonts w:ascii="Times New Roman" w:hAnsi="Times New Roman" w:cs="Times New Roman"/>
          <w:sz w:val="28"/>
          <w:szCs w:val="28"/>
        </w:rPr>
        <w:t>музыке вообще. У ребят на</w:t>
      </w:r>
      <w:r w:rsidRPr="00324D5A">
        <w:rPr>
          <w:rFonts w:ascii="Times New Roman" w:hAnsi="Times New Roman" w:cs="Times New Roman"/>
          <w:sz w:val="28"/>
          <w:szCs w:val="28"/>
        </w:rPr>
        <w:t>долго закрепляются отрицательные эмоции, полученные во время учебы, которые порождают затем негативное отношение к музыке.</w:t>
      </w:r>
    </w:p>
    <w:p w:rsidR="00011763"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1763">
        <w:rPr>
          <w:rFonts w:ascii="Times New Roman" w:hAnsi="Times New Roman" w:cs="Times New Roman"/>
          <w:sz w:val="28"/>
          <w:szCs w:val="28"/>
        </w:rPr>
        <w:t xml:space="preserve">На наш взгляд, </w:t>
      </w:r>
      <w:r w:rsidRPr="00324D5A">
        <w:rPr>
          <w:rFonts w:ascii="Times New Roman" w:hAnsi="Times New Roman" w:cs="Times New Roman"/>
          <w:sz w:val="28"/>
          <w:szCs w:val="28"/>
        </w:rPr>
        <w:t xml:space="preserve"> </w:t>
      </w:r>
      <w:r w:rsidR="00011763">
        <w:rPr>
          <w:rFonts w:ascii="Times New Roman" w:hAnsi="Times New Roman" w:cs="Times New Roman"/>
          <w:sz w:val="28"/>
          <w:szCs w:val="28"/>
        </w:rPr>
        <w:t>важными педагогическими условиями являются:</w:t>
      </w:r>
    </w:p>
    <w:p w:rsidR="00011763" w:rsidRDefault="00011763"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4D5A" w:rsidRPr="00324D5A">
        <w:rPr>
          <w:rFonts w:ascii="Times New Roman" w:hAnsi="Times New Roman" w:cs="Times New Roman"/>
          <w:sz w:val="28"/>
          <w:szCs w:val="28"/>
        </w:rPr>
        <w:t>использова</w:t>
      </w:r>
      <w:r>
        <w:rPr>
          <w:rFonts w:ascii="Times New Roman" w:hAnsi="Times New Roman" w:cs="Times New Roman"/>
          <w:sz w:val="28"/>
          <w:szCs w:val="28"/>
        </w:rPr>
        <w:t>ние</w:t>
      </w:r>
      <w:r w:rsidR="00324D5A" w:rsidRPr="00324D5A">
        <w:rPr>
          <w:rFonts w:ascii="Times New Roman" w:hAnsi="Times New Roman" w:cs="Times New Roman"/>
          <w:sz w:val="28"/>
          <w:szCs w:val="28"/>
        </w:rPr>
        <w:t xml:space="preserve"> игровы</w:t>
      </w:r>
      <w:r>
        <w:rPr>
          <w:rFonts w:ascii="Times New Roman" w:hAnsi="Times New Roman" w:cs="Times New Roman"/>
          <w:sz w:val="28"/>
          <w:szCs w:val="28"/>
        </w:rPr>
        <w:t>х</w:t>
      </w:r>
      <w:r w:rsidR="00324D5A" w:rsidRPr="00324D5A">
        <w:rPr>
          <w:rFonts w:ascii="Times New Roman" w:hAnsi="Times New Roman" w:cs="Times New Roman"/>
          <w:sz w:val="28"/>
          <w:szCs w:val="28"/>
        </w:rPr>
        <w:t xml:space="preserve"> ситуаци</w:t>
      </w:r>
      <w:r>
        <w:rPr>
          <w:rFonts w:ascii="Times New Roman" w:hAnsi="Times New Roman" w:cs="Times New Roman"/>
          <w:sz w:val="28"/>
          <w:szCs w:val="28"/>
        </w:rPr>
        <w:t>й;</w:t>
      </w:r>
    </w:p>
    <w:p w:rsidR="00213568" w:rsidRDefault="00324D5A" w:rsidP="00324D5A">
      <w:pPr>
        <w:spacing w:after="0" w:line="360" w:lineRule="auto"/>
        <w:jc w:val="both"/>
        <w:rPr>
          <w:rFonts w:ascii="Times New Roman" w:hAnsi="Times New Roman" w:cs="Times New Roman"/>
          <w:sz w:val="28"/>
          <w:szCs w:val="28"/>
        </w:rPr>
      </w:pPr>
      <w:r w:rsidRPr="00324D5A">
        <w:rPr>
          <w:rFonts w:ascii="Times New Roman" w:hAnsi="Times New Roman" w:cs="Times New Roman"/>
          <w:sz w:val="28"/>
          <w:szCs w:val="28"/>
        </w:rPr>
        <w:t xml:space="preserve"> </w:t>
      </w:r>
      <w:r w:rsidR="009A67B3">
        <w:rPr>
          <w:rFonts w:ascii="Times New Roman" w:hAnsi="Times New Roman" w:cs="Times New Roman"/>
          <w:sz w:val="28"/>
          <w:szCs w:val="28"/>
        </w:rPr>
        <w:t xml:space="preserve">- </w:t>
      </w:r>
      <w:r w:rsidRPr="00324D5A">
        <w:rPr>
          <w:rFonts w:ascii="Times New Roman" w:hAnsi="Times New Roman" w:cs="Times New Roman"/>
          <w:sz w:val="28"/>
          <w:szCs w:val="28"/>
        </w:rPr>
        <w:t>соблюд</w:t>
      </w:r>
      <w:r w:rsidR="009A67B3">
        <w:rPr>
          <w:rFonts w:ascii="Times New Roman" w:hAnsi="Times New Roman" w:cs="Times New Roman"/>
          <w:sz w:val="28"/>
          <w:szCs w:val="28"/>
        </w:rPr>
        <w:t>ение</w:t>
      </w:r>
      <w:r w:rsidRPr="00324D5A">
        <w:rPr>
          <w:rFonts w:ascii="Times New Roman" w:hAnsi="Times New Roman" w:cs="Times New Roman"/>
          <w:sz w:val="28"/>
          <w:szCs w:val="28"/>
        </w:rPr>
        <w:t xml:space="preserve"> мер</w:t>
      </w:r>
      <w:r w:rsidR="009A67B3">
        <w:rPr>
          <w:rFonts w:ascii="Times New Roman" w:hAnsi="Times New Roman" w:cs="Times New Roman"/>
          <w:sz w:val="28"/>
          <w:szCs w:val="28"/>
        </w:rPr>
        <w:t>ы</w:t>
      </w:r>
      <w:r w:rsidRPr="00324D5A">
        <w:rPr>
          <w:rFonts w:ascii="Times New Roman" w:hAnsi="Times New Roman" w:cs="Times New Roman"/>
          <w:sz w:val="28"/>
          <w:szCs w:val="28"/>
        </w:rPr>
        <w:t xml:space="preserve"> в </w:t>
      </w:r>
      <w:r w:rsidR="009A67B3">
        <w:rPr>
          <w:rFonts w:ascii="Times New Roman" w:hAnsi="Times New Roman" w:cs="Times New Roman"/>
          <w:sz w:val="28"/>
          <w:szCs w:val="28"/>
        </w:rPr>
        <w:t xml:space="preserve">постановке и оптимальном сочетании репродуктивных и творческих задач; </w:t>
      </w:r>
    </w:p>
    <w:p w:rsidR="00324D5A" w:rsidRPr="00324D5A" w:rsidRDefault="009A67B3"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4D5A" w:rsidRPr="00324D5A">
        <w:rPr>
          <w:rFonts w:ascii="Times New Roman" w:hAnsi="Times New Roman" w:cs="Times New Roman"/>
          <w:sz w:val="28"/>
          <w:szCs w:val="28"/>
        </w:rPr>
        <w:t>смена музыкальной деятельности, применение разных ее видов, наглядности.</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 xml:space="preserve">Известно, что </w:t>
      </w:r>
      <w:r w:rsidRPr="009A67B3">
        <w:rPr>
          <w:rFonts w:ascii="Times New Roman" w:hAnsi="Times New Roman" w:cs="Times New Roman"/>
          <w:i/>
          <w:sz w:val="28"/>
          <w:szCs w:val="28"/>
        </w:rPr>
        <w:t xml:space="preserve">заинтересовать детей чем-либо взрослый может только </w:t>
      </w:r>
      <w:r w:rsidR="009A67B3" w:rsidRPr="009A67B3">
        <w:rPr>
          <w:rFonts w:ascii="Times New Roman" w:hAnsi="Times New Roman" w:cs="Times New Roman"/>
          <w:i/>
          <w:sz w:val="28"/>
          <w:szCs w:val="28"/>
        </w:rPr>
        <w:t xml:space="preserve">в ситуации, </w:t>
      </w:r>
      <w:r w:rsidRPr="009A67B3">
        <w:rPr>
          <w:rFonts w:ascii="Times New Roman" w:hAnsi="Times New Roman" w:cs="Times New Roman"/>
          <w:i/>
          <w:sz w:val="28"/>
          <w:szCs w:val="28"/>
        </w:rPr>
        <w:t>когда он увлечен сам.</w:t>
      </w:r>
      <w:r w:rsidRPr="00324D5A">
        <w:rPr>
          <w:rFonts w:ascii="Times New Roman" w:hAnsi="Times New Roman" w:cs="Times New Roman"/>
          <w:sz w:val="28"/>
          <w:szCs w:val="28"/>
        </w:rPr>
        <w:t xml:space="preserve">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w:t>
      </w:r>
    </w:p>
    <w:p w:rsid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p>
    <w:p w:rsidR="003945E1" w:rsidRDefault="003945E1" w:rsidP="003945E1">
      <w:pPr>
        <w:spacing w:after="0" w:line="360" w:lineRule="auto"/>
        <w:jc w:val="center"/>
        <w:rPr>
          <w:rFonts w:ascii="Times New Roman" w:hAnsi="Times New Roman" w:cs="Times New Roman"/>
          <w:sz w:val="28"/>
          <w:szCs w:val="28"/>
        </w:rPr>
      </w:pPr>
    </w:p>
    <w:p w:rsidR="00324D5A" w:rsidRDefault="00324D5A" w:rsidP="003945E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2. Формы организации музыкальной деятельности детей в семье</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 xml:space="preserve">Музыка в семье может использоваться как в виде </w:t>
      </w:r>
      <w:r w:rsidR="00EF61EC">
        <w:rPr>
          <w:rFonts w:ascii="Times New Roman" w:hAnsi="Times New Roman" w:cs="Times New Roman"/>
          <w:sz w:val="28"/>
          <w:szCs w:val="28"/>
        </w:rPr>
        <w:t xml:space="preserve">организованных </w:t>
      </w:r>
      <w:r w:rsidRPr="00EF61EC">
        <w:rPr>
          <w:rFonts w:ascii="Times New Roman" w:hAnsi="Times New Roman" w:cs="Times New Roman"/>
          <w:sz w:val="28"/>
          <w:szCs w:val="28"/>
        </w:rPr>
        <w:t>занятий</w:t>
      </w:r>
      <w:r w:rsidRPr="00EF61EC">
        <w:rPr>
          <w:rFonts w:ascii="Times New Roman" w:hAnsi="Times New Roman" w:cs="Times New Roman"/>
          <w:i/>
          <w:sz w:val="28"/>
          <w:szCs w:val="28"/>
        </w:rPr>
        <w:t xml:space="preserve"> </w:t>
      </w:r>
      <w:r w:rsidRPr="00324D5A">
        <w:rPr>
          <w:rFonts w:ascii="Times New Roman" w:hAnsi="Times New Roman" w:cs="Times New Roman"/>
          <w:sz w:val="28"/>
          <w:szCs w:val="28"/>
        </w:rPr>
        <w:t>с детьми</w:t>
      </w:r>
      <w:r w:rsidR="00EF61EC">
        <w:rPr>
          <w:rFonts w:ascii="Times New Roman" w:hAnsi="Times New Roman" w:cs="Times New Roman"/>
          <w:sz w:val="28"/>
          <w:szCs w:val="28"/>
        </w:rPr>
        <w:t>,</w:t>
      </w:r>
      <w:r w:rsidRPr="00324D5A">
        <w:rPr>
          <w:rFonts w:ascii="Times New Roman" w:hAnsi="Times New Roman" w:cs="Times New Roman"/>
          <w:sz w:val="28"/>
          <w:szCs w:val="28"/>
        </w:rPr>
        <w:t xml:space="preserve"> так и в более свободных формах - как </w:t>
      </w:r>
      <w:r w:rsidRPr="00EF61EC">
        <w:rPr>
          <w:rFonts w:ascii="Times New Roman" w:hAnsi="Times New Roman" w:cs="Times New Roman"/>
          <w:sz w:val="28"/>
          <w:szCs w:val="28"/>
        </w:rPr>
        <w:t>развлечение,</w:t>
      </w:r>
      <w:r w:rsidRPr="00324D5A">
        <w:rPr>
          <w:rFonts w:ascii="Times New Roman" w:hAnsi="Times New Roman" w:cs="Times New Roman"/>
          <w:sz w:val="28"/>
          <w:szCs w:val="28"/>
        </w:rPr>
        <w:t xml:space="preserve"> самостоятельное </w:t>
      </w:r>
      <w:r w:rsidRPr="00EF61EC">
        <w:rPr>
          <w:rFonts w:ascii="Times New Roman" w:hAnsi="Times New Roman" w:cs="Times New Roman"/>
          <w:sz w:val="28"/>
          <w:szCs w:val="28"/>
        </w:rPr>
        <w:t xml:space="preserve">музицирование </w:t>
      </w:r>
      <w:r w:rsidRPr="00324D5A">
        <w:rPr>
          <w:rFonts w:ascii="Times New Roman" w:hAnsi="Times New Roman" w:cs="Times New Roman"/>
          <w:sz w:val="28"/>
          <w:szCs w:val="28"/>
        </w:rPr>
        <w:t xml:space="preserve">детей, она может </w:t>
      </w:r>
      <w:r w:rsidRPr="00EF61EC">
        <w:rPr>
          <w:rFonts w:ascii="Times New Roman" w:hAnsi="Times New Roman" w:cs="Times New Roman"/>
          <w:sz w:val="28"/>
          <w:szCs w:val="28"/>
        </w:rPr>
        <w:t>звучать и фоном</w:t>
      </w:r>
      <w:r w:rsidRPr="00324D5A">
        <w:rPr>
          <w:rFonts w:ascii="Times New Roman" w:hAnsi="Times New Roman" w:cs="Times New Roman"/>
          <w:sz w:val="28"/>
          <w:szCs w:val="28"/>
        </w:rPr>
        <w:t xml:space="preserve"> для другой деятельности. В занятиях с детьми роль взрослого (родителей или педагога) активна - это совместное слушание музыки, совместное музицирование (пение, игра на музыкальных инструментах, музыкально - ритмические движения, игры с музыкой).</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4D5A">
        <w:rPr>
          <w:rFonts w:ascii="Times New Roman" w:hAnsi="Times New Roman" w:cs="Times New Roman"/>
          <w:sz w:val="28"/>
          <w:szCs w:val="28"/>
        </w:rPr>
        <w:t xml:space="preserve">К менее активным формам руководства взрослого относятся слушание </w:t>
      </w:r>
      <w:r w:rsidR="00EF61EC">
        <w:rPr>
          <w:rFonts w:ascii="Times New Roman" w:hAnsi="Times New Roman" w:cs="Times New Roman"/>
          <w:sz w:val="28"/>
          <w:szCs w:val="28"/>
        </w:rPr>
        <w:t xml:space="preserve">аудио-записей </w:t>
      </w:r>
      <w:r w:rsidRPr="00324D5A">
        <w:rPr>
          <w:rFonts w:ascii="Times New Roman" w:hAnsi="Times New Roman" w:cs="Times New Roman"/>
          <w:sz w:val="28"/>
          <w:szCs w:val="28"/>
        </w:rPr>
        <w:t xml:space="preserve">музыкальных сказок, музыки к мультфильмам, самостоятельное музицирование детей. Взрослый может вмешиваться в эту деятельность, лишь чтобы помочь ребенку </w:t>
      </w:r>
      <w:r w:rsidR="00EF61EC">
        <w:rPr>
          <w:rFonts w:ascii="Times New Roman" w:hAnsi="Times New Roman" w:cs="Times New Roman"/>
          <w:sz w:val="28"/>
          <w:szCs w:val="28"/>
        </w:rPr>
        <w:t xml:space="preserve">в использовании аудио-технических средств, </w:t>
      </w:r>
      <w:r w:rsidRPr="00324D5A">
        <w:rPr>
          <w:rFonts w:ascii="Times New Roman" w:hAnsi="Times New Roman" w:cs="Times New Roman"/>
          <w:sz w:val="28"/>
          <w:szCs w:val="28"/>
        </w:rPr>
        <w:t>подобрать мелодию и т. д. Ребенок должен чувствовать, что ему всегда окажут поддержку, уделят внимание.</w:t>
      </w:r>
    </w:p>
    <w:p w:rsidR="00324D5A" w:rsidRP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 Рекомендуется использовать такое слушание музыки и с маленькими детьми, чтобы они привыкали к интонациям различной по стилям музыки.</w:t>
      </w:r>
    </w:p>
    <w:p w:rsidR="00324D5A" w:rsidRDefault="00324D5A"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Музыка может изучать и во время утренней гимнастики. В этом случае нужно подбирать легкие, танцевальные, ритмичные мелодии.</w:t>
      </w:r>
    </w:p>
    <w:p w:rsidR="00324D5A" w:rsidRDefault="009D2D9C"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4D5A">
        <w:rPr>
          <w:rFonts w:ascii="Times New Roman" w:hAnsi="Times New Roman" w:cs="Times New Roman"/>
          <w:sz w:val="28"/>
          <w:szCs w:val="28"/>
        </w:rPr>
        <w:t xml:space="preserve"> </w:t>
      </w:r>
      <w:r w:rsidR="00324D5A" w:rsidRPr="00324D5A">
        <w:rPr>
          <w:rFonts w:ascii="Times New Roman" w:hAnsi="Times New Roman" w:cs="Times New Roman"/>
          <w:sz w:val="28"/>
          <w:szCs w:val="28"/>
        </w:rPr>
        <w:t>Таким образом, семейное музыкальное воспитание очень важно для разностороннего развития детей. И родители должны стремиться наиболее полно использовать его возможности.</w:t>
      </w:r>
    </w:p>
    <w:p w:rsidR="00324D5A" w:rsidRDefault="00324D5A" w:rsidP="00324D5A">
      <w:pPr>
        <w:spacing w:after="0" w:line="360" w:lineRule="auto"/>
        <w:jc w:val="both"/>
        <w:rPr>
          <w:rFonts w:ascii="Times New Roman" w:hAnsi="Times New Roman" w:cs="Times New Roman"/>
          <w:sz w:val="28"/>
          <w:szCs w:val="28"/>
        </w:rPr>
      </w:pPr>
    </w:p>
    <w:p w:rsidR="00324D5A" w:rsidRDefault="00324D5A" w:rsidP="003945E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3. Методические рекомендации по созданию условий в семье для развития музыкальных способностей детей</w:t>
      </w:r>
    </w:p>
    <w:p w:rsidR="00686187" w:rsidRDefault="00686187"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Встречи ребенка с музыкой позволяют ему по-разному использовать ее в жизни. Так, для праздника, приема гостей ребенок предлагает включить веселую, танцевальную музыку, в детском саду ему хочется слушать песни детского репертуара, классическую музыку. А вот дома хотелось бы, чтоб звучали  современные песни и музыкальные сказки. Для занятий спортом ребенок предлагает использовать музыку в стиле диско: «Музыка должна быть бодрой», «Чтобы под нее можно было прыгать, бегать, приседать, делать наклоны…», «Можно использовать марш», «Моя мама занимается под специальную музыку и поэтому она стройная»</w:t>
      </w:r>
      <w:r w:rsidR="003D50E0">
        <w:rPr>
          <w:rFonts w:ascii="Times New Roman" w:hAnsi="Times New Roman" w:cs="Times New Roman"/>
          <w:sz w:val="28"/>
          <w:szCs w:val="28"/>
        </w:rPr>
        <w:t xml:space="preserve">. Для удовольствия, для </w:t>
      </w:r>
      <w:r w:rsidR="003D50E0">
        <w:rPr>
          <w:rFonts w:ascii="Times New Roman" w:hAnsi="Times New Roman" w:cs="Times New Roman"/>
          <w:sz w:val="28"/>
          <w:szCs w:val="28"/>
        </w:rPr>
        <w:lastRenderedPageBreak/>
        <w:t>душ  некоторые дети предпочитают послушать романсы, старинную музыку или русские народные песни.</w:t>
      </w:r>
      <w:r w:rsidR="00324D5A">
        <w:rPr>
          <w:rFonts w:ascii="Times New Roman" w:hAnsi="Times New Roman" w:cs="Times New Roman"/>
          <w:sz w:val="28"/>
          <w:szCs w:val="28"/>
        </w:rPr>
        <w:t xml:space="preserve">    </w:t>
      </w:r>
    </w:p>
    <w:p w:rsidR="00324D5A" w:rsidRDefault="003D50E0"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4D5A">
        <w:rPr>
          <w:rFonts w:ascii="Times New Roman" w:hAnsi="Times New Roman" w:cs="Times New Roman"/>
          <w:sz w:val="28"/>
          <w:szCs w:val="28"/>
        </w:rPr>
        <w:t xml:space="preserve">С целью создания наиболее благоприятных условий в семье для музыкального развития ребенка можно предложить усилить взаимодействие педагога и родителей. Исходя из собственного </w:t>
      </w:r>
      <w:r w:rsidR="00615878">
        <w:rPr>
          <w:rFonts w:ascii="Times New Roman" w:hAnsi="Times New Roman" w:cs="Times New Roman"/>
          <w:sz w:val="28"/>
          <w:szCs w:val="28"/>
        </w:rPr>
        <w:t xml:space="preserve">педагогического </w:t>
      </w:r>
      <w:r w:rsidR="00324D5A">
        <w:rPr>
          <w:rFonts w:ascii="Times New Roman" w:hAnsi="Times New Roman" w:cs="Times New Roman"/>
          <w:sz w:val="28"/>
          <w:szCs w:val="28"/>
        </w:rPr>
        <w:t>опыта</w:t>
      </w:r>
      <w:r w:rsidR="00615878">
        <w:rPr>
          <w:rFonts w:ascii="Times New Roman" w:hAnsi="Times New Roman" w:cs="Times New Roman"/>
          <w:sz w:val="28"/>
          <w:szCs w:val="28"/>
        </w:rPr>
        <w:t>,</w:t>
      </w:r>
      <w:r w:rsidR="00324D5A">
        <w:rPr>
          <w:rFonts w:ascii="Times New Roman" w:hAnsi="Times New Roman" w:cs="Times New Roman"/>
          <w:sz w:val="28"/>
          <w:szCs w:val="28"/>
        </w:rPr>
        <w:t xml:space="preserve"> хочется отметить, что родители расположены к принятию новой информации, касающейся их ребенка через консультации, практические занятия и методическую литературу (опять же касается заинтересованных родителей, не безразлично относящихся к обучению своих детей). Очень успешно проходят совместные с детьми родительские собрания и творческие вечера, </w:t>
      </w:r>
      <w:r w:rsidR="009D2D9C">
        <w:rPr>
          <w:rFonts w:ascii="Times New Roman" w:hAnsi="Times New Roman" w:cs="Times New Roman"/>
          <w:sz w:val="28"/>
          <w:szCs w:val="28"/>
        </w:rPr>
        <w:t>на которых</w:t>
      </w:r>
      <w:r w:rsidR="00324D5A">
        <w:rPr>
          <w:rFonts w:ascii="Times New Roman" w:hAnsi="Times New Roman" w:cs="Times New Roman"/>
          <w:sz w:val="28"/>
          <w:szCs w:val="28"/>
        </w:rPr>
        <w:t xml:space="preserve"> атмосфера доброжелательности и взаимопонимания </w:t>
      </w:r>
      <w:r w:rsidR="009D2D9C">
        <w:rPr>
          <w:rFonts w:ascii="Times New Roman" w:hAnsi="Times New Roman" w:cs="Times New Roman"/>
          <w:sz w:val="28"/>
          <w:szCs w:val="28"/>
        </w:rPr>
        <w:t>переносится и в домашнюю обстановку. Для учащихся младшего возраста можно рекомендовать совместно с родителями реализовывать предлагаемые педагогом творческие задания, игры и упражнения.</w:t>
      </w:r>
    </w:p>
    <w:p w:rsidR="009D2D9C" w:rsidRDefault="009D2D9C"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также рекомендовать каждой семье по возможности приобретать детские музыкальные инструменты, или современный в наши дни синтезатор, который аккумулирует в себе разные виды инструментов, разные виды стилей и, который, доступен в обращении. </w:t>
      </w:r>
    </w:p>
    <w:p w:rsidR="009D2D9C" w:rsidRDefault="009D2D9C"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Желательно чаще посещать детские музыкальные театры, концерты, филармонии, предназначенные для детей</w:t>
      </w:r>
      <w:r w:rsidR="00615878">
        <w:rPr>
          <w:rFonts w:ascii="Times New Roman" w:hAnsi="Times New Roman" w:cs="Times New Roman"/>
          <w:sz w:val="28"/>
          <w:szCs w:val="28"/>
        </w:rPr>
        <w:t>,</w:t>
      </w:r>
      <w:r>
        <w:rPr>
          <w:rFonts w:ascii="Times New Roman" w:hAnsi="Times New Roman" w:cs="Times New Roman"/>
          <w:sz w:val="28"/>
          <w:szCs w:val="28"/>
        </w:rPr>
        <w:t xml:space="preserve"> с последующим обсуждением увиденного в семье. Необходимо учить детей слушать музыку и высказываться о ней. Очень приятно бывает слышать от родителей отзывы о том или ином концерте, который они посетили совместно с ребенком. </w:t>
      </w:r>
    </w:p>
    <w:p w:rsidR="009D2D9C" w:rsidRDefault="009D2D9C"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наиболее эффективного развития творческих способностей детей в музыкальной деятельности можно рекомендовать обратить внимание родителей на развитие основных музыкальных способностей детей: ладовое чувство, музыкально-слуховые представления, чувство ритма. Также необходимы творческие задания, которые позволять каждому ребенку в зависимости от своих способностей заниматься музыкальным творчеством.</w:t>
      </w:r>
    </w:p>
    <w:p w:rsidR="009D2D9C" w:rsidRDefault="009D2D9C" w:rsidP="00324D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Родителям важно помнить: каким бы видом деятельности не занимался ребенок</w:t>
      </w:r>
      <w:r w:rsidR="00615878">
        <w:rPr>
          <w:rFonts w:ascii="Times New Roman" w:hAnsi="Times New Roman" w:cs="Times New Roman"/>
          <w:sz w:val="28"/>
          <w:szCs w:val="28"/>
        </w:rPr>
        <w:t>,</w:t>
      </w:r>
      <w:r>
        <w:rPr>
          <w:rFonts w:ascii="Times New Roman" w:hAnsi="Times New Roman" w:cs="Times New Roman"/>
          <w:sz w:val="28"/>
          <w:szCs w:val="28"/>
        </w:rPr>
        <w:t xml:space="preserve"> необходимо участие, понимание, поддержка и подпитка близких </w:t>
      </w:r>
      <w:r>
        <w:rPr>
          <w:rFonts w:ascii="Times New Roman" w:hAnsi="Times New Roman" w:cs="Times New Roman"/>
          <w:sz w:val="28"/>
          <w:szCs w:val="28"/>
        </w:rPr>
        <w:lastRenderedPageBreak/>
        <w:t>людей. Учреждения, где обучается ребен</w:t>
      </w:r>
      <w:r w:rsidR="00615878">
        <w:rPr>
          <w:rFonts w:ascii="Times New Roman" w:hAnsi="Times New Roman" w:cs="Times New Roman"/>
          <w:sz w:val="28"/>
          <w:szCs w:val="28"/>
        </w:rPr>
        <w:t>о</w:t>
      </w:r>
      <w:r>
        <w:rPr>
          <w:rFonts w:ascii="Times New Roman" w:hAnsi="Times New Roman" w:cs="Times New Roman"/>
          <w:sz w:val="28"/>
          <w:szCs w:val="28"/>
        </w:rPr>
        <w:t>к</w:t>
      </w:r>
      <w:r w:rsidR="00615878">
        <w:rPr>
          <w:rFonts w:ascii="Times New Roman" w:hAnsi="Times New Roman" w:cs="Times New Roman"/>
          <w:sz w:val="28"/>
          <w:szCs w:val="28"/>
        </w:rPr>
        <w:t>,</w:t>
      </w:r>
      <w:r>
        <w:rPr>
          <w:rFonts w:ascii="Times New Roman" w:hAnsi="Times New Roman" w:cs="Times New Roman"/>
          <w:sz w:val="28"/>
          <w:szCs w:val="28"/>
        </w:rPr>
        <w:t xml:space="preserve"> не может дать той полноты счастья и гармонии от проделанной работы, если не будет желания родителей видеть своих детей счастливыми </w:t>
      </w:r>
      <w:r w:rsidR="00615878">
        <w:rPr>
          <w:rFonts w:ascii="Times New Roman" w:hAnsi="Times New Roman" w:cs="Times New Roman"/>
          <w:sz w:val="28"/>
          <w:szCs w:val="28"/>
        </w:rPr>
        <w:t>в</w:t>
      </w:r>
      <w:r>
        <w:rPr>
          <w:rFonts w:ascii="Times New Roman" w:hAnsi="Times New Roman" w:cs="Times New Roman"/>
          <w:sz w:val="28"/>
          <w:szCs w:val="28"/>
        </w:rPr>
        <w:t xml:space="preserve"> той деятельности, которой они занимаются!</w:t>
      </w:r>
    </w:p>
    <w:p w:rsidR="009D2D9C" w:rsidRDefault="009D2D9C" w:rsidP="00324D5A">
      <w:pPr>
        <w:spacing w:after="0" w:line="360" w:lineRule="auto"/>
        <w:jc w:val="both"/>
        <w:rPr>
          <w:rFonts w:ascii="Times New Roman" w:hAnsi="Times New Roman" w:cs="Times New Roman"/>
          <w:sz w:val="28"/>
          <w:szCs w:val="28"/>
        </w:rPr>
      </w:pPr>
    </w:p>
    <w:p w:rsidR="009D2D9C" w:rsidRDefault="009D2D9C" w:rsidP="003D50E0">
      <w:pPr>
        <w:spacing w:after="0" w:line="360" w:lineRule="auto"/>
        <w:jc w:val="center"/>
        <w:rPr>
          <w:rFonts w:ascii="Times New Roman" w:hAnsi="Times New Roman" w:cs="Times New Roman"/>
          <w:sz w:val="32"/>
          <w:szCs w:val="32"/>
        </w:rPr>
      </w:pPr>
      <w:r w:rsidRPr="009D2D9C">
        <w:rPr>
          <w:rFonts w:ascii="Times New Roman" w:hAnsi="Times New Roman" w:cs="Times New Roman"/>
          <w:sz w:val="32"/>
          <w:szCs w:val="32"/>
        </w:rPr>
        <w:t>Заключение</w:t>
      </w:r>
    </w:p>
    <w:p w:rsidR="009D2D9C" w:rsidRDefault="009D2D9C" w:rsidP="00324D5A">
      <w:pPr>
        <w:spacing w:after="0" w:line="36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Pr="009D2D9C">
        <w:rPr>
          <w:rFonts w:ascii="Times New Roman" w:hAnsi="Times New Roman" w:cs="Times New Roman"/>
          <w:sz w:val="28"/>
          <w:szCs w:val="28"/>
        </w:rPr>
        <w:t xml:space="preserve">Целью данной работы являлось изучение создания условий </w:t>
      </w:r>
      <w:r w:rsidR="00324D5A" w:rsidRPr="009D2D9C">
        <w:rPr>
          <w:rFonts w:ascii="Times New Roman" w:hAnsi="Times New Roman" w:cs="Times New Roman"/>
          <w:sz w:val="28"/>
          <w:szCs w:val="28"/>
        </w:rPr>
        <w:t xml:space="preserve"> </w:t>
      </w:r>
      <w:r>
        <w:rPr>
          <w:rFonts w:ascii="Times New Roman" w:hAnsi="Times New Roman" w:cs="Times New Roman"/>
          <w:sz w:val="28"/>
          <w:szCs w:val="28"/>
        </w:rPr>
        <w:t>для музыкального развития ребенка в условиях семьи.</w:t>
      </w:r>
    </w:p>
    <w:p w:rsidR="00615878" w:rsidRDefault="009D2D9C" w:rsidP="009D2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литературных источников, практического опыта показал, что </w:t>
      </w:r>
      <w:r w:rsidR="00615878">
        <w:rPr>
          <w:rFonts w:ascii="Times New Roman" w:hAnsi="Times New Roman" w:cs="Times New Roman"/>
          <w:sz w:val="28"/>
          <w:szCs w:val="28"/>
        </w:rPr>
        <w:t xml:space="preserve">согласование педагогических взглядов педагога и семьи выделен как  ведущий фактор, определяющий эффективность музыкального развития ребенка. </w:t>
      </w:r>
    </w:p>
    <w:p w:rsidR="00433AA4" w:rsidRDefault="009D2D9C" w:rsidP="002135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AA4">
        <w:rPr>
          <w:rFonts w:ascii="Times New Roman" w:hAnsi="Times New Roman" w:cs="Times New Roman"/>
          <w:sz w:val="28"/>
          <w:szCs w:val="28"/>
        </w:rPr>
        <w:t>Важным условием музыкального развития в семье является</w:t>
      </w:r>
      <w:r w:rsidR="00213568">
        <w:rPr>
          <w:rFonts w:ascii="Times New Roman" w:hAnsi="Times New Roman" w:cs="Times New Roman"/>
          <w:sz w:val="28"/>
          <w:szCs w:val="28"/>
        </w:rPr>
        <w:t xml:space="preserve"> </w:t>
      </w:r>
      <w:r>
        <w:rPr>
          <w:rFonts w:ascii="Times New Roman" w:hAnsi="Times New Roman" w:cs="Times New Roman"/>
          <w:sz w:val="28"/>
          <w:szCs w:val="28"/>
        </w:rPr>
        <w:t>подготовленност</w:t>
      </w:r>
      <w:r w:rsidR="00433AA4">
        <w:rPr>
          <w:rFonts w:ascii="Times New Roman" w:hAnsi="Times New Roman" w:cs="Times New Roman"/>
          <w:sz w:val="28"/>
          <w:szCs w:val="28"/>
        </w:rPr>
        <w:t>ь</w:t>
      </w:r>
      <w:r>
        <w:rPr>
          <w:rFonts w:ascii="Times New Roman" w:hAnsi="Times New Roman" w:cs="Times New Roman"/>
          <w:sz w:val="28"/>
          <w:szCs w:val="28"/>
        </w:rPr>
        <w:t xml:space="preserve"> родителей в вопрос</w:t>
      </w:r>
      <w:r w:rsidR="00433AA4">
        <w:rPr>
          <w:rFonts w:ascii="Times New Roman" w:hAnsi="Times New Roman" w:cs="Times New Roman"/>
          <w:sz w:val="28"/>
          <w:szCs w:val="28"/>
        </w:rPr>
        <w:t>ах содержания и активизации</w:t>
      </w:r>
      <w:r>
        <w:rPr>
          <w:rFonts w:ascii="Times New Roman" w:hAnsi="Times New Roman" w:cs="Times New Roman"/>
          <w:sz w:val="28"/>
          <w:szCs w:val="28"/>
        </w:rPr>
        <w:t xml:space="preserve"> детского музыкального творчества</w:t>
      </w:r>
      <w:r w:rsidR="00433AA4">
        <w:rPr>
          <w:rFonts w:ascii="Times New Roman" w:hAnsi="Times New Roman" w:cs="Times New Roman"/>
          <w:sz w:val="28"/>
          <w:szCs w:val="28"/>
        </w:rPr>
        <w:t>.</w:t>
      </w:r>
      <w:r>
        <w:rPr>
          <w:rFonts w:ascii="Times New Roman" w:hAnsi="Times New Roman" w:cs="Times New Roman"/>
          <w:sz w:val="28"/>
          <w:szCs w:val="28"/>
        </w:rPr>
        <w:t xml:space="preserve">     </w:t>
      </w:r>
    </w:p>
    <w:p w:rsidR="009D2D9C" w:rsidRDefault="00213568" w:rsidP="009D2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AA4">
        <w:rPr>
          <w:rFonts w:ascii="Times New Roman" w:hAnsi="Times New Roman" w:cs="Times New Roman"/>
          <w:sz w:val="28"/>
          <w:szCs w:val="28"/>
        </w:rPr>
        <w:t xml:space="preserve">Анализ эмпирических данных позволяет говорить о том, </w:t>
      </w:r>
      <w:r w:rsidR="009D2D9C">
        <w:rPr>
          <w:rFonts w:ascii="Times New Roman" w:hAnsi="Times New Roman" w:cs="Times New Roman"/>
          <w:sz w:val="28"/>
          <w:szCs w:val="28"/>
        </w:rPr>
        <w:t>в большинстве семей нет целенаправленного обучения пению, игре на музыкальном инструменте</w:t>
      </w:r>
      <w:r w:rsidR="00433AA4">
        <w:rPr>
          <w:rFonts w:ascii="Times New Roman" w:hAnsi="Times New Roman" w:cs="Times New Roman"/>
          <w:sz w:val="28"/>
          <w:szCs w:val="28"/>
        </w:rPr>
        <w:t xml:space="preserve">, посещения концертов, театров, совместного организованного  слушания музыки. </w:t>
      </w:r>
    </w:p>
    <w:p w:rsidR="009D2D9C" w:rsidRDefault="009D2D9C" w:rsidP="009D2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Музыкальные игрушки, имеющиеся у большинства детей, способствуют лишь развитию общего интереса к музыкальной деятельности, но они не могут развивать музыкальные способности, столь нужные для детского музыкального творчества. Ведущими педагогами по музыкальному воспитанию О.П. Радыновой, К.В. Тарасовой доказано, что музыкально-слуховые представления необходимо развивать, используя настоящие музыкальные инструменты или же детские музыкальные инструменты (металлофоны, ксилофоны, флейты), имеющие темперированный строй и изготовленные на специализированном заводе по изготовлению музыкальных инструментов.</w:t>
      </w:r>
    </w:p>
    <w:p w:rsidR="009D2D9C" w:rsidRDefault="009D2D9C" w:rsidP="009D2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опыт показал, что практически у всех родителей есть желание сделать все необходимое для того, чтобы дети занимались музыкальным </w:t>
      </w:r>
      <w:r>
        <w:rPr>
          <w:rFonts w:ascii="Times New Roman" w:hAnsi="Times New Roman" w:cs="Times New Roman"/>
          <w:sz w:val="28"/>
          <w:szCs w:val="28"/>
        </w:rPr>
        <w:lastRenderedPageBreak/>
        <w:t>творчеством. Для этого им необходимы консультации, практические занятия, подбор литературы по этому вопросу. Следовательно, чер</w:t>
      </w:r>
      <w:r w:rsidR="00F14DC6">
        <w:rPr>
          <w:rFonts w:ascii="Times New Roman" w:hAnsi="Times New Roman" w:cs="Times New Roman"/>
          <w:sz w:val="28"/>
          <w:szCs w:val="28"/>
        </w:rPr>
        <w:t>е</w:t>
      </w:r>
      <w:r>
        <w:rPr>
          <w:rFonts w:ascii="Times New Roman" w:hAnsi="Times New Roman" w:cs="Times New Roman"/>
          <w:sz w:val="28"/>
          <w:szCs w:val="28"/>
        </w:rPr>
        <w:t>з проведен</w:t>
      </w:r>
      <w:r w:rsidR="00433AA4">
        <w:rPr>
          <w:rFonts w:ascii="Times New Roman" w:hAnsi="Times New Roman" w:cs="Times New Roman"/>
          <w:sz w:val="28"/>
          <w:szCs w:val="28"/>
        </w:rPr>
        <w:t xml:space="preserve">ие специально организованных для родителей </w:t>
      </w:r>
      <w:r>
        <w:rPr>
          <w:rFonts w:ascii="Times New Roman" w:hAnsi="Times New Roman" w:cs="Times New Roman"/>
          <w:sz w:val="28"/>
          <w:szCs w:val="28"/>
        </w:rPr>
        <w:t xml:space="preserve">мероприятий </w:t>
      </w:r>
      <w:r w:rsidR="00433AA4">
        <w:rPr>
          <w:rFonts w:ascii="Times New Roman" w:hAnsi="Times New Roman" w:cs="Times New Roman"/>
          <w:sz w:val="28"/>
          <w:szCs w:val="28"/>
        </w:rPr>
        <w:t xml:space="preserve">педагогической и музыкально-просветительской  направленности </w:t>
      </w:r>
      <w:r>
        <w:rPr>
          <w:rFonts w:ascii="Times New Roman" w:hAnsi="Times New Roman" w:cs="Times New Roman"/>
          <w:sz w:val="28"/>
          <w:szCs w:val="28"/>
        </w:rPr>
        <w:t>можно способствовать созданию условий для музыкального развития ребенка в семье.</w:t>
      </w:r>
    </w:p>
    <w:p w:rsidR="003D50E0" w:rsidRDefault="003D50E0" w:rsidP="009D2D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Проведенная работа позволила сделать следующие выводы:</w:t>
      </w:r>
    </w:p>
    <w:p w:rsidR="00170904" w:rsidRPr="00170904" w:rsidRDefault="003D50E0" w:rsidP="0042513C">
      <w:pPr>
        <w:pStyle w:val="a5"/>
        <w:numPr>
          <w:ilvl w:val="0"/>
          <w:numId w:val="6"/>
        </w:numPr>
        <w:spacing w:line="360" w:lineRule="auto"/>
        <w:ind w:left="0" w:firstLine="0"/>
        <w:jc w:val="both"/>
        <w:rPr>
          <w:rFonts w:ascii="Times New Roman" w:hAnsi="Times New Roman" w:cs="Times New Roman"/>
          <w:sz w:val="28"/>
          <w:szCs w:val="28"/>
        </w:rPr>
      </w:pPr>
      <w:r w:rsidRPr="00170904">
        <w:rPr>
          <w:rFonts w:ascii="Times New Roman" w:hAnsi="Times New Roman" w:cs="Times New Roman"/>
          <w:sz w:val="28"/>
          <w:szCs w:val="28"/>
        </w:rPr>
        <w:t xml:space="preserve">Семейное воспитание – это процесс  </w:t>
      </w:r>
      <w:r w:rsidR="00BC3B4C">
        <w:rPr>
          <w:rFonts w:ascii="Times New Roman" w:hAnsi="Times New Roman" w:cs="Times New Roman"/>
          <w:sz w:val="28"/>
          <w:szCs w:val="28"/>
        </w:rPr>
        <w:t xml:space="preserve">влияния </w:t>
      </w:r>
      <w:r w:rsidRPr="00170904">
        <w:rPr>
          <w:rFonts w:ascii="Times New Roman" w:hAnsi="Times New Roman" w:cs="Times New Roman"/>
          <w:sz w:val="28"/>
          <w:szCs w:val="28"/>
        </w:rPr>
        <w:t xml:space="preserve">на детей со стороны родителей и других членов семьи для достижения желаемых </w:t>
      </w:r>
      <w:r w:rsidR="00BC3B4C">
        <w:rPr>
          <w:rFonts w:ascii="Times New Roman" w:hAnsi="Times New Roman" w:cs="Times New Roman"/>
          <w:sz w:val="28"/>
          <w:szCs w:val="28"/>
        </w:rPr>
        <w:t xml:space="preserve">воспитательных </w:t>
      </w:r>
      <w:r w:rsidRPr="00170904">
        <w:rPr>
          <w:rFonts w:ascii="Times New Roman" w:hAnsi="Times New Roman" w:cs="Times New Roman"/>
          <w:sz w:val="28"/>
          <w:szCs w:val="28"/>
        </w:rPr>
        <w:t>результатов.</w:t>
      </w:r>
      <w:r w:rsidR="00170904" w:rsidRPr="00170904">
        <w:rPr>
          <w:rFonts w:ascii="Times New Roman" w:hAnsi="Times New Roman" w:cs="Times New Roman"/>
          <w:sz w:val="28"/>
          <w:szCs w:val="28"/>
        </w:rPr>
        <w:t xml:space="preserve"> </w:t>
      </w:r>
      <w:r w:rsidR="00170904" w:rsidRPr="00BC3B4C">
        <w:rPr>
          <w:rFonts w:ascii="Times New Roman" w:hAnsi="Times New Roman" w:cs="Times New Roman"/>
          <w:i/>
          <w:sz w:val="28"/>
          <w:szCs w:val="28"/>
        </w:rPr>
        <w:t>Особенностями</w:t>
      </w:r>
      <w:r w:rsidR="00170904" w:rsidRPr="00170904">
        <w:rPr>
          <w:rFonts w:ascii="Times New Roman" w:hAnsi="Times New Roman" w:cs="Times New Roman"/>
          <w:sz w:val="28"/>
          <w:szCs w:val="28"/>
        </w:rPr>
        <w:t xml:space="preserve"> семейного воспитания являются: органичное слияние со всей жизнедеятельностью растущего человека: включение ребенка во все жизненно важные виды деятельности - интеллектуально-познавательную, трудовую, общественную, ценностно-ориентированную, художественно-творческую, игровую, свободного общения. Причем проходит все этапы: от элементарных попыток до сложнейших социально и личностно-значимых форм поведения.</w:t>
      </w:r>
    </w:p>
    <w:p w:rsidR="003D50E0" w:rsidRDefault="00170904" w:rsidP="0042513C">
      <w:pPr>
        <w:pStyle w:val="a5"/>
        <w:numPr>
          <w:ilvl w:val="0"/>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Семья является во многом определяющим фактором развития ребенка</w:t>
      </w:r>
      <w:r w:rsidR="00BC3B4C">
        <w:rPr>
          <w:rFonts w:ascii="Times New Roman" w:hAnsi="Times New Roman" w:cs="Times New Roman"/>
          <w:sz w:val="28"/>
          <w:szCs w:val="28"/>
        </w:rPr>
        <w:t xml:space="preserve">, поскольку:     </w:t>
      </w:r>
      <w:r>
        <w:rPr>
          <w:rFonts w:ascii="Times New Roman" w:hAnsi="Times New Roman" w:cs="Times New Roman"/>
          <w:sz w:val="28"/>
          <w:szCs w:val="28"/>
        </w:rPr>
        <w:t xml:space="preserve"> </w:t>
      </w:r>
    </w:p>
    <w:p w:rsidR="00621B55" w:rsidRPr="00621B55" w:rsidRDefault="004118C8"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621B55">
        <w:rPr>
          <w:rFonts w:ascii="Times New Roman" w:hAnsi="Times New Roman" w:cs="Times New Roman"/>
          <w:sz w:val="28"/>
          <w:szCs w:val="28"/>
        </w:rPr>
        <w:t xml:space="preserve">) </w:t>
      </w:r>
      <w:r w:rsidR="00621B55" w:rsidRPr="00621B55">
        <w:rPr>
          <w:rFonts w:ascii="Times New Roman" w:hAnsi="Times New Roman" w:cs="Times New Roman"/>
          <w:sz w:val="28"/>
          <w:szCs w:val="28"/>
        </w:rPr>
        <w:t xml:space="preserve">Семью, как фактор воспитания, характеризует воспитательная среда, в которой организуется жизнь и деятельность ребёнка. Известно, что с момента рождения среда для ребёнка является условием и источником развития. Его взаимодействие со средой играет важную роль в психическом развитии и становлении личности. Именно семейная среда становится для малыша первой культурной нишей. От того, как организована воспитательная среда в семье, зависят и методы воздействия на ребёнка, их эффективность для его развития. </w:t>
      </w:r>
    </w:p>
    <w:p w:rsidR="00621B55" w:rsidRPr="00621B55" w:rsidRDefault="004118C8"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621B55">
        <w:rPr>
          <w:rFonts w:ascii="Times New Roman" w:hAnsi="Times New Roman" w:cs="Times New Roman"/>
          <w:sz w:val="28"/>
          <w:szCs w:val="28"/>
        </w:rPr>
        <w:t xml:space="preserve">) </w:t>
      </w:r>
      <w:r w:rsidR="00621B55" w:rsidRPr="00621B55">
        <w:rPr>
          <w:rFonts w:ascii="Times New Roman" w:hAnsi="Times New Roman" w:cs="Times New Roman"/>
          <w:sz w:val="28"/>
          <w:szCs w:val="28"/>
        </w:rPr>
        <w:t xml:space="preserve">Куликова Т.А. отмечает, что вся жизнь семьи складывается из отдельных социальных ситуаций. Это прощание перед сном и приветствие друг друга утром, расставание перед уходом на работу, в детский сад, в школу, сборы на прогулку и многое другое. Родители, придавая целевую направленность той или иной социальной ситуации, превращают её в педагогическую. Тогда фактором воспитания становится всё окружающее: интерьер помещений, </w:t>
      </w:r>
      <w:r w:rsidR="00621B55" w:rsidRPr="00621B55">
        <w:rPr>
          <w:rFonts w:ascii="Times New Roman" w:hAnsi="Times New Roman" w:cs="Times New Roman"/>
          <w:sz w:val="28"/>
          <w:szCs w:val="28"/>
        </w:rPr>
        <w:lastRenderedPageBreak/>
        <w:t>расположение предметов и отношение к ним, различные события семейной жизни, взаимоотношения и способы общения между членами сем</w:t>
      </w:r>
      <w:r w:rsidR="00F14DC6">
        <w:rPr>
          <w:rFonts w:ascii="Times New Roman" w:hAnsi="Times New Roman" w:cs="Times New Roman"/>
          <w:sz w:val="28"/>
          <w:szCs w:val="28"/>
        </w:rPr>
        <w:t>ьи, обычаи и традиции и т.д. (8, с</w:t>
      </w:r>
      <w:r w:rsidR="00621B55" w:rsidRPr="00621B55">
        <w:rPr>
          <w:rFonts w:ascii="Times New Roman" w:hAnsi="Times New Roman" w:cs="Times New Roman"/>
          <w:sz w:val="28"/>
          <w:szCs w:val="28"/>
        </w:rPr>
        <w:t>.102). Продуманная окружающая домашняя среда становится богатейшей базой для развития чувств, мыслей, поведения ребёнка, развития его способностей. Социальные ценности и семейная атмосфера помогают домашней среде стать средой воспитательной, а также ареной для саморазвития и самореализации ребёнка.</w:t>
      </w:r>
    </w:p>
    <w:p w:rsidR="00621B55" w:rsidRPr="00621B55" w:rsidRDefault="004118C8"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621B55">
        <w:rPr>
          <w:rFonts w:ascii="Times New Roman" w:hAnsi="Times New Roman" w:cs="Times New Roman"/>
          <w:sz w:val="28"/>
          <w:szCs w:val="28"/>
        </w:rPr>
        <w:t xml:space="preserve">) </w:t>
      </w:r>
      <w:r w:rsidR="00621B55" w:rsidRPr="00621B55">
        <w:rPr>
          <w:rFonts w:ascii="Times New Roman" w:hAnsi="Times New Roman" w:cs="Times New Roman"/>
          <w:sz w:val="28"/>
          <w:szCs w:val="28"/>
        </w:rPr>
        <w:t xml:space="preserve">Опираясь на исследования Марковой Т.А. , Куликовой Т.А., мы выделили следующие особенности семейного воспитания: </w:t>
      </w:r>
    </w:p>
    <w:p w:rsidR="00621B55" w:rsidRPr="00621B55" w:rsidRDefault="00621B55"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21B55">
        <w:rPr>
          <w:rFonts w:ascii="Times New Roman" w:hAnsi="Times New Roman" w:cs="Times New Roman"/>
          <w:sz w:val="28"/>
          <w:szCs w:val="28"/>
        </w:rPr>
        <w:t>Семейное воспитание характеризуется постоянством и длительностью воспитательного воздействия родителей или других членов семьи в самых разнообразных жизненных ситуациях. В семье целенаправленные действия родителей сочетаются со стихийными воздействиями, выражающимися в манере поведения, укоренившихся привычках взрослых, их распорядке и другом. Такие воздействия регулярно повторяются и оказывают влияние на ребёнка изо дня в день. Это постоянство воспитательных воздействий благоприятно отражается на формировании нервной системы ребёнка, который знает и предвидит каждый жизненный момент, что его ожидает.</w:t>
      </w:r>
    </w:p>
    <w:p w:rsidR="00621B55" w:rsidRPr="00621B55" w:rsidRDefault="00621B55"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21B55">
        <w:rPr>
          <w:rFonts w:ascii="Times New Roman" w:hAnsi="Times New Roman" w:cs="Times New Roman"/>
          <w:sz w:val="28"/>
          <w:szCs w:val="28"/>
        </w:rPr>
        <w:t xml:space="preserve">Воспитательный процесс в семье - это явление своеобразное, которое не имеет ни начала, ни конца. Оно осуществляется постоянно, словом и делом, интонацией и поступками взрослых. </w:t>
      </w:r>
    </w:p>
    <w:p w:rsidR="00621B55" w:rsidRPr="00621B55" w:rsidRDefault="00621B55"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21B55">
        <w:rPr>
          <w:rFonts w:ascii="Times New Roman" w:hAnsi="Times New Roman" w:cs="Times New Roman"/>
          <w:sz w:val="28"/>
          <w:szCs w:val="28"/>
        </w:rPr>
        <w:t xml:space="preserve"> Воспитание в семье отличается глубоким эмоциональным, интимным характером. «Проводник» семейного воспитания - родительская любовь к детям и их ответные чувства к родителям (доверие, нежность, привязанность). Семейное воспитание эффективно благодаря эмоциональным узам, которые связывают всех членов семьи.</w:t>
      </w:r>
    </w:p>
    <w:p w:rsidR="00170904" w:rsidRPr="00621B55" w:rsidRDefault="00621B55"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21B55">
        <w:rPr>
          <w:rFonts w:ascii="Times New Roman" w:hAnsi="Times New Roman" w:cs="Times New Roman"/>
          <w:sz w:val="28"/>
          <w:szCs w:val="28"/>
        </w:rPr>
        <w:t xml:space="preserve"> В семье организуются разнообразные виды деятельности детей. После рождения ребёнка родители обеспечивают его взаимодействие с окружающим миром, создавая определённую окружающую среду, так как сам по себе ребёнок не может полноценно развиваться. В семье ребёнок </w:t>
      </w:r>
      <w:r w:rsidRPr="00621B55">
        <w:rPr>
          <w:rFonts w:ascii="Times New Roman" w:hAnsi="Times New Roman" w:cs="Times New Roman"/>
          <w:sz w:val="28"/>
          <w:szCs w:val="28"/>
        </w:rPr>
        <w:lastRenderedPageBreak/>
        <w:t xml:space="preserve">приобщается к различным видам деятельности: познавательной, игровой, предметной, учебной, трудовой, творческой, а также деятельности общения. </w:t>
      </w:r>
    </w:p>
    <w:p w:rsidR="009D2D9C" w:rsidRDefault="00621B55"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Основными принципами музыкального развития в семье являются:</w:t>
      </w:r>
    </w:p>
    <w:p w:rsidR="00621B55" w:rsidRDefault="00621B55"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обогащение духовного мира ребенка музыкальными впечатлениями, формирование основ музыкальное культуры;</w:t>
      </w:r>
    </w:p>
    <w:p w:rsidR="00621B55" w:rsidRDefault="00621B55"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развитие музыкальных и творческих способностей в процессе различных видов музыкальной деятельности</w:t>
      </w:r>
      <w:r w:rsidR="00900EFD">
        <w:rPr>
          <w:rFonts w:ascii="Times New Roman" w:hAnsi="Times New Roman" w:cs="Times New Roman"/>
          <w:sz w:val="28"/>
          <w:szCs w:val="28"/>
        </w:rPr>
        <w:t xml:space="preserve"> (восприятие, исполнительство, творчество, музыкально-образовательная деятельность);</w:t>
      </w:r>
    </w:p>
    <w:p w:rsidR="00900EFD" w:rsidRDefault="00900EFD"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способствование общему развитию детей средствами музыки.</w:t>
      </w:r>
    </w:p>
    <w:p w:rsidR="00900EFD" w:rsidRDefault="00900EFD"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Ведущими методами музыкального развития в семье являются:</w:t>
      </w:r>
    </w:p>
    <w:p w:rsidR="00900EFD" w:rsidRDefault="00213568"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наглядно-слуховой;</w:t>
      </w:r>
    </w:p>
    <w:p w:rsidR="00900EFD" w:rsidRDefault="00900EFD"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наглядно-зрительный;</w:t>
      </w:r>
    </w:p>
    <w:p w:rsidR="00900EFD" w:rsidRDefault="00900EFD"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словесный;</w:t>
      </w:r>
    </w:p>
    <w:p w:rsidR="00900EFD" w:rsidRDefault="00900EFD"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практический.</w:t>
      </w:r>
    </w:p>
    <w:p w:rsidR="00900EFD" w:rsidRDefault="00900EFD" w:rsidP="004251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Оптимальными формами музыкального развития являются:</w:t>
      </w:r>
    </w:p>
    <w:p w:rsidR="00BC3B4C" w:rsidRDefault="00BC3B4C" w:rsidP="00BC3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специально организованные </w:t>
      </w:r>
      <w:r w:rsidRPr="00EF61EC">
        <w:rPr>
          <w:rFonts w:ascii="Times New Roman" w:hAnsi="Times New Roman" w:cs="Times New Roman"/>
          <w:sz w:val="28"/>
          <w:szCs w:val="28"/>
        </w:rPr>
        <w:t>заняти</w:t>
      </w:r>
      <w:r>
        <w:rPr>
          <w:rFonts w:ascii="Times New Roman" w:hAnsi="Times New Roman" w:cs="Times New Roman"/>
          <w:sz w:val="28"/>
          <w:szCs w:val="28"/>
        </w:rPr>
        <w:t>я</w:t>
      </w:r>
      <w:r w:rsidRPr="00EF61EC">
        <w:rPr>
          <w:rFonts w:ascii="Times New Roman" w:hAnsi="Times New Roman" w:cs="Times New Roman"/>
          <w:i/>
          <w:sz w:val="28"/>
          <w:szCs w:val="28"/>
        </w:rPr>
        <w:t xml:space="preserve"> </w:t>
      </w:r>
      <w:r w:rsidRPr="00324D5A">
        <w:rPr>
          <w:rFonts w:ascii="Times New Roman" w:hAnsi="Times New Roman" w:cs="Times New Roman"/>
          <w:sz w:val="28"/>
          <w:szCs w:val="28"/>
        </w:rPr>
        <w:t>с детьми</w:t>
      </w:r>
      <w:r>
        <w:rPr>
          <w:rFonts w:ascii="Times New Roman" w:hAnsi="Times New Roman" w:cs="Times New Roman"/>
          <w:sz w:val="28"/>
          <w:szCs w:val="28"/>
        </w:rPr>
        <w:t>;</w:t>
      </w:r>
    </w:p>
    <w:p w:rsidR="00BC3B4C" w:rsidRDefault="00BC3B4C" w:rsidP="00BC3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24D5A">
        <w:rPr>
          <w:rFonts w:ascii="Times New Roman" w:hAnsi="Times New Roman" w:cs="Times New Roman"/>
          <w:sz w:val="28"/>
          <w:szCs w:val="28"/>
        </w:rPr>
        <w:t xml:space="preserve"> </w:t>
      </w:r>
      <w:r>
        <w:rPr>
          <w:rFonts w:ascii="Times New Roman" w:hAnsi="Times New Roman" w:cs="Times New Roman"/>
          <w:sz w:val="28"/>
          <w:szCs w:val="28"/>
        </w:rPr>
        <w:t>игровые;</w:t>
      </w:r>
    </w:p>
    <w:p w:rsidR="00BC3B4C" w:rsidRDefault="00BC3B4C" w:rsidP="00BC3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24D5A">
        <w:rPr>
          <w:rFonts w:ascii="Times New Roman" w:hAnsi="Times New Roman" w:cs="Times New Roman"/>
          <w:sz w:val="28"/>
          <w:szCs w:val="28"/>
        </w:rPr>
        <w:t xml:space="preserve"> самостоятельное </w:t>
      </w:r>
      <w:r w:rsidRPr="00EF61EC">
        <w:rPr>
          <w:rFonts w:ascii="Times New Roman" w:hAnsi="Times New Roman" w:cs="Times New Roman"/>
          <w:sz w:val="28"/>
          <w:szCs w:val="28"/>
        </w:rPr>
        <w:t xml:space="preserve">музицирование </w:t>
      </w:r>
      <w:r>
        <w:rPr>
          <w:rFonts w:ascii="Times New Roman" w:hAnsi="Times New Roman" w:cs="Times New Roman"/>
          <w:sz w:val="28"/>
          <w:szCs w:val="28"/>
        </w:rPr>
        <w:t>детей;</w:t>
      </w:r>
      <w:r w:rsidRPr="00324D5A">
        <w:rPr>
          <w:rFonts w:ascii="Times New Roman" w:hAnsi="Times New Roman" w:cs="Times New Roman"/>
          <w:sz w:val="28"/>
          <w:szCs w:val="28"/>
        </w:rPr>
        <w:t xml:space="preserve"> </w:t>
      </w:r>
    </w:p>
    <w:p w:rsidR="00BC3B4C" w:rsidRDefault="00BC3B4C" w:rsidP="00BC3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-совместное слушание музыки;</w:t>
      </w:r>
    </w:p>
    <w:p w:rsidR="00BC3B4C" w:rsidRPr="00324D5A" w:rsidRDefault="00BC3B4C" w:rsidP="00BC3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24D5A">
        <w:rPr>
          <w:rFonts w:ascii="Times New Roman" w:hAnsi="Times New Roman" w:cs="Times New Roman"/>
          <w:sz w:val="28"/>
          <w:szCs w:val="28"/>
        </w:rPr>
        <w:t xml:space="preserve"> совместное музицирование (пение, игра на музыкальных инструментах, музыкально - ритмические движения, игры с музыкой).</w:t>
      </w:r>
    </w:p>
    <w:p w:rsidR="0042513C" w:rsidRDefault="00BC3B4C" w:rsidP="00BC3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D5A">
        <w:rPr>
          <w:rFonts w:ascii="Times New Roman" w:hAnsi="Times New Roman" w:cs="Times New Roman"/>
          <w:sz w:val="28"/>
          <w:szCs w:val="28"/>
        </w:rPr>
        <w:t xml:space="preserve">слушание </w:t>
      </w:r>
      <w:r w:rsidR="00213568">
        <w:rPr>
          <w:rFonts w:ascii="Times New Roman" w:hAnsi="Times New Roman" w:cs="Times New Roman"/>
          <w:sz w:val="28"/>
          <w:szCs w:val="28"/>
        </w:rPr>
        <w:t>аудио</w:t>
      </w:r>
      <w:r>
        <w:rPr>
          <w:rFonts w:ascii="Times New Roman" w:hAnsi="Times New Roman" w:cs="Times New Roman"/>
          <w:sz w:val="28"/>
          <w:szCs w:val="28"/>
        </w:rPr>
        <w:t xml:space="preserve">, видео-записей </w:t>
      </w:r>
      <w:r w:rsidRPr="00324D5A">
        <w:rPr>
          <w:rFonts w:ascii="Times New Roman" w:hAnsi="Times New Roman" w:cs="Times New Roman"/>
          <w:sz w:val="28"/>
          <w:szCs w:val="28"/>
        </w:rPr>
        <w:t>музыкальны</w:t>
      </w:r>
      <w:r>
        <w:rPr>
          <w:rFonts w:ascii="Times New Roman" w:hAnsi="Times New Roman" w:cs="Times New Roman"/>
          <w:sz w:val="28"/>
          <w:szCs w:val="28"/>
        </w:rPr>
        <w:t>х сказок, музыки к мультфильмам.</w:t>
      </w:r>
    </w:p>
    <w:p w:rsidR="0042513C" w:rsidRDefault="0042513C" w:rsidP="00BC3B4C">
      <w:pPr>
        <w:spacing w:after="0" w:line="360" w:lineRule="auto"/>
        <w:rPr>
          <w:rFonts w:ascii="Times New Roman" w:hAnsi="Times New Roman" w:cs="Times New Roman"/>
          <w:sz w:val="28"/>
          <w:szCs w:val="28"/>
        </w:rPr>
      </w:pPr>
    </w:p>
    <w:p w:rsidR="00213568" w:rsidRDefault="00213568" w:rsidP="00213568">
      <w:pPr>
        <w:spacing w:after="0" w:line="360" w:lineRule="auto"/>
        <w:jc w:val="center"/>
        <w:rPr>
          <w:rFonts w:ascii="Times New Roman" w:hAnsi="Times New Roman" w:cs="Times New Roman"/>
          <w:sz w:val="28"/>
          <w:szCs w:val="28"/>
        </w:rPr>
      </w:pPr>
    </w:p>
    <w:p w:rsidR="00213568" w:rsidRDefault="00213568" w:rsidP="00213568">
      <w:pPr>
        <w:spacing w:after="0" w:line="360" w:lineRule="auto"/>
        <w:jc w:val="center"/>
        <w:rPr>
          <w:rFonts w:ascii="Times New Roman" w:hAnsi="Times New Roman" w:cs="Times New Roman"/>
          <w:sz w:val="28"/>
          <w:szCs w:val="28"/>
        </w:rPr>
      </w:pPr>
    </w:p>
    <w:p w:rsidR="00213568" w:rsidRDefault="00213568" w:rsidP="00213568">
      <w:pPr>
        <w:spacing w:after="0" w:line="360" w:lineRule="auto"/>
        <w:jc w:val="center"/>
        <w:rPr>
          <w:rFonts w:ascii="Times New Roman" w:hAnsi="Times New Roman" w:cs="Times New Roman"/>
          <w:sz w:val="28"/>
          <w:szCs w:val="28"/>
        </w:rPr>
      </w:pPr>
    </w:p>
    <w:p w:rsidR="00213568" w:rsidRDefault="00213568" w:rsidP="00213568">
      <w:pPr>
        <w:spacing w:after="0" w:line="360" w:lineRule="auto"/>
        <w:jc w:val="center"/>
        <w:rPr>
          <w:rFonts w:ascii="Times New Roman" w:hAnsi="Times New Roman" w:cs="Times New Roman"/>
          <w:sz w:val="28"/>
          <w:szCs w:val="28"/>
        </w:rPr>
      </w:pPr>
    </w:p>
    <w:p w:rsidR="00213568" w:rsidRDefault="00213568" w:rsidP="00213568">
      <w:pPr>
        <w:spacing w:after="0" w:line="360" w:lineRule="auto"/>
        <w:jc w:val="center"/>
        <w:rPr>
          <w:rFonts w:ascii="Times New Roman" w:hAnsi="Times New Roman" w:cs="Times New Roman"/>
          <w:sz w:val="28"/>
          <w:szCs w:val="28"/>
        </w:rPr>
      </w:pPr>
    </w:p>
    <w:p w:rsidR="00213568" w:rsidRDefault="00213568" w:rsidP="00213568">
      <w:pPr>
        <w:spacing w:after="0" w:line="360" w:lineRule="auto"/>
        <w:jc w:val="center"/>
        <w:rPr>
          <w:rFonts w:ascii="Times New Roman" w:hAnsi="Times New Roman" w:cs="Times New Roman"/>
          <w:sz w:val="28"/>
          <w:szCs w:val="28"/>
        </w:rPr>
      </w:pPr>
    </w:p>
    <w:p w:rsidR="00213568" w:rsidRDefault="00213568" w:rsidP="00213568">
      <w:pPr>
        <w:spacing w:after="0" w:line="360" w:lineRule="auto"/>
        <w:jc w:val="center"/>
        <w:rPr>
          <w:rFonts w:ascii="Times New Roman" w:hAnsi="Times New Roman" w:cs="Times New Roman"/>
          <w:sz w:val="28"/>
          <w:szCs w:val="28"/>
        </w:rPr>
      </w:pPr>
    </w:p>
    <w:p w:rsidR="00213568" w:rsidRDefault="00213568" w:rsidP="00213568">
      <w:pPr>
        <w:spacing w:after="0" w:line="360" w:lineRule="auto"/>
        <w:jc w:val="center"/>
        <w:rPr>
          <w:rFonts w:ascii="Times New Roman" w:hAnsi="Times New Roman" w:cs="Times New Roman"/>
          <w:sz w:val="28"/>
          <w:szCs w:val="28"/>
        </w:rPr>
      </w:pPr>
    </w:p>
    <w:p w:rsidR="009D2D9C" w:rsidRDefault="00BC3B4C" w:rsidP="002135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w:t>
      </w:r>
      <w:r w:rsidR="009D2D9C">
        <w:rPr>
          <w:rFonts w:ascii="Times New Roman" w:hAnsi="Times New Roman" w:cs="Times New Roman"/>
          <w:sz w:val="28"/>
          <w:szCs w:val="28"/>
        </w:rPr>
        <w:t>итератур</w:t>
      </w:r>
      <w:r>
        <w:rPr>
          <w:rFonts w:ascii="Times New Roman" w:hAnsi="Times New Roman" w:cs="Times New Roman"/>
          <w:sz w:val="28"/>
          <w:szCs w:val="28"/>
        </w:rPr>
        <w:t>а</w:t>
      </w:r>
      <w:r w:rsidR="009D2D9C">
        <w:rPr>
          <w:rFonts w:ascii="Times New Roman" w:hAnsi="Times New Roman" w:cs="Times New Roman"/>
          <w:sz w:val="28"/>
          <w:szCs w:val="28"/>
        </w:rPr>
        <w:t>:</w:t>
      </w:r>
    </w:p>
    <w:p w:rsidR="009D2D9C" w:rsidRDefault="009D2D9C"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Выготский Л.С. Воображение и творчество в детском возрасте: Психологический очерк: Книга для учителя. – М.: Просвещение, 1991.</w:t>
      </w:r>
    </w:p>
    <w:p w:rsidR="00900EFD" w:rsidRDefault="00900EFD"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Гогобери</w:t>
      </w:r>
      <w:r w:rsidR="0042513C">
        <w:rPr>
          <w:rFonts w:ascii="Times New Roman" w:hAnsi="Times New Roman" w:cs="Times New Roman"/>
          <w:sz w:val="28"/>
          <w:szCs w:val="28"/>
        </w:rPr>
        <w:t>дзе А.Г., Деркунская В.А. Теория и методика музыкального воспитания детей дошкольного возраста. – М., 2005.</w:t>
      </w:r>
    </w:p>
    <w:p w:rsidR="009D2D9C" w:rsidRDefault="009D2D9C"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Доронова Т.Н. Взаимодействие дошкольного учреждения с родителями. – М., 2002.</w:t>
      </w:r>
    </w:p>
    <w:p w:rsidR="00F14DC6" w:rsidRDefault="00F14DC6" w:rsidP="00F14DC6">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Еремеева В.Д., Хризман Т.П. Мальчики и девочки: два разных мира. – 1998.</w:t>
      </w:r>
    </w:p>
    <w:p w:rsidR="009D2D9C" w:rsidRDefault="009D2D9C"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Зверева О.Л., Ганичева А.Н. Семейная педагогика и домашнее воспитание: Учебное пособие для студ. высш. пед. учебн.заведений. – М.: Академия, 2000.</w:t>
      </w:r>
    </w:p>
    <w:p w:rsidR="009D2D9C" w:rsidRDefault="009D2D9C"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Основы дошкольной педагогики /Под ред. А.В.Запорожца, Т.А.Марковой. – М., 1980.</w:t>
      </w:r>
    </w:p>
    <w:p w:rsidR="00F14DC6" w:rsidRDefault="00F14DC6"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Куликова С.А. Дошкольная педагогика. Учебное пособие для студ. высш. пед. учебн.заведений. –  М.: 2002.</w:t>
      </w:r>
    </w:p>
    <w:p w:rsidR="009D2D9C" w:rsidRDefault="009D2D9C"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Куликова Т.А. Семейная педагогика и домашнее воспитание. – М.: Академия, 2000.</w:t>
      </w:r>
    </w:p>
    <w:p w:rsidR="00171915" w:rsidRDefault="00171915"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Латышев О.Л.</w:t>
      </w:r>
      <w:r w:rsidR="00264A06">
        <w:rPr>
          <w:rFonts w:ascii="Times New Roman" w:hAnsi="Times New Roman" w:cs="Times New Roman"/>
          <w:sz w:val="28"/>
          <w:szCs w:val="28"/>
        </w:rPr>
        <w:t xml:space="preserve"> Педагогические проблемы семейного музыкального воспитания детей. – диссертация, Калуга, 2002.</w:t>
      </w:r>
    </w:p>
    <w:p w:rsidR="009D2D9C" w:rsidRDefault="009D2D9C"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Масару Ибука. После трех уже поздно: Пер. с англ. – М.: РУССЛИТ, 1991.</w:t>
      </w:r>
    </w:p>
    <w:p w:rsidR="009D2D9C" w:rsidRDefault="00BC3B4C"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2D9C">
        <w:rPr>
          <w:rFonts w:ascii="Times New Roman" w:hAnsi="Times New Roman" w:cs="Times New Roman"/>
          <w:sz w:val="28"/>
          <w:szCs w:val="28"/>
        </w:rPr>
        <w:t>Михайлова М.А. Развитие музыкальных способностей детей. – Ярославль, академия развития, 1997.</w:t>
      </w:r>
    </w:p>
    <w:p w:rsidR="00213568" w:rsidRDefault="00771780" w:rsidP="00171915">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915" w:rsidRPr="00171915">
        <w:rPr>
          <w:rFonts w:ascii="Times New Roman" w:hAnsi="Times New Roman" w:cs="Times New Roman"/>
          <w:sz w:val="28"/>
          <w:szCs w:val="28"/>
        </w:rPr>
        <w:t xml:space="preserve">Мудрик А. В. Социальная педагогика: Учеб. для студ. пед. вузов / Под ред. В.А. Сластенина. - 3-е изд., испр. и доп. - М.: Издательский центр «Академия», 2000. - 200 с.  </w:t>
      </w:r>
    </w:p>
    <w:p w:rsidR="009D2D9C" w:rsidRDefault="009D2D9C" w:rsidP="009D2D9C">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Радынова О.П., Катинене А.И., Палавандишвили М.П. Музыкальное воспитание дошкольников. – М.: Академия, 1994.</w:t>
      </w:r>
    </w:p>
    <w:p w:rsidR="00324D5A" w:rsidRPr="00B3449B" w:rsidRDefault="009D2D9C" w:rsidP="00B3449B">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Теплов Б.М. Избранные труды в 2 т. – М., 1985. – Т.</w:t>
      </w:r>
      <w:r w:rsidRPr="00760EB1">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p>
    <w:p w:rsidR="00980568" w:rsidRPr="00324D5A" w:rsidRDefault="00980568" w:rsidP="00324D5A">
      <w:pPr>
        <w:pStyle w:val="a3"/>
        <w:widowControl/>
        <w:spacing w:after="0" w:line="360" w:lineRule="auto"/>
        <w:jc w:val="both"/>
        <w:rPr>
          <w:sz w:val="28"/>
          <w:szCs w:val="28"/>
        </w:rPr>
      </w:pPr>
    </w:p>
    <w:p w:rsidR="00EC0B59" w:rsidRPr="00324D5A" w:rsidRDefault="00EC0B59" w:rsidP="00324D5A">
      <w:pPr>
        <w:pStyle w:val="a3"/>
        <w:widowControl/>
        <w:spacing w:after="0" w:line="360" w:lineRule="auto"/>
        <w:ind w:left="360"/>
        <w:jc w:val="both"/>
        <w:rPr>
          <w:sz w:val="28"/>
          <w:szCs w:val="28"/>
        </w:rPr>
      </w:pPr>
      <w:r w:rsidRPr="00324D5A">
        <w:rPr>
          <w:sz w:val="28"/>
          <w:szCs w:val="28"/>
        </w:rPr>
        <w:t xml:space="preserve"> </w:t>
      </w:r>
    </w:p>
    <w:p w:rsidR="00EC0B59" w:rsidRPr="00324D5A" w:rsidRDefault="00EC0B59" w:rsidP="00324D5A">
      <w:pPr>
        <w:pStyle w:val="a3"/>
        <w:widowControl/>
        <w:spacing w:after="0" w:line="360" w:lineRule="auto"/>
        <w:ind w:left="360"/>
        <w:jc w:val="both"/>
        <w:rPr>
          <w:sz w:val="28"/>
          <w:szCs w:val="28"/>
        </w:rPr>
      </w:pPr>
    </w:p>
    <w:p w:rsidR="00E57CDB" w:rsidRPr="00324D5A" w:rsidRDefault="00E57CDB" w:rsidP="00324D5A">
      <w:pPr>
        <w:spacing w:after="0" w:line="360" w:lineRule="auto"/>
        <w:jc w:val="both"/>
        <w:rPr>
          <w:rFonts w:ascii="Times New Roman" w:hAnsi="Times New Roman" w:cs="Times New Roman"/>
          <w:sz w:val="28"/>
          <w:szCs w:val="28"/>
        </w:rPr>
      </w:pPr>
    </w:p>
    <w:p w:rsidR="00E57CDB" w:rsidRDefault="00E57CDB" w:rsidP="00A94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57CDB" w:rsidRDefault="00E57CDB" w:rsidP="00A94F23">
      <w:pPr>
        <w:spacing w:after="0" w:line="360" w:lineRule="auto"/>
        <w:jc w:val="both"/>
        <w:rPr>
          <w:rFonts w:ascii="Times New Roman" w:hAnsi="Times New Roman" w:cs="Times New Roman"/>
          <w:sz w:val="28"/>
          <w:szCs w:val="28"/>
        </w:rPr>
      </w:pPr>
    </w:p>
    <w:p w:rsidR="00E138E0" w:rsidRDefault="00E138E0" w:rsidP="00A94F23">
      <w:pPr>
        <w:spacing w:after="0" w:line="360" w:lineRule="auto"/>
        <w:jc w:val="both"/>
        <w:rPr>
          <w:rFonts w:ascii="Times New Roman" w:hAnsi="Times New Roman" w:cs="Times New Roman"/>
          <w:sz w:val="28"/>
          <w:szCs w:val="28"/>
        </w:rPr>
      </w:pPr>
    </w:p>
    <w:p w:rsidR="00E138E0" w:rsidRPr="0074250C" w:rsidRDefault="00E138E0" w:rsidP="00A94F23">
      <w:pPr>
        <w:spacing w:after="0" w:line="360" w:lineRule="auto"/>
        <w:jc w:val="both"/>
        <w:rPr>
          <w:rFonts w:ascii="Times New Roman" w:hAnsi="Times New Roman" w:cs="Times New Roman"/>
          <w:sz w:val="28"/>
          <w:szCs w:val="28"/>
        </w:rPr>
      </w:pPr>
    </w:p>
    <w:sectPr w:rsidR="00E138E0" w:rsidRPr="0074250C" w:rsidSect="00E92E29">
      <w:footerReference w:type="default" r:id="rId10"/>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F2" w:rsidRDefault="006067F2" w:rsidP="009D2D9C">
      <w:pPr>
        <w:spacing w:after="0" w:line="240" w:lineRule="auto"/>
      </w:pPr>
      <w:r>
        <w:separator/>
      </w:r>
    </w:p>
  </w:endnote>
  <w:endnote w:type="continuationSeparator" w:id="0">
    <w:p w:rsidR="006067F2" w:rsidRDefault="006067F2" w:rsidP="009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2584"/>
      <w:docPartObj>
        <w:docPartGallery w:val="Page Numbers (Bottom of Page)"/>
        <w:docPartUnique/>
      </w:docPartObj>
    </w:sdtPr>
    <w:sdtEndPr/>
    <w:sdtContent>
      <w:p w:rsidR="00011763" w:rsidRDefault="00A34931">
        <w:pPr>
          <w:pStyle w:val="a8"/>
          <w:jc w:val="right"/>
        </w:pPr>
        <w:r>
          <w:fldChar w:fldCharType="begin"/>
        </w:r>
        <w:r>
          <w:instrText xml:space="preserve"> PAGE   \* MERGEFORMAT </w:instrText>
        </w:r>
        <w:r>
          <w:fldChar w:fldCharType="separate"/>
        </w:r>
        <w:r w:rsidR="00603DB8">
          <w:rPr>
            <w:noProof/>
          </w:rPr>
          <w:t>35</w:t>
        </w:r>
        <w:r>
          <w:rPr>
            <w:noProof/>
          </w:rPr>
          <w:fldChar w:fldCharType="end"/>
        </w:r>
      </w:p>
    </w:sdtContent>
  </w:sdt>
  <w:p w:rsidR="00011763" w:rsidRDefault="000117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F2" w:rsidRDefault="006067F2" w:rsidP="009D2D9C">
      <w:pPr>
        <w:spacing w:after="0" w:line="240" w:lineRule="auto"/>
      </w:pPr>
      <w:r>
        <w:separator/>
      </w:r>
    </w:p>
  </w:footnote>
  <w:footnote w:type="continuationSeparator" w:id="0">
    <w:p w:rsidR="006067F2" w:rsidRDefault="006067F2" w:rsidP="009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BBC"/>
    <w:multiLevelType w:val="hybridMultilevel"/>
    <w:tmpl w:val="85B62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2757D"/>
    <w:multiLevelType w:val="hybridMultilevel"/>
    <w:tmpl w:val="64C0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B4891"/>
    <w:multiLevelType w:val="hybridMultilevel"/>
    <w:tmpl w:val="B368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0655C"/>
    <w:multiLevelType w:val="hybridMultilevel"/>
    <w:tmpl w:val="E786B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4C2F73"/>
    <w:multiLevelType w:val="hybridMultilevel"/>
    <w:tmpl w:val="C526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00066E"/>
    <w:multiLevelType w:val="hybridMultilevel"/>
    <w:tmpl w:val="4504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50C"/>
    <w:rsid w:val="00011763"/>
    <w:rsid w:val="00083A54"/>
    <w:rsid w:val="00094725"/>
    <w:rsid w:val="000A450A"/>
    <w:rsid w:val="000F449D"/>
    <w:rsid w:val="00145932"/>
    <w:rsid w:val="00170904"/>
    <w:rsid w:val="00171915"/>
    <w:rsid w:val="00180A15"/>
    <w:rsid w:val="001C0C3D"/>
    <w:rsid w:val="001C376F"/>
    <w:rsid w:val="00213568"/>
    <w:rsid w:val="00247174"/>
    <w:rsid w:val="00260111"/>
    <w:rsid w:val="00264A06"/>
    <w:rsid w:val="00271B89"/>
    <w:rsid w:val="002860E7"/>
    <w:rsid w:val="002A442E"/>
    <w:rsid w:val="002A6459"/>
    <w:rsid w:val="002C2A87"/>
    <w:rsid w:val="00304E62"/>
    <w:rsid w:val="00307D6B"/>
    <w:rsid w:val="00324D5A"/>
    <w:rsid w:val="0038427C"/>
    <w:rsid w:val="003945E1"/>
    <w:rsid w:val="003D50E0"/>
    <w:rsid w:val="003D7FB9"/>
    <w:rsid w:val="004118C8"/>
    <w:rsid w:val="0042513C"/>
    <w:rsid w:val="00433AA4"/>
    <w:rsid w:val="0045495F"/>
    <w:rsid w:val="004C03F5"/>
    <w:rsid w:val="00501CF0"/>
    <w:rsid w:val="00503CB8"/>
    <w:rsid w:val="00513205"/>
    <w:rsid w:val="005922BF"/>
    <w:rsid w:val="00603DB8"/>
    <w:rsid w:val="006067F2"/>
    <w:rsid w:val="00615878"/>
    <w:rsid w:val="00621B55"/>
    <w:rsid w:val="006573C5"/>
    <w:rsid w:val="00672224"/>
    <w:rsid w:val="00686187"/>
    <w:rsid w:val="006E1677"/>
    <w:rsid w:val="0074250C"/>
    <w:rsid w:val="00760EB1"/>
    <w:rsid w:val="0077109B"/>
    <w:rsid w:val="00771780"/>
    <w:rsid w:val="007968C1"/>
    <w:rsid w:val="00807481"/>
    <w:rsid w:val="00815945"/>
    <w:rsid w:val="008677BF"/>
    <w:rsid w:val="00875CD3"/>
    <w:rsid w:val="00891D52"/>
    <w:rsid w:val="008B3A2E"/>
    <w:rsid w:val="008D26E3"/>
    <w:rsid w:val="008F1196"/>
    <w:rsid w:val="008F36B8"/>
    <w:rsid w:val="00900EFD"/>
    <w:rsid w:val="009479A9"/>
    <w:rsid w:val="0095408A"/>
    <w:rsid w:val="00973875"/>
    <w:rsid w:val="00980568"/>
    <w:rsid w:val="009A67B3"/>
    <w:rsid w:val="009C1AF6"/>
    <w:rsid w:val="009D2D9C"/>
    <w:rsid w:val="009E640E"/>
    <w:rsid w:val="009F3E0C"/>
    <w:rsid w:val="00A34931"/>
    <w:rsid w:val="00A94F23"/>
    <w:rsid w:val="00AA3F09"/>
    <w:rsid w:val="00AC25DD"/>
    <w:rsid w:val="00AD04ED"/>
    <w:rsid w:val="00AD0AFB"/>
    <w:rsid w:val="00AF6081"/>
    <w:rsid w:val="00B155BD"/>
    <w:rsid w:val="00B24724"/>
    <w:rsid w:val="00B3449B"/>
    <w:rsid w:val="00B70C60"/>
    <w:rsid w:val="00B75DDC"/>
    <w:rsid w:val="00B929C4"/>
    <w:rsid w:val="00BA3829"/>
    <w:rsid w:val="00BB3D03"/>
    <w:rsid w:val="00BC0834"/>
    <w:rsid w:val="00BC3B4C"/>
    <w:rsid w:val="00BC72AF"/>
    <w:rsid w:val="00BE0A8A"/>
    <w:rsid w:val="00C73835"/>
    <w:rsid w:val="00CC4930"/>
    <w:rsid w:val="00CF5F82"/>
    <w:rsid w:val="00D86821"/>
    <w:rsid w:val="00DD78C6"/>
    <w:rsid w:val="00DF36D7"/>
    <w:rsid w:val="00E138E0"/>
    <w:rsid w:val="00E45557"/>
    <w:rsid w:val="00E56FEC"/>
    <w:rsid w:val="00E57CDB"/>
    <w:rsid w:val="00E70B79"/>
    <w:rsid w:val="00E92E29"/>
    <w:rsid w:val="00EA63A7"/>
    <w:rsid w:val="00EC0B59"/>
    <w:rsid w:val="00ED14DC"/>
    <w:rsid w:val="00EE4AC9"/>
    <w:rsid w:val="00EF61EC"/>
    <w:rsid w:val="00F14DC6"/>
    <w:rsid w:val="00F72F56"/>
    <w:rsid w:val="00F94941"/>
    <w:rsid w:val="00FA3309"/>
    <w:rsid w:val="00FD6F31"/>
    <w:rsid w:val="00FE3E84"/>
    <w:rsid w:val="00FF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7CD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E57CDB"/>
    <w:rPr>
      <w:rFonts w:ascii="Times New Roman" w:eastAsia="Times New Roman" w:hAnsi="Times New Roman" w:cs="Times New Roman"/>
      <w:sz w:val="20"/>
      <w:szCs w:val="20"/>
    </w:rPr>
  </w:style>
  <w:style w:type="paragraph" w:styleId="a5">
    <w:name w:val="List Paragraph"/>
    <w:basedOn w:val="a"/>
    <w:uiPriority w:val="34"/>
    <w:qFormat/>
    <w:rsid w:val="009D2D9C"/>
    <w:pPr>
      <w:ind w:left="720"/>
      <w:contextualSpacing/>
    </w:pPr>
  </w:style>
  <w:style w:type="paragraph" w:styleId="a6">
    <w:name w:val="header"/>
    <w:basedOn w:val="a"/>
    <w:link w:val="a7"/>
    <w:uiPriority w:val="99"/>
    <w:semiHidden/>
    <w:unhideWhenUsed/>
    <w:rsid w:val="009D2D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D2D9C"/>
  </w:style>
  <w:style w:type="paragraph" w:styleId="a8">
    <w:name w:val="footer"/>
    <w:basedOn w:val="a"/>
    <w:link w:val="a9"/>
    <w:uiPriority w:val="99"/>
    <w:unhideWhenUsed/>
    <w:rsid w:val="009D2D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2D9C"/>
  </w:style>
  <w:style w:type="paragraph" w:styleId="aa">
    <w:name w:val="Balloon Text"/>
    <w:basedOn w:val="a"/>
    <w:link w:val="ab"/>
    <w:uiPriority w:val="99"/>
    <w:semiHidden/>
    <w:unhideWhenUsed/>
    <w:rsid w:val="00EA63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6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BE03-F281-4CF1-84BC-5ACBEF71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9066</Words>
  <Characters>51678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Татьяна</cp:lastModifiedBy>
  <cp:revision>28</cp:revision>
  <cp:lastPrinted>2018-02-28T10:04:00Z</cp:lastPrinted>
  <dcterms:created xsi:type="dcterms:W3CDTF">2013-02-09T06:44:00Z</dcterms:created>
  <dcterms:modified xsi:type="dcterms:W3CDTF">2018-02-28T10:05:00Z</dcterms:modified>
</cp:coreProperties>
</file>