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820" w:rsidRPr="00A7484F" w:rsidRDefault="00A7484F" w:rsidP="00A7484F">
      <w:pPr>
        <w:shd w:val="clear" w:color="auto" w:fill="FFFFFF"/>
        <w:spacing w:after="300" w:line="36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 w:rsidRPr="00A7484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Научно-исследовательский проект</w:t>
      </w:r>
    </w:p>
    <w:p w:rsidR="00A7484F" w:rsidRDefault="00A7484F" w:rsidP="00F66820">
      <w:pPr>
        <w:shd w:val="clear" w:color="auto" w:fill="FFFFFF"/>
        <w:spacing w:after="300" w:line="360" w:lineRule="auto"/>
        <w:rPr>
          <w:noProof/>
        </w:rPr>
      </w:pPr>
    </w:p>
    <w:p w:rsidR="00F66820" w:rsidRDefault="00F66820" w:rsidP="00F66820">
      <w:pPr>
        <w:shd w:val="clear" w:color="auto" w:fill="FFFFFF"/>
        <w:spacing w:after="300" w:line="360" w:lineRule="auto"/>
        <w:jc w:val="center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>Человек и плесень: война или мир?</w:t>
      </w:r>
    </w:p>
    <w:p w:rsidR="00F66820" w:rsidRDefault="00A7484F" w:rsidP="00A7484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12BEF6" wp14:editId="5A34AED2">
            <wp:extent cx="5202518" cy="3424518"/>
            <wp:effectExtent l="0" t="0" r="0" b="5080"/>
            <wp:docPr id="5" name="Объект 5" descr="ÐÐ°ÑÑÐ¸Ð½ÐºÐ¸ Ð¿Ð¾ Ð·Ð°Ð¿ÑÐ¾ÑÑ ÐºÑÐ°ÑÐ¸Ð²Ð°Ñ Ð¿Ð»ÐµÑÑÐµÐ½Ñ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5" descr="ÐÐ°ÑÑÐ¸Ð½ÐºÐ¸ Ð¿Ð¾ Ð·Ð°Ð¿ÑÐ¾ÑÑ ÐºÑÐ°ÑÐ¸Ð²Ð°Ñ Ð¿Ð»ÐµÑÑÐµÐ½Ñ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55" cy="342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820" w:rsidRDefault="00F66820" w:rsidP="00F66820">
      <w:pPr>
        <w:shd w:val="clear" w:color="auto" w:fill="FFFFFF"/>
        <w:spacing w:after="0" w:line="360" w:lineRule="auto"/>
        <w:ind w:left="4536" w:hanging="1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Автор: Ткач Илья Андреевич</w:t>
      </w:r>
    </w:p>
    <w:p w:rsidR="00F66820" w:rsidRDefault="00F66820" w:rsidP="00F66820">
      <w:pPr>
        <w:shd w:val="clear" w:color="auto" w:fill="FFFFFF"/>
        <w:spacing w:after="0" w:line="360" w:lineRule="auto"/>
        <w:ind w:left="4536" w:hanging="1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ученик 3А класса МБОУ Сургутский естественно-научный лицей</w:t>
      </w:r>
    </w:p>
    <w:p w:rsidR="00F66820" w:rsidRDefault="00F66820" w:rsidP="00F66820">
      <w:pPr>
        <w:shd w:val="clear" w:color="auto" w:fill="FFFFFF"/>
        <w:spacing w:after="0" w:line="360" w:lineRule="auto"/>
        <w:ind w:left="4536" w:hanging="1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Научный руководитель: Масловская Татьяна Андреевна</w:t>
      </w:r>
    </w:p>
    <w:p w:rsidR="00F66820" w:rsidRDefault="00F66820" w:rsidP="00F66820">
      <w:pPr>
        <w:shd w:val="clear" w:color="auto" w:fill="FFFFFF"/>
        <w:spacing w:after="0" w:line="360" w:lineRule="auto"/>
        <w:ind w:left="4536" w:hanging="1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учитель начальных классов МБОУ              Сургутский естественно-научный лицей</w:t>
      </w:r>
    </w:p>
    <w:p w:rsidR="00F66820" w:rsidRDefault="00F66820" w:rsidP="00F66820">
      <w:pPr>
        <w:shd w:val="clear" w:color="auto" w:fill="FFFFFF"/>
        <w:spacing w:after="300" w:line="36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66820" w:rsidRDefault="00F66820" w:rsidP="00F66820">
      <w:pPr>
        <w:shd w:val="clear" w:color="auto" w:fill="FFFFFF"/>
        <w:spacing w:after="300" w:line="36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Экология сред обитания</w:t>
      </w:r>
    </w:p>
    <w:p w:rsidR="00F66820" w:rsidRDefault="00F66820" w:rsidP="00F66820">
      <w:pPr>
        <w:shd w:val="clear" w:color="auto" w:fill="FFFFFF"/>
        <w:spacing w:after="300" w:line="36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</w:p>
    <w:p w:rsidR="00F66820" w:rsidRDefault="00F66820" w:rsidP="00F66820">
      <w:pPr>
        <w:shd w:val="clear" w:color="auto" w:fill="FFFFFF"/>
        <w:spacing w:after="300" w:line="36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г.Сургут, 2018 </w:t>
      </w:r>
    </w:p>
    <w:p w:rsidR="00A22EC6" w:rsidRDefault="00A22EC6" w:rsidP="00A81347">
      <w:pPr>
        <w:shd w:val="clear" w:color="auto" w:fill="FFFFFF"/>
        <w:spacing w:after="300" w:line="360" w:lineRule="auto"/>
        <w:ind w:firstLine="36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ОГЛАВЛЕНИЕ</w:t>
      </w:r>
    </w:p>
    <w:p w:rsidR="00A22EC6" w:rsidRDefault="003D489E" w:rsidP="00FC358F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Введение …………………………………………………</w:t>
      </w:r>
      <w:r w:rsidR="002A717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………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</w:t>
      </w:r>
      <w:r w:rsidR="00E03FB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..</w:t>
      </w:r>
      <w:r w:rsidR="00362D9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..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….3</w:t>
      </w:r>
    </w:p>
    <w:p w:rsidR="003D489E" w:rsidRDefault="003D489E" w:rsidP="00FC358F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Основная часть.</w:t>
      </w:r>
    </w:p>
    <w:p w:rsidR="003D489E" w:rsidRDefault="003D489E" w:rsidP="00FC358F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3D489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en-US" w:eastAsia="ru-RU"/>
        </w:rPr>
        <w:t>II</w:t>
      </w:r>
      <w:r w:rsidRPr="003D489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 w:rsidRPr="003D489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en-US" w:eastAsia="ru-RU"/>
        </w:rPr>
        <w:t>I</w:t>
      </w:r>
      <w:r w:rsidRPr="003D489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.     </w:t>
      </w:r>
      <w:r w:rsidR="00A11CC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Что такое плесень….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………………………………………</w:t>
      </w:r>
      <w:r w:rsidR="002A717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………</w:t>
      </w:r>
      <w:r w:rsidR="00E03FB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...</w:t>
      </w:r>
      <w:r w:rsidR="002A717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</w:t>
      </w:r>
      <w:r w:rsidR="00362D9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..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 w:rsidR="00FC358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4</w:t>
      </w:r>
    </w:p>
    <w:p w:rsidR="003D489E" w:rsidRDefault="003D489E" w:rsidP="00FC358F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en-US" w:eastAsia="ru-RU"/>
        </w:rPr>
        <w:t>II</w:t>
      </w:r>
      <w:r w:rsidRPr="003D489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en-US" w:eastAsia="ru-RU"/>
        </w:rPr>
        <w:t>II</w:t>
      </w:r>
      <w:r w:rsidRPr="003D489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Классификация плесени………………………………</w:t>
      </w:r>
      <w:r w:rsidR="002A717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……….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</w:t>
      </w:r>
      <w:r w:rsidR="00362D9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..</w:t>
      </w:r>
      <w:r w:rsidR="00E03FB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..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</w:t>
      </w:r>
      <w:r w:rsidR="00B2082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5</w:t>
      </w:r>
    </w:p>
    <w:p w:rsidR="003D489E" w:rsidRDefault="003D489E" w:rsidP="00FC358F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en-US" w:eastAsia="ru-RU"/>
        </w:rPr>
        <w:t>II</w:t>
      </w:r>
      <w:r w:rsidRPr="003D489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en-US" w:eastAsia="ru-RU"/>
        </w:rPr>
        <w:t>III</w:t>
      </w:r>
      <w:r w:rsidRPr="003D489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.   </w:t>
      </w:r>
      <w:r w:rsidR="0092665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Возникнов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ение и существование плесени в различных условиях</w:t>
      </w:r>
      <w:r w:rsidR="00E03FB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 w:rsidR="00362D9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..</w:t>
      </w:r>
      <w:r w:rsidR="00E03FB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 w:rsidR="002A717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….</w:t>
      </w:r>
      <w:r w:rsidR="00B2082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6</w:t>
      </w:r>
    </w:p>
    <w:p w:rsidR="003D489E" w:rsidRDefault="003D489E" w:rsidP="00FC358F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en-US" w:eastAsia="ru-RU"/>
        </w:rPr>
        <w:t>II</w:t>
      </w:r>
      <w:r w:rsidRPr="003D489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en-US" w:eastAsia="ru-RU"/>
        </w:rPr>
        <w:t>IV</w:t>
      </w:r>
      <w:r w:rsidRPr="003D489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.  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Опасность </w:t>
      </w:r>
      <w:r w:rsidR="00A8134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 польза плесени…………………………………</w:t>
      </w:r>
      <w:r w:rsidR="002A717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…..</w:t>
      </w:r>
      <w:r w:rsidR="00A8134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..</w:t>
      </w:r>
      <w:r w:rsidR="00E03FB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 w:rsidR="0040421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 w:rsidR="00362D9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..</w:t>
      </w:r>
      <w:r w:rsidR="0040421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 w:rsidR="00E03FB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 w:rsidR="0040421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...</w:t>
      </w:r>
      <w:r w:rsidR="00B2082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7</w:t>
      </w:r>
    </w:p>
    <w:p w:rsidR="002A7175" w:rsidRDefault="003D489E" w:rsidP="00FC358F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en-US" w:eastAsia="ru-RU"/>
        </w:rPr>
        <w:t>II</w:t>
      </w:r>
      <w:r w:rsidRPr="003D489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en-US" w:eastAsia="ru-RU"/>
        </w:rPr>
        <w:t>V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.     </w:t>
      </w:r>
      <w:r w:rsidR="000E070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Мои эксперименты и исследования…………………………</w:t>
      </w:r>
      <w:r w:rsidR="002A717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</w:t>
      </w:r>
      <w:r w:rsidR="00362D9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..</w:t>
      </w:r>
      <w:r w:rsidR="00E03FB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..</w:t>
      </w:r>
      <w:r w:rsidR="002A717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...</w:t>
      </w:r>
      <w:r w:rsidR="00CF681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1</w:t>
      </w:r>
      <w:r w:rsidR="00B2082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1</w:t>
      </w:r>
    </w:p>
    <w:p w:rsidR="00FC358F" w:rsidRDefault="000E0706" w:rsidP="00FC358F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en-US" w:eastAsia="ru-RU"/>
        </w:rPr>
        <w:t>II</w:t>
      </w:r>
      <w:r w:rsidRPr="000E070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en-US" w:eastAsia="ru-RU"/>
        </w:rPr>
        <w:t>V</w:t>
      </w:r>
      <w:r w:rsidRPr="000E070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en-US" w:eastAsia="ru-RU"/>
        </w:rPr>
        <w:t>a</w:t>
      </w:r>
      <w:r w:rsidRPr="000E070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. </w:t>
      </w:r>
      <w:r w:rsidR="00FC358F" w:rsidRPr="000E070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Анкетирование одноклассников и его результаты</w:t>
      </w:r>
      <w:r w:rsidR="002A717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……………</w:t>
      </w:r>
      <w:r w:rsidR="00362D9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..</w:t>
      </w:r>
      <w:r w:rsidR="002A717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….</w:t>
      </w:r>
      <w:r w:rsidR="00E03FB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..</w:t>
      </w:r>
      <w:r w:rsidR="002A717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..</w:t>
      </w:r>
      <w:r w:rsidR="0008656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B2082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11</w:t>
      </w:r>
    </w:p>
    <w:p w:rsidR="00FC358F" w:rsidRDefault="000E0706" w:rsidP="00FC358F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en-US" w:eastAsia="ru-RU"/>
        </w:rPr>
        <w:t>II</w:t>
      </w:r>
      <w:r w:rsidRPr="000E070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en-US" w:eastAsia="ru-RU"/>
        </w:rPr>
        <w:t>V</w:t>
      </w:r>
      <w:r w:rsidRPr="000E070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en-US" w:eastAsia="ru-RU"/>
        </w:rPr>
        <w:t>b</w:t>
      </w:r>
      <w:r w:rsidR="00FC358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 w:rsidR="00FC358F" w:rsidRPr="00FC358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FC358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Выращивание плесени на хлебе и жидкостях с использованием различных условий и добавок</w:t>
      </w:r>
      <w:r w:rsidR="0008656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……………………………………………</w:t>
      </w:r>
      <w:r w:rsidR="00E03FB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..</w:t>
      </w:r>
      <w:r w:rsidR="0008656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</w:t>
      </w:r>
      <w:r w:rsidR="00362D9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..</w:t>
      </w:r>
      <w:r w:rsidR="0008656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1</w:t>
      </w:r>
      <w:r w:rsidR="00B2082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2</w:t>
      </w:r>
    </w:p>
    <w:p w:rsidR="00A22EC6" w:rsidRDefault="000E0706" w:rsidP="00FC358F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en-US" w:eastAsia="ru-RU"/>
        </w:rPr>
        <w:t>II</w:t>
      </w:r>
      <w:r w:rsidRPr="000E070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en-US" w:eastAsia="ru-RU"/>
        </w:rPr>
        <w:t>V</w:t>
      </w:r>
      <w:r w:rsidRPr="000E070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.с.</w:t>
      </w:r>
      <w:r w:rsidR="00FC358F" w:rsidRPr="00FC358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FC358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Микроскопическое исследование полученных образцов плесени</w:t>
      </w:r>
      <w:r w:rsidR="0008656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…..1</w:t>
      </w:r>
      <w:r w:rsidR="00B2082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5</w:t>
      </w:r>
    </w:p>
    <w:p w:rsidR="000E0706" w:rsidRPr="000E0706" w:rsidRDefault="000E0706" w:rsidP="00FC358F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en-US" w:eastAsia="ru-RU"/>
        </w:rPr>
        <w:t>II</w:t>
      </w:r>
      <w:r w:rsidRPr="000E070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en-US" w:eastAsia="ru-RU"/>
        </w:rPr>
        <w:t>VI</w:t>
      </w:r>
      <w:r w:rsidRPr="000E070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 Результаты моих исследований</w:t>
      </w:r>
      <w:r w:rsidR="0008656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……………………………………</w:t>
      </w:r>
      <w:r w:rsidR="00E03FB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..</w:t>
      </w:r>
      <w:r w:rsidR="0008656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...</w:t>
      </w:r>
      <w:r w:rsidR="00F81E8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..</w:t>
      </w:r>
      <w:r w:rsidR="00B2082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16</w:t>
      </w:r>
    </w:p>
    <w:p w:rsidR="000E0706" w:rsidRPr="0008656D" w:rsidRDefault="000E0706" w:rsidP="00FC358F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Вы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воды</w:t>
      </w:r>
      <w:r w:rsidR="0008656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…………………………………………………………</w:t>
      </w:r>
      <w:r w:rsidR="00E03FB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..</w:t>
      </w:r>
      <w:r w:rsidR="0008656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</w:t>
      </w:r>
      <w:r w:rsidR="00F81E8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</w:t>
      </w:r>
      <w:r w:rsidR="0008656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1</w:t>
      </w:r>
      <w:r w:rsidR="00B2082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7</w:t>
      </w:r>
    </w:p>
    <w:p w:rsidR="000E0706" w:rsidRPr="0008656D" w:rsidRDefault="000E0706" w:rsidP="00FC358F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Заключение…………………………………………………</w:t>
      </w:r>
      <w:r w:rsidR="0008656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</w:t>
      </w:r>
      <w:r w:rsidR="00E03FB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..</w:t>
      </w:r>
      <w:r w:rsidR="0008656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….</w:t>
      </w:r>
      <w:r w:rsidR="00F81E8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..</w:t>
      </w:r>
      <w:r w:rsidR="0008656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..</w:t>
      </w:r>
      <w:r w:rsidR="00B2082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17</w:t>
      </w:r>
    </w:p>
    <w:p w:rsidR="00FB4781" w:rsidRPr="0008656D" w:rsidRDefault="00FB4781" w:rsidP="00FC358F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Список </w:t>
      </w:r>
      <w:r w:rsidR="00F81E8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итературы………………………………………</w:t>
      </w:r>
      <w:r w:rsidR="0008656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………</w:t>
      </w:r>
      <w:r w:rsidR="00F81E8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</w:t>
      </w:r>
      <w:r w:rsidR="0008656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…..</w:t>
      </w:r>
      <w:r w:rsidR="00B2082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19</w:t>
      </w:r>
    </w:p>
    <w:p w:rsidR="00FB4781" w:rsidRDefault="00B2082A" w:rsidP="00B2082A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Приложение№1 «Виды плесени»....</w:t>
      </w:r>
      <w:r w:rsidR="00FB4781" w:rsidRPr="00B2082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……………………………</w:t>
      </w:r>
      <w:r w:rsidR="0008656D" w:rsidRPr="00B2082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………</w:t>
      </w:r>
      <w:r w:rsidR="00E03FBF" w:rsidRPr="00B2082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..</w:t>
      </w:r>
      <w:r w:rsidR="0008656D" w:rsidRPr="00B2082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….</w:t>
      </w:r>
      <w:r w:rsidR="00F81E86" w:rsidRPr="00B2082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..</w:t>
      </w:r>
      <w:r w:rsidR="0008656D" w:rsidRPr="00B2082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.2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0</w:t>
      </w:r>
    </w:p>
    <w:p w:rsidR="00B2082A" w:rsidRDefault="00B2082A" w:rsidP="00B2082A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Приложение №2 «Строение плесени»………………………………………..21</w:t>
      </w:r>
    </w:p>
    <w:p w:rsidR="00B2082A" w:rsidRDefault="00B2082A" w:rsidP="00B2082A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Приложение №3 «Анкета»…...</w:t>
      </w:r>
      <w:r w:rsidRPr="00B2082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…………………………………………..…....2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2</w:t>
      </w:r>
    </w:p>
    <w:p w:rsidR="00B2082A" w:rsidRDefault="00B2082A" w:rsidP="00B2082A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Приложение №4 «Опыт №1»………………………………………………….23</w:t>
      </w:r>
    </w:p>
    <w:p w:rsidR="00B2082A" w:rsidRDefault="00B2082A" w:rsidP="00B2082A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Приложение №5 «Опыт №2»………………………………………………….24</w:t>
      </w:r>
    </w:p>
    <w:p w:rsidR="00B2082A" w:rsidRDefault="00B2082A" w:rsidP="00B2082A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Приложение №6 «Опыт №3»………………………………………………….25</w:t>
      </w:r>
    </w:p>
    <w:p w:rsidR="00B2082A" w:rsidRDefault="00B2082A" w:rsidP="00B2082A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Приложение №7 «Опыт №4»………………………………………………….26</w:t>
      </w:r>
    </w:p>
    <w:p w:rsidR="00B2082A" w:rsidRDefault="00B2082A" w:rsidP="00B2082A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Приложение №8 «Опыт №5»………………………………………………….27</w:t>
      </w:r>
    </w:p>
    <w:p w:rsidR="00365CAF" w:rsidRDefault="00365CAF" w:rsidP="00B2082A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Приложение №9 «Микроскопическое исследование полученных образцов плесени…………………………………………………………………………28</w:t>
      </w:r>
    </w:p>
    <w:p w:rsidR="00B2082A" w:rsidRDefault="00B2082A" w:rsidP="00B2082A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B2082A" w:rsidRPr="00B2082A" w:rsidRDefault="00B2082A" w:rsidP="00B2082A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A22EC6" w:rsidRDefault="00A22EC6" w:rsidP="00FC358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A81347" w:rsidRPr="0003197C" w:rsidRDefault="00FB4781" w:rsidP="00DD3936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0319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lastRenderedPageBreak/>
        <w:t>В</w:t>
      </w:r>
      <w:r w:rsidR="00A81347" w:rsidRPr="000319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ведение.</w:t>
      </w:r>
    </w:p>
    <w:p w:rsidR="00E53D3A" w:rsidRPr="0003197C" w:rsidRDefault="0077790F" w:rsidP="00DD393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0319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Актуальность данного</w:t>
      </w:r>
      <w:r w:rsidR="00A22EC6"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исследования</w:t>
      </w:r>
      <w:r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E53D3A" w:rsidRPr="000319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На протяжении миллионов лет человек понемногу открывал таящиеся в плесени загадки, но до сих пор плесень полностью не изучена, </w:t>
      </w:r>
      <w:r w:rsidR="0003197C" w:rsidRPr="000319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разнообразие и</w:t>
      </w:r>
      <w:r w:rsidR="00E53D3A" w:rsidRPr="000319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применение ее </w:t>
      </w:r>
      <w:r w:rsidR="0003197C" w:rsidRPr="000319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свойств в</w:t>
      </w:r>
      <w:r w:rsidR="00E53D3A" w:rsidRPr="000319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инновационных разработках ученых и изобретателей говорят о том, что не только сегодня,</w:t>
      </w:r>
      <w:r w:rsidR="00340F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но и в будущем она может быть очень</w:t>
      </w:r>
      <w:r w:rsidR="00E53D3A" w:rsidRPr="000319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полезна человеку во многих сферах жизни. </w:t>
      </w:r>
    </w:p>
    <w:p w:rsidR="00A22EC6" w:rsidRPr="0003197C" w:rsidRDefault="00A22EC6" w:rsidP="00E53D3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19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Цель исследования</w:t>
      </w:r>
      <w:r w:rsidRPr="000319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:</w:t>
      </w:r>
      <w:r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выяснить </w:t>
      </w:r>
      <w:r w:rsidR="00340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чем заключается опасность плесени и есть ли </w:t>
      </w:r>
      <w:r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необходимость </w:t>
      </w:r>
      <w:r w:rsidR="00340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полном </w:t>
      </w:r>
      <w:r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уничтожени</w:t>
      </w:r>
      <w:r w:rsidR="00340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плесени на Земле.</w:t>
      </w:r>
    </w:p>
    <w:p w:rsidR="00A22EC6" w:rsidRPr="0003197C" w:rsidRDefault="00A22EC6" w:rsidP="00A8134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0319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Задачи исследования</w:t>
      </w:r>
      <w:r w:rsidRPr="000319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: </w:t>
      </w:r>
    </w:p>
    <w:p w:rsidR="00A22EC6" w:rsidRPr="0003197C" w:rsidRDefault="00A22EC6" w:rsidP="00A81347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0319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Провести сбор, изучение и анализ и</w:t>
      </w:r>
      <w:r w:rsidR="0008656D" w:rsidRPr="000319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нформации по теме исследования.</w:t>
      </w:r>
    </w:p>
    <w:p w:rsidR="00A22EC6" w:rsidRPr="0003197C" w:rsidRDefault="00A22EC6" w:rsidP="00A22EC6">
      <w:pPr>
        <w:pStyle w:val="a3"/>
        <w:numPr>
          <w:ilvl w:val="0"/>
          <w:numId w:val="1"/>
        </w:num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0319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Провести эксперименты по выращиванию плесени в различных условиях; </w:t>
      </w:r>
      <w:r w:rsidR="0008656D" w:rsidRPr="000319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выяснить</w:t>
      </w:r>
      <w:r w:rsidRPr="000319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</w:t>
      </w:r>
      <w:r w:rsidR="0008656D" w:rsidRPr="000319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что может </w:t>
      </w:r>
      <w:r w:rsidRPr="000319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влиять на ее существование</w:t>
      </w:r>
      <w:r w:rsidR="0008656D" w:rsidRPr="000319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 развитие</w:t>
      </w:r>
      <w:r w:rsidRPr="000319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5B4D4D" w:rsidRPr="0003197C" w:rsidRDefault="005B4D4D" w:rsidP="005B4D4D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0319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Сформулировать выводы: что такое плесень, опасна или полезна она для человека, как можно победить плесень и нужно ли с нею бороться.</w:t>
      </w:r>
    </w:p>
    <w:p w:rsidR="00A22EC6" w:rsidRPr="0003197C" w:rsidRDefault="00A22EC6" w:rsidP="000865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19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Объект исследования:</w:t>
      </w:r>
      <w:r w:rsidRPr="000319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</w:t>
      </w:r>
      <w:r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лесень.</w:t>
      </w:r>
    </w:p>
    <w:p w:rsidR="00A22EC6" w:rsidRPr="0003197C" w:rsidRDefault="00A22EC6" w:rsidP="000865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19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Предмет исследования:</w:t>
      </w:r>
      <w:r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условия </w:t>
      </w:r>
      <w:r w:rsidR="0008656D"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появления, развития и </w:t>
      </w:r>
      <w:r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гибели плесени, </w:t>
      </w:r>
      <w:r w:rsidR="0008656D"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опасность</w:t>
      </w:r>
      <w:r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польза плесени в жизни человека и всей планеты.</w:t>
      </w:r>
    </w:p>
    <w:p w:rsidR="00DE6CF6" w:rsidRPr="0003197C" w:rsidRDefault="00A22EC6" w:rsidP="000865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19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Гипотеза:</w:t>
      </w:r>
      <w:r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3505CF"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Плесень, как представитель </w:t>
      </w:r>
      <w:r w:rsidR="00C37798"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одного из царств Природы, крайне важна для существования</w:t>
      </w:r>
      <w:r w:rsidR="00DE6CF6"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человека и всей планеты. </w:t>
      </w:r>
      <w:r w:rsidR="00C37798"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Человек</w:t>
      </w:r>
      <w:r w:rsidR="00340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C37798"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900B8"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под силу полностью освободить планету от плесени, но он только выиграет от</w:t>
      </w:r>
      <w:r w:rsidR="00C37798"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F3213"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использования этого загадочного</w:t>
      </w:r>
      <w:r w:rsidR="00C37798"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микроорганизм</w:t>
      </w:r>
      <w:r w:rsidR="006F3213"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C37798"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благо нашей планеты</w:t>
      </w:r>
      <w:r w:rsidR="00DE6CF6"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всего человечества</w:t>
      </w:r>
      <w:r w:rsidR="00C37798"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C37798" w:rsidRPr="0003197C" w:rsidRDefault="00A11CCB" w:rsidP="000865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Практическая значимость полученных результатов</w:t>
      </w:r>
      <w:r w:rsidR="00C37798"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: </w:t>
      </w:r>
      <w:r w:rsidR="00C37798"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 может быть использована для информирования школьников, их родителей и</w:t>
      </w:r>
      <w:r w:rsidR="00C37798"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</w:t>
      </w:r>
      <w:r w:rsidR="00C37798"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преподавателей о</w:t>
      </w:r>
      <w:r w:rsidR="00DE6CF6"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37798"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разновидностях плесени, о том, какую опасность может нести плесень, </w:t>
      </w:r>
      <w:r w:rsidR="00DE6CF6"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чему необходимо уделять внимание, чтобы избежать такой опасности, о пользе, которую приносит плесень. </w:t>
      </w:r>
      <w:r w:rsidR="00E53D3A"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учитывая </w:t>
      </w:r>
      <w:r w:rsidR="0003197C"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появление</w:t>
      </w:r>
      <w:r w:rsidR="00E53D3A"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новых сфер применения плес</w:t>
      </w:r>
      <w:r w:rsidR="0003197C"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ени </w:t>
      </w:r>
      <w:r w:rsidR="00340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эта тема может заинтересовать школьников и они</w:t>
      </w:r>
      <w:r w:rsidR="0003197C"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40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захотят </w:t>
      </w:r>
      <w:r w:rsidR="0003197C"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узнавать об открытиях ученых</w:t>
      </w:r>
      <w:r w:rsidR="0040421D"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r w:rsidR="00340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сами выдвигать новые идеи использования плесени.</w:t>
      </w:r>
    </w:p>
    <w:p w:rsidR="00DD3936" w:rsidRDefault="00DD3936" w:rsidP="00FB4781">
      <w:pPr>
        <w:shd w:val="clear" w:color="auto" w:fill="FFFFFF"/>
        <w:spacing w:after="0" w:line="360" w:lineRule="auto"/>
        <w:ind w:left="4536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07F6" w:rsidRPr="00FB4781" w:rsidRDefault="00F407F6" w:rsidP="00FB4781">
      <w:pPr>
        <w:shd w:val="clear" w:color="auto" w:fill="FFFFFF"/>
        <w:spacing w:after="0" w:line="360" w:lineRule="auto"/>
        <w:ind w:left="4536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Плесень растёт на еде и дровах,</w:t>
      </w:r>
      <w:r w:rsidRPr="00FB4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Плесень цветёт во дворе и в </w:t>
      </w:r>
      <w:r w:rsidR="00A11CCB" w:rsidRPr="00FB4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домах, Плесень</w:t>
      </w:r>
      <w:r w:rsidRPr="00FB4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на дереве, плесень – в воде…</w:t>
      </w:r>
      <w:r w:rsidRPr="00FB4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«Заплесневело!» - мы скажем, -«Везде!».</w:t>
      </w:r>
    </w:p>
    <w:p w:rsidR="00F407F6" w:rsidRPr="00F407F6" w:rsidRDefault="00F407F6" w:rsidP="00F407F6">
      <w:pPr>
        <w:shd w:val="clear" w:color="auto" w:fill="FFFFFF"/>
        <w:spacing w:after="300" w:line="360" w:lineRule="auto"/>
        <w:jc w:val="righ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F407F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(М.Тагорцева)</w:t>
      </w:r>
    </w:p>
    <w:p w:rsidR="00A22EC6" w:rsidRPr="0003197C" w:rsidRDefault="00FB4781" w:rsidP="00FB47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0319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val="en-US" w:eastAsia="ru-RU"/>
        </w:rPr>
        <w:t>II</w:t>
      </w:r>
      <w:r w:rsidR="00B90B14" w:rsidRPr="000319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 xml:space="preserve">. </w:t>
      </w:r>
      <w:r w:rsidR="00A22EC6" w:rsidRPr="000319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Основная часть.</w:t>
      </w:r>
    </w:p>
    <w:p w:rsidR="00A22EC6" w:rsidRPr="0003197C" w:rsidRDefault="00FB4781" w:rsidP="00DD393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0319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II</w:t>
      </w:r>
      <w:r w:rsidR="00A22EC6" w:rsidRPr="000319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.</w:t>
      </w:r>
      <w:r w:rsidRPr="000319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val="en-US" w:eastAsia="ru-RU"/>
        </w:rPr>
        <w:t>I</w:t>
      </w:r>
      <w:r w:rsidRPr="000319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.</w:t>
      </w:r>
      <w:r w:rsidR="00A22EC6" w:rsidRPr="000319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 xml:space="preserve"> </w:t>
      </w:r>
      <w:r w:rsidR="00A11CCB" w:rsidRPr="000319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Что такое плесень</w:t>
      </w:r>
      <w:r w:rsidRPr="000319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.</w:t>
      </w:r>
    </w:p>
    <w:p w:rsidR="008D0C49" w:rsidRPr="0003197C" w:rsidRDefault="006A27F8" w:rsidP="00FB478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319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Однажды забыв достать из рюкзака яблоко, я обнаружил, что спустя неделю яблоко стало выглядеть очень неприятно – один его бок </w:t>
      </w:r>
      <w:r w:rsidR="002228EA" w:rsidRPr="000319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потемнел и </w:t>
      </w:r>
      <w:r w:rsidRPr="000319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покрылся </w:t>
      </w:r>
      <w:r w:rsidR="002228EA" w:rsidRPr="000319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бел</w:t>
      </w:r>
      <w:r w:rsidRPr="000319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ым пушком. «Плесень! Немедленно выброси!» - сказала мама и протерла рюкзак водой с уксусом. Потом мы вместе достали все энциклопедии, которые есть в доме и стали смотреть, что же такое плесень. Так я узнал, что разноцветные налеты на продуктах питания</w:t>
      </w:r>
      <w:r w:rsidR="00C75CFF" w:rsidRPr="000319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есть плесень</w:t>
      </w:r>
      <w:r w:rsidR="00B90B14" w:rsidRPr="000319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8D0C49" w:rsidRPr="000319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¹</w:t>
      </w:r>
    </w:p>
    <w:p w:rsidR="00A22EC6" w:rsidRPr="00FB4781" w:rsidRDefault="00B90B14" w:rsidP="00FB47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B47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Но, оказ</w:t>
      </w:r>
      <w:r w:rsidR="00FB47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алось</w:t>
      </w:r>
      <w:r w:rsidRPr="00FB47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FB47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что</w:t>
      </w:r>
      <w:r w:rsidRPr="00FB47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плесень может появляться не только на продуктах, ее можно встретить и на кирпиче, и на дереве</w:t>
      </w:r>
      <w:r w:rsidR="0046720D" w:rsidRPr="00FB47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FB47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на керамической плитке</w:t>
      </w:r>
      <w:r w:rsidR="0046720D" w:rsidRPr="00FB47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даже на обшивке космического корабля в открытом космосе</w:t>
      </w:r>
      <w:r w:rsidR="00A11C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r w:rsidR="002228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глубоко </w:t>
      </w:r>
      <w:r w:rsidR="00A11C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 льдах Арктики</w:t>
      </w:r>
      <w:r w:rsidRPr="00FB47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!</w:t>
      </w:r>
    </w:p>
    <w:p w:rsidR="002228EA" w:rsidRDefault="00BD5010" w:rsidP="00FB478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BD5010">
        <w:rPr>
          <w:bCs/>
          <w:sz w:val="28"/>
          <w:szCs w:val="28"/>
        </w:rPr>
        <w:t>Теперь я знаю, что плесень – это микроорганизм, представитель царства природы Грибы</w:t>
      </w:r>
      <w:r>
        <w:rPr>
          <w:bCs/>
          <w:sz w:val="28"/>
          <w:szCs w:val="28"/>
        </w:rPr>
        <w:t xml:space="preserve">. </w:t>
      </w:r>
      <w:r w:rsidR="00A7238B">
        <w:rPr>
          <w:bCs/>
          <w:sz w:val="28"/>
          <w:szCs w:val="28"/>
        </w:rPr>
        <w:t>По своим свойствам, грибы имеют схожие черты и с растениями</w:t>
      </w:r>
      <w:r w:rsidR="00A11CCB">
        <w:rPr>
          <w:bCs/>
          <w:sz w:val="28"/>
          <w:szCs w:val="28"/>
        </w:rPr>
        <w:t>,</w:t>
      </w:r>
      <w:r w:rsidR="00A7238B">
        <w:rPr>
          <w:bCs/>
          <w:sz w:val="28"/>
          <w:szCs w:val="28"/>
        </w:rPr>
        <w:t xml:space="preserve"> и с животными</w:t>
      </w:r>
      <w:r w:rsidR="00A11CCB">
        <w:rPr>
          <w:bCs/>
          <w:sz w:val="28"/>
          <w:szCs w:val="28"/>
        </w:rPr>
        <w:t>,</w:t>
      </w:r>
      <w:r w:rsidR="00A7238B">
        <w:rPr>
          <w:bCs/>
          <w:sz w:val="28"/>
          <w:szCs w:val="28"/>
        </w:rPr>
        <w:t xml:space="preserve"> и с бактериями. Но все же плесень – это особый мир. </w:t>
      </w:r>
      <w:r w:rsidR="00A11CCB">
        <w:rPr>
          <w:bCs/>
          <w:sz w:val="28"/>
          <w:szCs w:val="28"/>
        </w:rPr>
        <w:t xml:space="preserve"> </w:t>
      </w:r>
      <w:r w:rsidR="008175E7" w:rsidRPr="009F4D47">
        <w:rPr>
          <w:bCs/>
          <w:sz w:val="28"/>
          <w:szCs w:val="28"/>
        </w:rPr>
        <w:t>В отличие от человека и животных, которые сначала проглатывают пищу, а затем переваривают её, у плесени часто всё происходит наоборот. Если органические молекулы слишком велики или их состав очень сложен, плесень выделяет пищеварительные ферменты, которые расщеп</w:t>
      </w:r>
      <w:r w:rsidR="009F4D47">
        <w:rPr>
          <w:bCs/>
          <w:sz w:val="28"/>
          <w:szCs w:val="28"/>
        </w:rPr>
        <w:t xml:space="preserve">ляют молекулы на более простые </w:t>
      </w:r>
      <w:r w:rsidR="008175E7" w:rsidRPr="009F4D47">
        <w:rPr>
          <w:bCs/>
          <w:sz w:val="28"/>
          <w:szCs w:val="28"/>
        </w:rPr>
        <w:t xml:space="preserve">соединения. </w:t>
      </w:r>
      <w:r w:rsidR="002F6C8E">
        <w:rPr>
          <w:bCs/>
          <w:sz w:val="28"/>
          <w:szCs w:val="28"/>
        </w:rPr>
        <w:t>Так как</w:t>
      </w:r>
      <w:r w:rsidR="008175E7" w:rsidRPr="009F4D47">
        <w:rPr>
          <w:bCs/>
          <w:sz w:val="28"/>
          <w:szCs w:val="28"/>
        </w:rPr>
        <w:t xml:space="preserve"> плесень не может передвигаться в поисках пищи, она должна жить в самой пище.</w:t>
      </w:r>
      <w:r w:rsidR="00002239" w:rsidRPr="009F4D47">
        <w:rPr>
          <w:bCs/>
          <w:sz w:val="28"/>
          <w:szCs w:val="28"/>
        </w:rPr>
        <w:t xml:space="preserve"> </w:t>
      </w:r>
      <w:r w:rsidR="009F4D47">
        <w:rPr>
          <w:bCs/>
          <w:sz w:val="28"/>
          <w:szCs w:val="28"/>
        </w:rPr>
        <w:t xml:space="preserve">Цель плесени – поглотить как можно больше питательных веществ извне, именно поэтому она так быстро разрастается на огромные площади. </w:t>
      </w:r>
      <w:r w:rsidR="009F4D47" w:rsidRPr="00355292">
        <w:rPr>
          <w:bCs/>
          <w:sz w:val="28"/>
          <w:szCs w:val="28"/>
        </w:rPr>
        <w:t xml:space="preserve">У грибка плесени тело состоит из очень тонких и длинных нитей, или гиф: при массе 1 миллиграмм их длина может </w:t>
      </w:r>
      <w:r w:rsidR="009F4D47" w:rsidRPr="00355292">
        <w:rPr>
          <w:bCs/>
          <w:sz w:val="28"/>
          <w:szCs w:val="28"/>
        </w:rPr>
        <w:lastRenderedPageBreak/>
        <w:t>составлять 2 километра.</w:t>
      </w:r>
      <w:r w:rsidR="00355292">
        <w:rPr>
          <w:bCs/>
          <w:sz w:val="28"/>
          <w:szCs w:val="28"/>
        </w:rPr>
        <w:t>¹⁰</w:t>
      </w:r>
      <w:r w:rsidR="002F6C8E">
        <w:rPr>
          <w:bCs/>
          <w:sz w:val="28"/>
          <w:szCs w:val="28"/>
        </w:rPr>
        <w:t xml:space="preserve"> Множество гифов, переплетаясь между собой, образу</w:t>
      </w:r>
      <w:r w:rsidR="0003197C">
        <w:rPr>
          <w:bCs/>
          <w:sz w:val="28"/>
          <w:szCs w:val="28"/>
        </w:rPr>
        <w:t>ю</w:t>
      </w:r>
      <w:r w:rsidR="002F6C8E">
        <w:rPr>
          <w:bCs/>
          <w:sz w:val="28"/>
          <w:szCs w:val="28"/>
        </w:rPr>
        <w:t>т мицелий.</w:t>
      </w:r>
    </w:p>
    <w:p w:rsidR="00FB4781" w:rsidRDefault="00A11CCB" w:rsidP="00FB478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BD5010">
        <w:rPr>
          <w:bCs/>
          <w:sz w:val="28"/>
          <w:szCs w:val="28"/>
        </w:rPr>
        <w:t>Ученым известно более 100 000 видов грибов</w:t>
      </w:r>
      <w:r w:rsidR="00BD5010" w:rsidRPr="00BD5010">
        <w:rPr>
          <w:bCs/>
          <w:sz w:val="28"/>
          <w:szCs w:val="28"/>
        </w:rPr>
        <w:t xml:space="preserve"> </w:t>
      </w:r>
      <w:r w:rsidR="00BD5010">
        <w:rPr>
          <w:bCs/>
          <w:sz w:val="28"/>
          <w:szCs w:val="28"/>
        </w:rPr>
        <w:t xml:space="preserve">и только </w:t>
      </w:r>
      <w:r w:rsidR="00FF6B6B">
        <w:rPr>
          <w:bCs/>
          <w:sz w:val="28"/>
          <w:szCs w:val="28"/>
        </w:rPr>
        <w:t>около 3</w:t>
      </w:r>
      <w:r w:rsidR="002979AB" w:rsidRPr="00FB4781">
        <w:rPr>
          <w:bCs/>
          <w:sz w:val="28"/>
          <w:szCs w:val="28"/>
        </w:rPr>
        <w:t>00</w:t>
      </w:r>
      <w:r w:rsidR="005C2F0D">
        <w:rPr>
          <w:bCs/>
          <w:sz w:val="28"/>
          <w:szCs w:val="28"/>
        </w:rPr>
        <w:t>-400</w:t>
      </w:r>
      <w:r w:rsidR="002979AB" w:rsidRPr="00FB4781">
        <w:rPr>
          <w:bCs/>
          <w:sz w:val="28"/>
          <w:szCs w:val="28"/>
        </w:rPr>
        <w:t xml:space="preserve"> </w:t>
      </w:r>
      <w:r w:rsidR="00BD5010" w:rsidRPr="00FB4781">
        <w:rPr>
          <w:bCs/>
          <w:sz w:val="28"/>
          <w:szCs w:val="28"/>
        </w:rPr>
        <w:t xml:space="preserve">их </w:t>
      </w:r>
      <w:r w:rsidR="002979AB" w:rsidRPr="00FB4781">
        <w:rPr>
          <w:bCs/>
          <w:sz w:val="28"/>
          <w:szCs w:val="28"/>
        </w:rPr>
        <w:t xml:space="preserve">видов опасны для людей и </w:t>
      </w:r>
      <w:r w:rsidR="004B6A74" w:rsidRPr="00FB4781">
        <w:rPr>
          <w:bCs/>
          <w:sz w:val="28"/>
          <w:szCs w:val="28"/>
        </w:rPr>
        <w:t>животных.</w:t>
      </w:r>
      <w:r w:rsidR="004B6A74">
        <w:rPr>
          <w:bCs/>
          <w:sz w:val="28"/>
          <w:szCs w:val="28"/>
        </w:rPr>
        <w:t>⁴</w:t>
      </w:r>
      <w:r w:rsidR="004B6A74" w:rsidRPr="00FB4781">
        <w:rPr>
          <w:bCs/>
          <w:sz w:val="28"/>
          <w:szCs w:val="28"/>
        </w:rPr>
        <w:t xml:space="preserve"> А</w:t>
      </w:r>
      <w:r w:rsidR="00BD5010" w:rsidRPr="00FB4781">
        <w:rPr>
          <w:bCs/>
          <w:sz w:val="28"/>
          <w:szCs w:val="28"/>
        </w:rPr>
        <w:t xml:space="preserve"> остальные – очень важны </w:t>
      </w:r>
      <w:r w:rsidR="002979AB" w:rsidRPr="00FB4781">
        <w:rPr>
          <w:bCs/>
          <w:sz w:val="28"/>
          <w:szCs w:val="28"/>
        </w:rPr>
        <w:t xml:space="preserve">в </w:t>
      </w:r>
      <w:r w:rsidR="00BD5010" w:rsidRPr="00FB4781">
        <w:rPr>
          <w:bCs/>
          <w:sz w:val="28"/>
          <w:szCs w:val="28"/>
        </w:rPr>
        <w:t xml:space="preserve">существовании </w:t>
      </w:r>
      <w:r w:rsidR="004E6EE2">
        <w:rPr>
          <w:bCs/>
          <w:sz w:val="28"/>
          <w:szCs w:val="28"/>
        </w:rPr>
        <w:t>экологической</w:t>
      </w:r>
      <w:r w:rsidR="002979AB" w:rsidRPr="00FB4781">
        <w:rPr>
          <w:bCs/>
          <w:sz w:val="28"/>
          <w:szCs w:val="28"/>
        </w:rPr>
        <w:t xml:space="preserve"> цеп</w:t>
      </w:r>
      <w:r w:rsidR="00BD5010" w:rsidRPr="00FB4781">
        <w:rPr>
          <w:bCs/>
          <w:sz w:val="28"/>
          <w:szCs w:val="28"/>
        </w:rPr>
        <w:t>очки</w:t>
      </w:r>
      <w:r w:rsidR="002979AB" w:rsidRPr="00FB4781">
        <w:rPr>
          <w:bCs/>
          <w:sz w:val="28"/>
          <w:szCs w:val="28"/>
        </w:rPr>
        <w:t>: они участвуют в разложении органич</w:t>
      </w:r>
      <w:r w:rsidR="002F6C8E">
        <w:rPr>
          <w:bCs/>
          <w:sz w:val="28"/>
          <w:szCs w:val="28"/>
        </w:rPr>
        <w:t xml:space="preserve">еских веществ и их переработке (это </w:t>
      </w:r>
      <w:r w:rsidR="002979AB" w:rsidRPr="00FB4781">
        <w:rPr>
          <w:bCs/>
          <w:sz w:val="28"/>
          <w:szCs w:val="28"/>
        </w:rPr>
        <w:t xml:space="preserve">служит удобрением для </w:t>
      </w:r>
      <w:r w:rsidR="004B6A74" w:rsidRPr="00FB4781">
        <w:rPr>
          <w:bCs/>
          <w:sz w:val="28"/>
          <w:szCs w:val="28"/>
        </w:rPr>
        <w:t>растений</w:t>
      </w:r>
      <w:r w:rsidR="002F6C8E">
        <w:rPr>
          <w:bCs/>
          <w:sz w:val="28"/>
          <w:szCs w:val="28"/>
        </w:rPr>
        <w:t>)</w:t>
      </w:r>
      <w:r w:rsidR="004B6A74" w:rsidRPr="00FB4781">
        <w:rPr>
          <w:bCs/>
          <w:sz w:val="28"/>
          <w:szCs w:val="28"/>
        </w:rPr>
        <w:t>, помогают</w:t>
      </w:r>
      <w:r w:rsidR="00BD5010" w:rsidRPr="00FB4781">
        <w:rPr>
          <w:bCs/>
          <w:sz w:val="28"/>
          <w:szCs w:val="28"/>
        </w:rPr>
        <w:t xml:space="preserve"> растениям</w:t>
      </w:r>
      <w:r w:rsidR="002979AB" w:rsidRPr="00FB4781">
        <w:rPr>
          <w:bCs/>
          <w:sz w:val="28"/>
          <w:szCs w:val="28"/>
        </w:rPr>
        <w:t xml:space="preserve"> впитывать питательные вещества из почвы</w:t>
      </w:r>
      <w:r w:rsidR="00BD5010" w:rsidRPr="00FB4781">
        <w:rPr>
          <w:bCs/>
          <w:sz w:val="28"/>
          <w:szCs w:val="28"/>
        </w:rPr>
        <w:t>, уничтожают различные виды бактерий</w:t>
      </w:r>
      <w:r w:rsidR="002979AB" w:rsidRPr="00FB4781">
        <w:rPr>
          <w:bCs/>
          <w:sz w:val="28"/>
          <w:szCs w:val="28"/>
        </w:rPr>
        <w:t xml:space="preserve">. </w:t>
      </w:r>
      <w:r w:rsidR="00FB4781">
        <w:rPr>
          <w:bCs/>
          <w:sz w:val="28"/>
          <w:szCs w:val="28"/>
        </w:rPr>
        <w:t xml:space="preserve">Плесень существует везде – в воздухе, в воде, в земле и под землей, в помещениях, транспорте, в </w:t>
      </w:r>
      <w:r w:rsidR="009D1CA6">
        <w:rPr>
          <w:bCs/>
          <w:sz w:val="28"/>
          <w:szCs w:val="28"/>
        </w:rPr>
        <w:t>продуктах, лекарствах и даже в человеке! И размножается она невероятно быстро! Например, в одной маленькой черной точке хлебной плесени – спорангии образовывается</w:t>
      </w:r>
      <w:r w:rsidR="009D1CA6" w:rsidRPr="009D1CA6">
        <w:rPr>
          <w:bCs/>
          <w:sz w:val="28"/>
          <w:szCs w:val="28"/>
        </w:rPr>
        <w:t xml:space="preserve"> до 50 000 спор, каждая из которых способна воспроизвести сотни миллионов нов</w:t>
      </w:r>
      <w:r w:rsidR="009D1CA6">
        <w:rPr>
          <w:bCs/>
          <w:sz w:val="28"/>
          <w:szCs w:val="28"/>
        </w:rPr>
        <w:t>ых спор всего за несколько дней.</w:t>
      </w:r>
    </w:p>
    <w:p w:rsidR="002979AB" w:rsidRPr="00FB4781" w:rsidRDefault="00A72227" w:rsidP="00FB478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FB4781">
        <w:rPr>
          <w:bCs/>
          <w:sz w:val="28"/>
          <w:szCs w:val="28"/>
        </w:rPr>
        <w:t>Чтобы систематизировать свои знания</w:t>
      </w:r>
      <w:r w:rsidR="00FB4781">
        <w:rPr>
          <w:bCs/>
          <w:sz w:val="28"/>
          <w:szCs w:val="28"/>
        </w:rPr>
        <w:t xml:space="preserve"> о плесени</w:t>
      </w:r>
      <w:r w:rsidRPr="00FB4781">
        <w:rPr>
          <w:bCs/>
          <w:sz w:val="28"/>
          <w:szCs w:val="28"/>
        </w:rPr>
        <w:t xml:space="preserve">, я </w:t>
      </w:r>
      <w:r w:rsidR="00FF4FE0">
        <w:rPr>
          <w:bCs/>
          <w:sz w:val="28"/>
          <w:szCs w:val="28"/>
          <w:lang w:val="en-US"/>
        </w:rPr>
        <w:t>c</w:t>
      </w:r>
      <w:r w:rsidR="00FF4FE0" w:rsidRPr="00FF4FE0">
        <w:rPr>
          <w:bCs/>
          <w:sz w:val="28"/>
          <w:szCs w:val="28"/>
        </w:rPr>
        <w:t xml:space="preserve"> </w:t>
      </w:r>
      <w:r w:rsidR="00FF4FE0">
        <w:rPr>
          <w:bCs/>
          <w:sz w:val="28"/>
          <w:szCs w:val="28"/>
        </w:rPr>
        <w:t xml:space="preserve">помощью родителей </w:t>
      </w:r>
      <w:r w:rsidRPr="00FB4781">
        <w:rPr>
          <w:bCs/>
          <w:sz w:val="28"/>
          <w:szCs w:val="28"/>
        </w:rPr>
        <w:t>создал схемы</w:t>
      </w:r>
      <w:r w:rsidR="00FF4FE0">
        <w:rPr>
          <w:bCs/>
          <w:sz w:val="28"/>
          <w:szCs w:val="28"/>
        </w:rPr>
        <w:t xml:space="preserve"> (используя графические элементы </w:t>
      </w:r>
      <w:r w:rsidR="00FF4FE0">
        <w:rPr>
          <w:bCs/>
          <w:sz w:val="28"/>
          <w:szCs w:val="28"/>
          <w:lang w:val="en-US"/>
        </w:rPr>
        <w:t>SmartArt</w:t>
      </w:r>
      <w:r w:rsidR="00FF4FE0">
        <w:rPr>
          <w:bCs/>
          <w:sz w:val="28"/>
          <w:szCs w:val="28"/>
        </w:rPr>
        <w:t>),</w:t>
      </w:r>
      <w:r w:rsidR="00FF4FE0" w:rsidRPr="00FF4FE0">
        <w:rPr>
          <w:bCs/>
          <w:sz w:val="28"/>
          <w:szCs w:val="28"/>
        </w:rPr>
        <w:t xml:space="preserve"> </w:t>
      </w:r>
      <w:r w:rsidRPr="00FB4781">
        <w:rPr>
          <w:bCs/>
          <w:sz w:val="28"/>
          <w:szCs w:val="28"/>
        </w:rPr>
        <w:t xml:space="preserve">которые показывают, какие </w:t>
      </w:r>
      <w:r w:rsidR="002F6C8E">
        <w:rPr>
          <w:bCs/>
          <w:sz w:val="28"/>
          <w:szCs w:val="28"/>
        </w:rPr>
        <w:t xml:space="preserve">основные </w:t>
      </w:r>
      <w:r w:rsidRPr="00FB4781">
        <w:rPr>
          <w:bCs/>
          <w:sz w:val="28"/>
          <w:szCs w:val="28"/>
        </w:rPr>
        <w:t xml:space="preserve">виды колоний грибков существуют – Приложение №1 и </w:t>
      </w:r>
      <w:r w:rsidR="00355292">
        <w:rPr>
          <w:bCs/>
          <w:sz w:val="28"/>
          <w:szCs w:val="28"/>
        </w:rPr>
        <w:t xml:space="preserve">какую </w:t>
      </w:r>
      <w:r w:rsidRPr="00FB4781">
        <w:rPr>
          <w:bCs/>
          <w:sz w:val="28"/>
          <w:szCs w:val="28"/>
        </w:rPr>
        <w:t>структуру</w:t>
      </w:r>
      <w:r w:rsidR="00355292">
        <w:rPr>
          <w:bCs/>
          <w:sz w:val="28"/>
          <w:szCs w:val="28"/>
        </w:rPr>
        <w:t xml:space="preserve"> имеет плесень</w:t>
      </w:r>
      <w:r w:rsidRPr="00FB4781">
        <w:rPr>
          <w:bCs/>
          <w:sz w:val="28"/>
          <w:szCs w:val="28"/>
        </w:rPr>
        <w:t xml:space="preserve"> – Приложение №2.</w:t>
      </w:r>
    </w:p>
    <w:p w:rsidR="00A72227" w:rsidRPr="002228EA" w:rsidRDefault="002228EA" w:rsidP="00DD3936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2228EA"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  <w:t>II.</w:t>
      </w:r>
      <w:r w:rsidRPr="002228EA"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val="en-US" w:eastAsia="ru-RU"/>
        </w:rPr>
        <w:t>I</w:t>
      </w:r>
      <w:r w:rsidRPr="002228EA"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  <w:t xml:space="preserve"> </w:t>
      </w:r>
      <w:r w:rsidR="00A72227" w:rsidRPr="002228EA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Классификация плесени.</w:t>
      </w:r>
    </w:p>
    <w:p w:rsidR="00B21F67" w:rsidRDefault="00A72227" w:rsidP="002228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6B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своему виду плесень может выглядеть, как грязное </w:t>
      </w:r>
      <w:r w:rsidR="00B834C1" w:rsidRPr="00FF6B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серое</w:t>
      </w:r>
      <w:r w:rsidRPr="00FF6B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пятно, как белая пушистая вата, </w:t>
      </w:r>
      <w:r w:rsidR="00B834C1" w:rsidRPr="00FF6B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как черная пыль. </w:t>
      </w:r>
      <w:r w:rsidR="002F6C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ж</w:t>
      </w:r>
      <w:r w:rsidR="00B834C1" w:rsidRPr="00FF6B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елты</w:t>
      </w:r>
      <w:r w:rsidR="002F6C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ми, розовыми</w:t>
      </w:r>
      <w:r w:rsidR="00B834C1" w:rsidRPr="00FF6B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голубы</w:t>
      </w:r>
      <w:r w:rsidR="002F6C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</w:t>
      </w:r>
      <w:r w:rsidR="00B834C1" w:rsidRPr="00FF6B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развод</w:t>
      </w:r>
      <w:r w:rsidR="002F6C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ами</w:t>
      </w:r>
      <w:r w:rsidR="00B834C1" w:rsidRPr="00FF6B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А может – как аккуратное пятнышко правильной формы с бордовым ободком, изумрудное с желтыми крапинками, завораживающее взгляд! Такое разнообразие цветов объясняется </w:t>
      </w:r>
      <w:r w:rsidR="002979AB" w:rsidRPr="002979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выделени</w:t>
      </w:r>
      <w:r w:rsidR="00B834C1" w:rsidRPr="00FF6B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ями грибов - </w:t>
      </w:r>
      <w:r w:rsidR="002979AB" w:rsidRPr="002979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 время развития они выделяют продукты своей</w:t>
      </w:r>
      <w:r w:rsidR="00B834C1" w:rsidRPr="00FF6B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979AB" w:rsidRPr="002979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жизнедеятельности.</w:t>
      </w:r>
      <w:r w:rsidR="00B834C1" w:rsidRPr="00FF6B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228EA">
        <w:rPr>
          <w:rFonts w:ascii="Tahoma" w:hAnsi="Tahoma" w:cs="Tahoma"/>
          <w:color w:val="000000"/>
          <w:sz w:val="21"/>
          <w:szCs w:val="21"/>
          <w:shd w:val="clear" w:color="auto" w:fill="FFFFFF"/>
        </w:rPr>
        <w:t> </w:t>
      </w:r>
      <w:r w:rsidR="002F6C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Сначала</w:t>
      </w:r>
      <w:r w:rsidR="002228EA" w:rsidRPr="002228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гриб развивается без всяких внешних признаков, и увидеть его можно только под микроскопом в виде тонких белых нитей, из которых состоит мицелий. Когда появляется окраска, то это означает, что гриб перешёл к образованию спор.</w:t>
      </w:r>
      <w:r w:rsidR="00E03F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¹¹</w:t>
      </w:r>
      <w:r w:rsidR="002228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B834C1" w:rsidRPr="00FF6B6B" w:rsidRDefault="002228EA" w:rsidP="002228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228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той питательной среде, на которой развивается плесень, она выделяет токсины (чтобы помешать развитию возможных </w:t>
      </w:r>
      <w:r w:rsidR="00B21F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микроорганизмов-</w:t>
      </w:r>
      <w:r w:rsidRPr="002228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конкурентов). Эти токсины могут нанести существенный вред</w:t>
      </w:r>
      <w:r w:rsidR="00B21F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здоровью  </w:t>
      </w:r>
      <w:r w:rsidR="00B21F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человеку, вызывая такие</w:t>
      </w:r>
      <w:r w:rsidR="00B21F67" w:rsidRPr="00B21F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болезн</w:t>
      </w:r>
      <w:r w:rsidR="00B21F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B21F67" w:rsidRPr="00B21F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как ларингит, аллергия, пневмония, трахеит, бронхит, с</w:t>
      </w:r>
      <w:r w:rsidR="00B21F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томатит, дерматит, конъюнктивит. Особенно высок риск заболеть у людей с ослабленным иммунитетом.</w:t>
      </w:r>
    </w:p>
    <w:p w:rsidR="00B21F67" w:rsidRDefault="00B834C1" w:rsidP="002228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6B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Самой </w:t>
      </w:r>
      <w:r w:rsidR="00A11C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опасной для человека считаю</w:t>
      </w:r>
      <w:r w:rsidRPr="00FF6B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тся черная </w:t>
      </w:r>
      <w:r w:rsidR="00FF6B6B" w:rsidRPr="00FF6B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желтая плесень </w:t>
      </w:r>
      <w:r w:rsidRPr="00FF6B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 Аспергилл</w:t>
      </w:r>
      <w:r w:rsidR="00FF6B6B" w:rsidRPr="00FF6B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5C2F0D" w:rsidRPr="002228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Пятна чёрной плесени можно увидеть в ванных, в подвальных помещениях, на сырых стенах и обоях, во влажных углах комнат, на подоконниках.</w:t>
      </w:r>
      <w:r w:rsidR="002228EA" w:rsidRPr="002228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21F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раскопке гробницы </w:t>
      </w:r>
      <w:r w:rsidR="00155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фараона</w:t>
      </w:r>
      <w:r w:rsidR="00B21F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Тутанхамона </w:t>
      </w:r>
      <w:r w:rsidR="008175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черной плесени Аспергилл пострадал</w:t>
      </w:r>
      <w:r w:rsidR="002F6C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22 человека – это были те люди, которые вошли в обнаруженную гробницу и те, которые исследовали останки фараона. Одним из них стал</w:t>
      </w:r>
      <w:r w:rsidR="008175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лорд Карнавон, который оплатил ведение раскопок. У него в результате автомобильной аварии были сломаны несколько ребер и пострадало легкое. Именно поврежденное легкое атаковали </w:t>
      </w:r>
      <w:r w:rsidR="00DD39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споры грибка,</w:t>
      </w:r>
      <w:r w:rsidR="008175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лорд умер от </w:t>
      </w:r>
      <w:r w:rsidR="00155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</w:t>
      </w:r>
      <w:r w:rsidR="002315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звившейся</w:t>
      </w:r>
      <w:r w:rsidR="008175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 грибка пневмонии.¹</w:t>
      </w:r>
      <w:r w:rsidR="00362D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⁴</w:t>
      </w:r>
    </w:p>
    <w:p w:rsidR="002979AB" w:rsidRDefault="002228EA" w:rsidP="002228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228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Желтая же плесень</w:t>
      </w:r>
      <w:r w:rsidRPr="003552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21F67" w:rsidRPr="003552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встречается на молочных продуктах, рыбе, рисе.</w:t>
      </w:r>
      <w:r w:rsidR="004B6A74" w:rsidRPr="004B6A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Поражая пищевые продукты, она выра</w:t>
      </w:r>
      <w:r w:rsidR="004B6A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батывает сильнейший афлатоксин </w:t>
      </w:r>
      <w:r w:rsidR="002F6C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="004B6A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B6A74" w:rsidRPr="004B6A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яд</w:t>
      </w:r>
      <w:r w:rsidR="002F6C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4B6A74" w:rsidRPr="004B6A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B6A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вызывающий раковые заболевания и цирроз печени. Чаще всего грибки</w:t>
      </w:r>
      <w:r w:rsidR="004B6A74" w:rsidRPr="004B6A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выделяющие афлатоксины</w:t>
      </w:r>
      <w:r w:rsidR="004B6A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4B6A74" w:rsidRPr="004B6A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живут в зерне и арахисе.</w:t>
      </w:r>
    </w:p>
    <w:p w:rsidR="002315CD" w:rsidRDefault="002315CD" w:rsidP="004B6A7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науке </w:t>
      </w:r>
      <w:r w:rsidR="00155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существует много подходов к разделению грибков на группы, классы, подклассы. Из прочтенной литературы я узнал, что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плесень </w:t>
      </w:r>
      <w:r w:rsidR="00155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можно </w:t>
      </w:r>
      <w:r w:rsidR="004B6A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разделить на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F6C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зиго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мицеты и аскомицеты. Зигомицеты – это те грибки, которые обычно растут на хлебе в виде серо-бело-черной губки</w:t>
      </w:r>
      <w:r w:rsidR="00155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(например, мукор)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При сильном увеличении зигомицеты выглядят как клетка, увенчанная кучей разросшихся «чупа-чупсов», то есть закрытых шариков, внутри которых содержатся споры</w:t>
      </w:r>
      <w:r w:rsidR="00212B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Аскомицеты </w:t>
      </w:r>
      <w:r w:rsidR="00212B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12B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многоклеточные организмы, они выглядят как шарик, на поверхности которого находятся цепочки из спор</w:t>
      </w:r>
      <w:r w:rsidR="00155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К аскомицетам относятся такие виды грибка, как, например, аспергилл и пеницилл.</w:t>
      </w:r>
    </w:p>
    <w:p w:rsidR="002979AB" w:rsidRPr="004B6A74" w:rsidRDefault="002315CD" w:rsidP="00DD393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4B6A7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II.III. Возникновение и существование плесени в различных условиях.</w:t>
      </w:r>
    </w:p>
    <w:p w:rsidR="00867631" w:rsidRPr="00867631" w:rsidRDefault="004B6A74" w:rsidP="00EA5C4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4B6A74">
        <w:rPr>
          <w:bCs/>
          <w:sz w:val="28"/>
          <w:szCs w:val="28"/>
        </w:rPr>
        <w:t xml:space="preserve">Легко передвигаясь в любой среде, </w:t>
      </w:r>
      <w:r>
        <w:rPr>
          <w:bCs/>
          <w:sz w:val="28"/>
          <w:szCs w:val="28"/>
        </w:rPr>
        <w:t>споры плесени</w:t>
      </w:r>
      <w:r w:rsidR="002F6C8E">
        <w:rPr>
          <w:bCs/>
          <w:sz w:val="28"/>
          <w:szCs w:val="28"/>
        </w:rPr>
        <w:t>, при необходимых</w:t>
      </w:r>
      <w:r w:rsidRPr="004B6A74">
        <w:rPr>
          <w:bCs/>
          <w:sz w:val="28"/>
          <w:szCs w:val="28"/>
        </w:rPr>
        <w:t xml:space="preserve"> температуре и уровне влажности, начина</w:t>
      </w:r>
      <w:r>
        <w:rPr>
          <w:bCs/>
          <w:sz w:val="28"/>
          <w:szCs w:val="28"/>
        </w:rPr>
        <w:t>ют прорастать</w:t>
      </w:r>
      <w:r w:rsidR="00C91285">
        <w:rPr>
          <w:bCs/>
          <w:sz w:val="28"/>
          <w:szCs w:val="28"/>
        </w:rPr>
        <w:t xml:space="preserve"> тончайшими нитями (мицелий)</w:t>
      </w:r>
      <w:r>
        <w:rPr>
          <w:bCs/>
          <w:sz w:val="28"/>
          <w:szCs w:val="28"/>
        </w:rPr>
        <w:t xml:space="preserve">, </w:t>
      </w:r>
      <w:r w:rsidR="00BB45A4">
        <w:rPr>
          <w:bCs/>
          <w:sz w:val="28"/>
          <w:szCs w:val="28"/>
        </w:rPr>
        <w:t>всасывая</w:t>
      </w:r>
      <w:r>
        <w:rPr>
          <w:bCs/>
          <w:sz w:val="28"/>
          <w:szCs w:val="28"/>
        </w:rPr>
        <w:t xml:space="preserve"> </w:t>
      </w:r>
      <w:r w:rsidR="00BB45A4">
        <w:rPr>
          <w:bCs/>
          <w:sz w:val="28"/>
          <w:szCs w:val="28"/>
        </w:rPr>
        <w:t xml:space="preserve">питательные вещества всей своей поверхностью и </w:t>
      </w:r>
      <w:r w:rsidR="00BB45A4">
        <w:rPr>
          <w:bCs/>
          <w:sz w:val="28"/>
          <w:szCs w:val="28"/>
        </w:rPr>
        <w:lastRenderedPageBreak/>
        <w:t xml:space="preserve">захватывая все большие площади. </w:t>
      </w:r>
      <w:r w:rsidR="00BB45A4" w:rsidRPr="00C91285">
        <w:rPr>
          <w:bCs/>
          <w:sz w:val="28"/>
          <w:szCs w:val="28"/>
        </w:rPr>
        <w:t xml:space="preserve">Чаще всего </w:t>
      </w:r>
      <w:r w:rsidR="00C91285">
        <w:rPr>
          <w:bCs/>
          <w:sz w:val="28"/>
          <w:szCs w:val="28"/>
        </w:rPr>
        <w:t xml:space="preserve">плесень </w:t>
      </w:r>
      <w:r w:rsidR="00BB45A4" w:rsidRPr="00C91285">
        <w:rPr>
          <w:bCs/>
          <w:sz w:val="28"/>
          <w:szCs w:val="28"/>
        </w:rPr>
        <w:t xml:space="preserve">встречается на продуктах питания, стенах и цветочных </w:t>
      </w:r>
      <w:r w:rsidR="00C91285">
        <w:rPr>
          <w:bCs/>
          <w:sz w:val="28"/>
          <w:szCs w:val="28"/>
        </w:rPr>
        <w:t xml:space="preserve">горшках. </w:t>
      </w:r>
      <w:r w:rsidR="00BB45A4" w:rsidRPr="00C91285">
        <w:rPr>
          <w:bCs/>
          <w:sz w:val="28"/>
          <w:szCs w:val="28"/>
        </w:rPr>
        <w:t>Идеальным условием для размножения плесени является влажная и теплая среда, особенно с наличи</w:t>
      </w:r>
      <w:r w:rsidR="00C91285">
        <w:rPr>
          <w:bCs/>
          <w:sz w:val="28"/>
          <w:szCs w:val="28"/>
        </w:rPr>
        <w:t xml:space="preserve">ем грязи, а также </w:t>
      </w:r>
      <w:r w:rsidR="00867631" w:rsidRPr="00C91285">
        <w:rPr>
          <w:bCs/>
          <w:sz w:val="28"/>
          <w:szCs w:val="28"/>
        </w:rPr>
        <w:t>достаточное количество сахара, то есть углеводных компонентов, которые содержатся во всех продуктах.</w:t>
      </w:r>
      <w:r w:rsidR="00867631">
        <w:rPr>
          <w:rFonts w:ascii="Helvetica" w:hAnsi="Helvetica" w:cs="Helvetica"/>
          <w:color w:val="333333"/>
          <w:sz w:val="27"/>
          <w:szCs w:val="27"/>
          <w:shd w:val="clear" w:color="auto" w:fill="F9F8F5"/>
        </w:rPr>
        <w:t xml:space="preserve"> </w:t>
      </w:r>
      <w:r w:rsidR="00867631" w:rsidRPr="00C91285">
        <w:rPr>
          <w:bCs/>
          <w:sz w:val="28"/>
          <w:szCs w:val="28"/>
        </w:rPr>
        <w:t xml:space="preserve">Плохой воздухообмен </w:t>
      </w:r>
      <w:r w:rsidR="00C91285">
        <w:rPr>
          <w:bCs/>
          <w:sz w:val="28"/>
          <w:szCs w:val="28"/>
        </w:rPr>
        <w:t xml:space="preserve">в помещениях </w:t>
      </w:r>
      <w:r w:rsidR="00867631" w:rsidRPr="00C91285">
        <w:rPr>
          <w:bCs/>
          <w:sz w:val="28"/>
          <w:szCs w:val="28"/>
        </w:rPr>
        <w:t xml:space="preserve">поддерживает рост грибков. </w:t>
      </w:r>
      <w:r w:rsidR="00C91285">
        <w:rPr>
          <w:bCs/>
          <w:sz w:val="28"/>
          <w:szCs w:val="28"/>
        </w:rPr>
        <w:t>Тогда п</w:t>
      </w:r>
      <w:r w:rsidR="00867631" w:rsidRPr="00C91285">
        <w:rPr>
          <w:bCs/>
          <w:sz w:val="28"/>
          <w:szCs w:val="28"/>
        </w:rPr>
        <w:t xml:space="preserve">лесень активно размножается на многих материалах и покрытиях, используемых внутри помещений, включая бетон, штукатурку, дерево, пластики, резину, </w:t>
      </w:r>
      <w:r w:rsidR="00C91285">
        <w:rPr>
          <w:bCs/>
          <w:sz w:val="28"/>
          <w:szCs w:val="28"/>
        </w:rPr>
        <w:t>ткани, книги.</w:t>
      </w:r>
      <w:r w:rsidR="00C91285" w:rsidRPr="00C91285">
        <w:rPr>
          <w:bCs/>
          <w:sz w:val="28"/>
          <w:szCs w:val="28"/>
        </w:rPr>
        <w:t xml:space="preserve"> </w:t>
      </w:r>
      <w:r w:rsidR="00C91285" w:rsidRPr="00867631">
        <w:rPr>
          <w:bCs/>
          <w:sz w:val="28"/>
          <w:szCs w:val="28"/>
        </w:rPr>
        <w:t>Плесень наиболее сильна осенью, так как гниющая растительность создает для плесени прекрасную среду для размножения.</w:t>
      </w:r>
      <w:r w:rsidR="00EA5C46">
        <w:rPr>
          <w:bCs/>
          <w:sz w:val="28"/>
          <w:szCs w:val="28"/>
        </w:rPr>
        <w:t xml:space="preserve"> </w:t>
      </w:r>
      <w:r w:rsidR="00867631" w:rsidRPr="00867631">
        <w:rPr>
          <w:bCs/>
          <w:sz w:val="28"/>
          <w:szCs w:val="28"/>
        </w:rPr>
        <w:t>Микроспоры могут подниматься по вентиляции из сырых подвалов.</w:t>
      </w:r>
    </w:p>
    <w:p w:rsidR="00EC3F35" w:rsidRDefault="00BB45A4" w:rsidP="00EA5C4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912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Плесень совсем не боится радиации. Например, под саркофагом 4-го энергоблока Чернобыльской АЭС находится огромное количество плесени. </w:t>
      </w:r>
    </w:p>
    <w:p w:rsidR="00EC3F35" w:rsidRPr="00EA5C46" w:rsidRDefault="00EC3F35" w:rsidP="00EC3F3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A5C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Плесени не помеха и холодная температура окружающего воздуха, при которой она «замирает», а при </w:t>
      </w:r>
      <w:r w:rsidR="00EA5C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потеп</w:t>
      </w:r>
      <w:r w:rsidR="002F6C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</w:t>
      </w:r>
      <w:r w:rsidR="00EA5C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ении</w:t>
      </w:r>
      <w:r w:rsidRPr="00EA5C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снова начинает образовывать споры. Высокие температуры способны уби</w:t>
      </w:r>
      <w:r w:rsidR="00DE6C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вать</w:t>
      </w:r>
      <w:r w:rsidRPr="00EA5C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E6C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лишь отдельные виды плесени.</w:t>
      </w:r>
    </w:p>
    <w:p w:rsidR="00EC3F35" w:rsidRPr="00B07BBC" w:rsidRDefault="00EC3F35" w:rsidP="002F6C8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07B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Грибки плесени разных видов могут бороться между собой за место в среде обитания. Например, яблоки могут начать подгнивать еще на дереве из-за грибка Фузикладиума, который питается сахаром из яблока и «разжевывает» структура яблока, чтобы было удобно питаться самому. Но тут вокруг пятна гнили образуются белые пупырышки </w:t>
      </w:r>
      <w:r w:rsidR="00EA5C46" w:rsidRPr="00B07B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B07B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парша</w:t>
      </w:r>
      <w:r w:rsidR="00EA5C46" w:rsidRPr="00B07B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ее вызывает грибок Трихотециум, кот</w:t>
      </w:r>
      <w:r w:rsidR="002F6C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</w:t>
      </w:r>
      <w:r w:rsidR="00EA5C46" w:rsidRPr="00B07B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ый растет за счет того, что</w:t>
      </w:r>
      <w:r w:rsidR="00DE6C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EA5C46" w:rsidRPr="00B07B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выделяя антибиотик, тормозит развитие Фузикладиума и получает питание из убитых клеток и яблока, им «подготовленного».⁵</w:t>
      </w:r>
    </w:p>
    <w:p w:rsidR="004B6A74" w:rsidRDefault="00867631" w:rsidP="00DD393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val="en-US" w:eastAsia="ru-RU"/>
        </w:rPr>
        <w:t>II</w:t>
      </w:r>
      <w:r w:rsidRPr="00867631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val="en-US" w:eastAsia="ru-RU"/>
        </w:rPr>
        <w:t>IV</w:t>
      </w:r>
      <w:r w:rsidRPr="00867631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Опасность и польза плесени.</w:t>
      </w:r>
    </w:p>
    <w:p w:rsidR="000378DA" w:rsidRDefault="000378DA" w:rsidP="000378D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378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Чтобы оценить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насколько же опасна плесень в современных условиях и какую пользу она может принести человечеству, я с помощью родителей провел поиск нужной мне информации в сети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Internet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Изучив немало статей и интервью с учеными-биологами разных стран, я обнаружил, что очень много утверждений об опасности плесени в настоящее время называются мифами. </w:t>
      </w:r>
      <w:r w:rsidR="006F32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 </w:t>
      </w:r>
      <w:r w:rsidR="006F32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каждым днем 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ченые </w:t>
      </w:r>
      <w:r w:rsidR="006F32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накапливают все больше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информации о жизнедеятельности плесени и </w:t>
      </w:r>
      <w:r w:rsidR="006F32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могут делать выводы, более достоверные, чем еще 100 лет назад, когда человек видел в плесени только врага.</w:t>
      </w:r>
    </w:p>
    <w:p w:rsidR="006F3213" w:rsidRDefault="006F3213" w:rsidP="000378D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 когда же опасна плесень?</w:t>
      </w:r>
    </w:p>
    <w:p w:rsidR="006F3213" w:rsidRDefault="006F3213" w:rsidP="001E555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32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Считается, что плесень опасна настолько, что ее содержание в воздухе необходимо контролировать. Для этого существуют специальные станции, отряды. Например, летом в Москве можно увидеть ребят со специальными приборами, похожими на пушки, которыми полицейские засекают скорость. Приборы работают как пылесос: они впитывают в себя воздух с автострады, а потом на фильтрах вырастают колонии плесневых грибов. По количеству колоний определяют, насколько грязный воздух.⁵</w:t>
      </w:r>
    </w:p>
    <w:p w:rsidR="001E555C" w:rsidRDefault="001E555C" w:rsidP="001E555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Ученые доказали, что </w:t>
      </w:r>
      <w:r w:rsidRPr="006F32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плесен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 вызывает</w:t>
      </w:r>
      <w:r w:rsidRPr="006F32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три группы неблагоприятных для человека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эффектов: пищевые отравления,</w:t>
      </w:r>
      <w:r w:rsidRPr="006F32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аллергии 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грибковые заболевания</w:t>
      </w:r>
      <w:r w:rsidRPr="006F32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.⁴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Опасна не сама плесень, а миллионы спор, выделяемых в воздух, который мы вдыхаем. Но у</w:t>
      </w:r>
      <w:r w:rsidRPr="006F32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здоровых людей большинство опасных плесеней, попав в организм, не наход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ит подходящих для себя </w:t>
      </w:r>
      <w:r w:rsidR="009622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условий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</w:t>
      </w:r>
      <w:r w:rsidRPr="006F32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инфекция не развивается.</w:t>
      </w:r>
      <w:r w:rsidR="00AE14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первом месте по болезнетворности для человека стоят бактерии и вирусы и только потом – грибки.</w:t>
      </w:r>
    </w:p>
    <w:p w:rsidR="003505CF" w:rsidRDefault="001E555C" w:rsidP="008932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Создавая все более </w:t>
      </w:r>
      <w:r w:rsidR="008932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комфортные условия для себя, человек невольно повышает риск развития опасной плесени вокруг себя – например, при строительстве зданий, установке стеклопакетов, кондиционеров и увлажнителей в помещениях. Но и в этих случаях опасность возникновения грибка можно снизить, уменьшив появление конденсата, своевременно очищая фильтры, используя материалы, </w:t>
      </w:r>
      <w:r w:rsidR="009622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стойкие к</w:t>
      </w:r>
      <w:r w:rsidR="008932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появлению плесени. </w:t>
      </w:r>
    </w:p>
    <w:p w:rsidR="00893281" w:rsidRPr="0003197C" w:rsidRDefault="00893281" w:rsidP="008932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Если же плесень в домах все же появилась, она </w:t>
      </w:r>
      <w:r w:rsidR="00AE1401"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опасна ускорением</w:t>
      </w:r>
      <w:r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их разрушения.</w:t>
      </w:r>
    </w:p>
    <w:p w:rsidR="00EA74E5" w:rsidRPr="0003197C" w:rsidRDefault="00893281" w:rsidP="00893281">
      <w:pPr>
        <w:shd w:val="clear" w:color="auto" w:fill="FFFFFF"/>
        <w:spacing w:after="0" w:line="360" w:lineRule="auto"/>
        <w:ind w:firstLine="709"/>
        <w:jc w:val="both"/>
        <w:rPr>
          <w:rFonts w:ascii="Helvetica" w:hAnsi="Helvetica" w:cs="Helvetica"/>
          <w:color w:val="000000" w:themeColor="text1"/>
          <w:sz w:val="27"/>
          <w:szCs w:val="27"/>
          <w:shd w:val="clear" w:color="auto" w:fill="F9F8F5"/>
        </w:rPr>
      </w:pPr>
      <w:r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Загрязняя бытовым и строительным мусором почвы, человек нарушает равновесие полезных и опасных грибков в почве и это тоже можно отнести к опасности плесени – ведь от почвы идет заражение выращиваемых сельскохозяйственных продуктов.</w:t>
      </w:r>
    </w:p>
    <w:p w:rsidR="00AE1401" w:rsidRPr="0003197C" w:rsidRDefault="00AE1401" w:rsidP="008932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Получается, что степень опасности плесени для человека </w:t>
      </w:r>
      <w:r w:rsidR="00127F62"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чаще всего</w:t>
      </w:r>
      <w:r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зависит от его действий. </w:t>
      </w:r>
    </w:p>
    <w:p w:rsidR="00893281" w:rsidRPr="0003197C" w:rsidRDefault="00AE1401" w:rsidP="00AE140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r w:rsidR="00893281"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то же время </w:t>
      </w:r>
      <w:r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плесень может не только вредить человеку, но и помогать ему, выр</w:t>
      </w:r>
      <w:r w:rsidR="007B04A9" w:rsidRPr="00031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абатывая массу полезных веществ и разлагая ненужные.</w:t>
      </w:r>
    </w:p>
    <w:p w:rsidR="0096228B" w:rsidRDefault="0096228B" w:rsidP="0003197C">
      <w:pPr>
        <w:spacing w:after="0" w:line="360" w:lineRule="auto"/>
        <w:ind w:firstLine="708"/>
        <w:jc w:val="both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Грибы – важный элемент экологической цепочки</w:t>
      </w:r>
      <w:r w:rsidR="000319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F50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разрушением промышленной древесин</w:t>
      </w:r>
      <w:r w:rsidR="000319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50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брошенной человеком в природе за </w:t>
      </w:r>
      <w:r w:rsidR="00C55D76" w:rsidRPr="00F50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ненадобностью (</w:t>
      </w:r>
      <w:r w:rsidRPr="00F50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шпалы, балки, различные опоры) трудятся микроскопические грибки, которые растворяют покрывающий </w:t>
      </w:r>
      <w:r w:rsidR="000319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дерево </w:t>
      </w:r>
      <w:r w:rsidRPr="00F50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гниения состав и позволяют почвенным грибкам полностью разложить такую древесину.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6228B" w:rsidRDefault="0096228B" w:rsidP="0096228B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грибки, который развиваются в почвах, пропитанных нефтью, керосином и разрушают отравляющие природу вещества.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6228B" w:rsidRDefault="0096228B" w:rsidP="0096228B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Почвенные грибки участвую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в процессах почвообразования и поддерживают круговорот углерода в природе.</w:t>
      </w:r>
    </w:p>
    <w:p w:rsidR="0096228B" w:rsidRDefault="0096228B" w:rsidP="009622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F50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Основное свойство грибов — разлагать разнообразные органические субстраты — испол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ьзуют при очистке сточных вод.</w:t>
      </w:r>
    </w:p>
    <w:p w:rsidR="0096228B" w:rsidRDefault="0096228B" w:rsidP="0096228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Даже в авиастроении нашлось место плесневым грибам — </w:t>
      </w:r>
      <w:r w:rsidR="000319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включают в состав смеси, защищающ</w:t>
      </w:r>
      <w:r w:rsidRPr="00F50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0319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50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крылья самолётов от обледенения при взлёте и посадке.</w:t>
      </w:r>
    </w:p>
    <w:p w:rsidR="0096228B" w:rsidRPr="00F50E7C" w:rsidRDefault="0096228B" w:rsidP="0096228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плесени используют для получения ферментов,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органических кислот, витаминов, д</w:t>
      </w:r>
      <w:r w:rsidRPr="00F50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получения определённых сортов бумаги и картона из древесных и бумажных отходов. для осветления фруктовых соков, 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размягчения кож в кожевенной, текстильной промышленности.</w:t>
      </w:r>
    </w:p>
    <w:p w:rsidR="0096228B" w:rsidRDefault="0096228B" w:rsidP="0096228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сельском хозяйстве опасные для насекомых плесневые грибы нужны для борьбы со многими насекомыми-вредителями, например, колорадским жуком, картофельной коровкой, кукурузным мотыльком, клещами.</w:t>
      </w:r>
    </w:p>
    <w:p w:rsidR="000B7263" w:rsidRDefault="000B7263" w:rsidP="0096228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в косметической промышленности нашлось применение плесневым грибкам, выделяющим особые пигменты – окрашивающие вещества.</w:t>
      </w:r>
    </w:p>
    <w:p w:rsidR="0096228B" w:rsidRPr="00F50E7C" w:rsidRDefault="0096228B" w:rsidP="0096228B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50E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Благодаря плесневым грибкам нашу жизнь уже сложно представить без существования в ней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96228B" w:rsidRPr="00F50E7C" w:rsidRDefault="0096228B" w:rsidP="0096228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50E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-  сыров с п</w:t>
      </w:r>
      <w:r w:rsidR="000B41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лесенью (эту плесень выращивают, </w:t>
      </w:r>
      <w:r w:rsidRPr="00F50E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протыкая сыр обработанными специальными грибками иглами, такая плесень не образует спор и не несет вреда человеку) –</w:t>
      </w:r>
      <w:r w:rsidR="000B41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например,</w:t>
      </w:r>
      <w:r w:rsidRPr="00F50E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ро</w:t>
      </w:r>
      <w:r w:rsidR="000319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кфор, горгонзола, камамбер, бри;</w:t>
      </w:r>
    </w:p>
    <w:p w:rsidR="0096228B" w:rsidRPr="00F50E7C" w:rsidRDefault="0003197C" w:rsidP="0096228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кефира;</w:t>
      </w:r>
    </w:p>
    <w:p w:rsidR="0096228B" w:rsidRPr="00F50E7C" w:rsidRDefault="0096228B" w:rsidP="0096228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50E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хлеба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</w:t>
      </w:r>
      <w:r w:rsidRPr="00F50E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люди догадались использовать грибок для изготовления хлеба еще тысячелетия назад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="000319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96228B" w:rsidRDefault="0096228B" w:rsidP="0096228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50E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="000319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сырокопченых колбас;</w:t>
      </w:r>
    </w:p>
    <w:p w:rsidR="0096228B" w:rsidRDefault="0096228B" w:rsidP="0096228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соевого соуса</w:t>
      </w:r>
      <w:r w:rsidR="000319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96228B" w:rsidRDefault="0096228B" w:rsidP="0096228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лимонной </w:t>
      </w:r>
      <w:r w:rsidR="000319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кислоты;</w:t>
      </w:r>
    </w:p>
    <w:p w:rsidR="0096228B" w:rsidRPr="00F50E7C" w:rsidRDefault="0096228B" w:rsidP="0096228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Pr="00F50E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особых сортов вин</w:t>
      </w:r>
      <w:r w:rsidR="000319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96228B" w:rsidRDefault="000B7263" w:rsidP="0096228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нескольких десятков лекарств, самым известным из которых является пенициллин – антибиотик, использование которого спасло жизнь миллионам людей во всем мире! А открыт он был совершенно случайно биологом Александром Флемингом при изучении болезнетворных бактерий стафилококка в 1928 году. В наше время благодаря плесневым грибкам разработаны новые, более совершенные антибиотки, лекарства, снижающие уровень холестерина, препараты, позволяющие успешнее приживаться органам после операций по их пересадки.</w:t>
      </w:r>
    </w:p>
    <w:p w:rsidR="00F81E86" w:rsidRDefault="0003197C" w:rsidP="00F81E86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Плесень выступает источником вдохновения для творческих людей. </w:t>
      </w:r>
      <w:r w:rsidR="00F81E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Модельер Нинела Иванова д</w:t>
      </w:r>
      <w:r w:rsidR="00F81E86" w:rsidRPr="00F81E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ля своей коллекции выращивала плесень на основе старого хлеба в небольшой лаборатории. </w:t>
      </w:r>
      <w:r w:rsidR="00F81E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Затем переносила плесень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готовую одежду</w:t>
      </w:r>
      <w:r w:rsidR="00F81E86" w:rsidRPr="00F81E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покрыв её предварительно тонким слоем силикона. Сверху модель накрывалась герметичной плёнкой. Преимущество своей коллекции модельер оценивает так: «Ваше платье постоянно видоизменяется, так зачем же каждый раз тратиться на ненатуральные вещи, которые будут носить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ся</w:t>
      </w:r>
      <w:r w:rsidR="00F81E86" w:rsidRPr="00F81E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всего один сезон?»</w:t>
      </w:r>
      <w:r w:rsidR="00362D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¹³</w:t>
      </w:r>
      <w:r w:rsidR="00F81E86" w:rsidRPr="00F81E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</w:p>
    <w:p w:rsidR="00362D9A" w:rsidRDefault="00362D9A" w:rsidP="00F81E86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Фотографы и художники </w:t>
      </w:r>
      <w:r w:rsidR="006E4A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видят в плесени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завораживающую игру красок, форм, причудливых узоров. Рисунки с использованием плесени создавал и Александр Флеминг.</w:t>
      </w:r>
    </w:p>
    <w:p w:rsidR="00DD3936" w:rsidRPr="00365CAF" w:rsidRDefault="00DD3936" w:rsidP="00FC358F">
      <w:pPr>
        <w:pStyle w:val="a5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  <w:u w:val="single"/>
        </w:rPr>
      </w:pPr>
    </w:p>
    <w:p w:rsidR="00FC358F" w:rsidRPr="00FC358F" w:rsidRDefault="00FC358F" w:rsidP="00DD3936">
      <w:pPr>
        <w:pStyle w:val="a5"/>
        <w:shd w:val="clear" w:color="auto" w:fill="FFFFFF"/>
        <w:spacing w:before="0" w:beforeAutospacing="0" w:after="300" w:afterAutospacing="0"/>
        <w:jc w:val="center"/>
        <w:rPr>
          <w:color w:val="333333"/>
          <w:sz w:val="28"/>
          <w:szCs w:val="28"/>
          <w:u w:val="single"/>
        </w:rPr>
      </w:pPr>
      <w:r w:rsidRPr="00FC358F">
        <w:rPr>
          <w:color w:val="333333"/>
          <w:sz w:val="28"/>
          <w:szCs w:val="28"/>
          <w:u w:val="single"/>
          <w:lang w:val="en-US"/>
        </w:rPr>
        <w:lastRenderedPageBreak/>
        <w:t>II</w:t>
      </w:r>
      <w:r w:rsidRPr="00FC358F">
        <w:rPr>
          <w:color w:val="333333"/>
          <w:sz w:val="28"/>
          <w:szCs w:val="28"/>
          <w:u w:val="single"/>
        </w:rPr>
        <w:t>.</w:t>
      </w:r>
      <w:r w:rsidRPr="00FC358F">
        <w:rPr>
          <w:color w:val="333333"/>
          <w:sz w:val="28"/>
          <w:szCs w:val="28"/>
          <w:u w:val="single"/>
          <w:lang w:val="en-US"/>
        </w:rPr>
        <w:t>V</w:t>
      </w:r>
      <w:r w:rsidRPr="00FC358F">
        <w:rPr>
          <w:color w:val="333333"/>
          <w:sz w:val="28"/>
          <w:szCs w:val="28"/>
          <w:u w:val="single"/>
        </w:rPr>
        <w:t>. Мои исследования и эксперименты.</w:t>
      </w:r>
    </w:p>
    <w:p w:rsidR="00FC358F" w:rsidRPr="00285545" w:rsidRDefault="00FC358F" w:rsidP="00FC358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285545">
        <w:rPr>
          <w:color w:val="333333"/>
          <w:sz w:val="28"/>
          <w:szCs w:val="28"/>
        </w:rPr>
        <w:t>Для достижения задач, поставленных в начале моей работе, я использовал такие методы исследования, как:</w:t>
      </w:r>
    </w:p>
    <w:p w:rsidR="00FC358F" w:rsidRDefault="00FC358F" w:rsidP="00FC358F">
      <w:pPr>
        <w:pStyle w:val="a3"/>
        <w:numPr>
          <w:ilvl w:val="0"/>
          <w:numId w:val="6"/>
        </w:num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28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зучение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обобщение имеющейся в научно-познавательной литературе, периодических изданиях и сети </w:t>
      </w:r>
      <w:r w:rsidRPr="00285545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Internet</w:t>
      </w:r>
      <w:r w:rsidRPr="0028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информации о плесени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6E4A34" w:rsidRDefault="006E4A34" w:rsidP="006E4A34">
      <w:pPr>
        <w:pStyle w:val="a3"/>
        <w:numPr>
          <w:ilvl w:val="0"/>
          <w:numId w:val="6"/>
        </w:num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Анкетирование одноклассников;</w:t>
      </w:r>
    </w:p>
    <w:p w:rsidR="00FC358F" w:rsidRDefault="00FC358F" w:rsidP="00FC358F">
      <w:pPr>
        <w:pStyle w:val="a3"/>
        <w:numPr>
          <w:ilvl w:val="0"/>
          <w:numId w:val="6"/>
        </w:num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Эксперимент по выращиванию плесени в различных условиях и средах, сравнение образцов плесени;</w:t>
      </w:r>
    </w:p>
    <w:p w:rsidR="00FC358F" w:rsidRPr="00285545" w:rsidRDefault="00FC358F" w:rsidP="00FC358F">
      <w:pPr>
        <w:pStyle w:val="a3"/>
        <w:numPr>
          <w:ilvl w:val="0"/>
          <w:numId w:val="6"/>
        </w:num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Pr="0028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пытно-лабораторное (микроскопическое) исследование плесени с целью изучения ее строения;</w:t>
      </w:r>
    </w:p>
    <w:p w:rsidR="00FC358F" w:rsidRDefault="00FC358F" w:rsidP="00FC358F">
      <w:pPr>
        <w:pStyle w:val="a3"/>
        <w:numPr>
          <w:ilvl w:val="0"/>
          <w:numId w:val="6"/>
        </w:num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Наблюдение, фотографирование и описание результатов проводим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ых исследований и экспериментов;</w:t>
      </w:r>
    </w:p>
    <w:p w:rsidR="00FC358F" w:rsidRPr="00285545" w:rsidRDefault="00FC358F" w:rsidP="00FC358F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Анализ и систематизация полученных знаний.</w:t>
      </w:r>
    </w:p>
    <w:p w:rsidR="00FC358F" w:rsidRDefault="00FC358F" w:rsidP="00FC358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FC358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II.V.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а. Анкетирование.</w:t>
      </w:r>
    </w:p>
    <w:p w:rsidR="00A22EC6" w:rsidRPr="00A22EC6" w:rsidRDefault="00FC358F" w:rsidP="00FC358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процессе анкетирования </w:t>
      </w:r>
      <w:r w:rsidR="00EA7C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17 </w:t>
      </w:r>
      <w:r w:rsidR="002F6C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третьеклассникам было предложено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A7C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выбра</w:t>
      </w:r>
      <w:r w:rsidR="002F6C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ть</w:t>
      </w:r>
      <w:r w:rsidR="00EA7C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один из трех вариантов ответа на 7 вопросов (Приложение №</w:t>
      </w:r>
      <w:r w:rsidR="00C55D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  <w:r w:rsidR="00EA7C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). Проанализировав полученные в результате ответы, я сделал вывод, что </w:t>
      </w:r>
    </w:p>
    <w:p w:rsidR="00A22EC6" w:rsidRDefault="00EA7CCA" w:rsidP="00EA7CCA">
      <w:pPr>
        <w:pStyle w:val="a3"/>
        <w:numPr>
          <w:ilvl w:val="0"/>
          <w:numId w:val="5"/>
        </w:num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Большинство ребят (13 человек) сталкивалось в своей жизни с плесенью и имеет представление о том, как она выглядит, и о том, что плесень может быть опасна (14 человек).</w:t>
      </w:r>
    </w:p>
    <w:p w:rsidR="00EA7CCA" w:rsidRDefault="00EA7CCA" w:rsidP="00EA7CCA">
      <w:pPr>
        <w:pStyle w:val="a3"/>
        <w:numPr>
          <w:ilvl w:val="0"/>
          <w:numId w:val="5"/>
        </w:num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этом мало кто знает, что плесень – это грибок (4 человека), большинство (11 человек) – уверены, что плесень является бактерией.</w:t>
      </w:r>
    </w:p>
    <w:p w:rsidR="00EA7CCA" w:rsidRDefault="00EA7CCA" w:rsidP="00A22EC6">
      <w:pPr>
        <w:pStyle w:val="a3"/>
        <w:numPr>
          <w:ilvl w:val="0"/>
          <w:numId w:val="5"/>
        </w:num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Несмотря на то, что ошибочно 10 ребят </w:t>
      </w:r>
      <w:r w:rsidR="006E4A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считают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сам</w:t>
      </w:r>
      <w:r w:rsidR="006E4A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опасн</w:t>
      </w:r>
      <w:r w:rsidR="006E4A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плесень белого цвета, многие понимают, что нужно избегать попадания в организм пищи с плесенью и лучше выбросить продукт даже с маленьким плесневым пятнышком. </w:t>
      </w:r>
    </w:p>
    <w:p w:rsidR="005B4D4D" w:rsidRDefault="00A22EC6" w:rsidP="005B005B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7C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Мои </w:t>
      </w:r>
      <w:r w:rsidR="00C55D76" w:rsidRPr="00EA7C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одноклассник</w:t>
      </w:r>
      <w:r w:rsidR="00C55D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практически</w:t>
      </w:r>
      <w:r w:rsidR="00EA7C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EA7C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незнакомы</w:t>
      </w:r>
      <w:r w:rsidR="00EA7C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полезными свойствами плесени (всего 3 человека отметили, что плесень приносит пользу человеку и 3 – затруднились </w:t>
      </w:r>
      <w:r w:rsidR="005B4D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оценить ее пользу и вред).</w:t>
      </w:r>
    </w:p>
    <w:p w:rsidR="005B4D4D" w:rsidRDefault="005B4D4D" w:rsidP="0077790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Получается, что, постоянно сосуществуя и соприкасаясь с удивительным микроорганизмом, мы совсем мало о нем знаем!</w:t>
      </w:r>
      <w:r w:rsidR="005B0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Чтобы восполнить этот пробел хотя бы в нашем классе, я решил провести несколько опытов, чтобы потом поделиться их результатами с ребятами</w:t>
      </w:r>
      <w:r w:rsidR="00FC35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522219" w:rsidRDefault="00FC358F" w:rsidP="00DD393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</w:pPr>
      <w:r w:rsidRPr="00FC358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II.V.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val="en-US" w:eastAsia="ru-RU"/>
        </w:rPr>
        <w:t>b</w:t>
      </w:r>
      <w:r w:rsidRPr="0052221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. </w:t>
      </w:r>
      <w:r w:rsidR="00522219" w:rsidRPr="00522219"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  <w:t>Выращивание плесени на хлебе и жидкостях с использованием различных условий и добавок.</w:t>
      </w:r>
    </w:p>
    <w:p w:rsidR="00522219" w:rsidRDefault="006E4A34" w:rsidP="0052221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Для проведения эксперимент</w:t>
      </w:r>
      <w:r w:rsidR="006517C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ов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по выращиванию плесени я подготовил следующие образцы</w:t>
      </w:r>
      <w:r w:rsidR="00465BD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продуктов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:</w:t>
      </w:r>
    </w:p>
    <w:p w:rsidR="006E4A34" w:rsidRDefault="006E4A34" w:rsidP="006E4A34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№</w:t>
      </w:r>
      <w:r w:rsidR="00C55D7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1. 6</w:t>
      </w:r>
      <w:r w:rsidR="00CD176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к</w:t>
      </w:r>
      <w:r w:rsidR="00023A9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усоч</w:t>
      </w:r>
      <w:r w:rsidRPr="006E4A3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</w:t>
      </w:r>
      <w:r w:rsidR="00CD176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ов</w:t>
      </w:r>
      <w:r w:rsidRPr="006E4A3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белого пшеничного хлеба</w:t>
      </w:r>
    </w:p>
    <w:p w:rsidR="00CD1767" w:rsidRDefault="00465BDB" w:rsidP="006E4A34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№</w:t>
      </w:r>
      <w:r w:rsidR="00CD176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2</w:t>
      </w:r>
      <w:r w:rsidR="006E4A3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. </w:t>
      </w:r>
      <w:r w:rsidR="00CD176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Полиэтиленовая пленка</w:t>
      </w:r>
    </w:p>
    <w:p w:rsidR="006E4A34" w:rsidRDefault="00CD1767" w:rsidP="006E4A34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№3. В</w:t>
      </w:r>
      <w:r w:rsidR="00023A9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лажн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ая салфетка</w:t>
      </w:r>
    </w:p>
    <w:p w:rsidR="00C47265" w:rsidRDefault="00465BDB" w:rsidP="00C47265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№4</w:t>
      </w:r>
      <w:r w:rsidR="00023A9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. </w:t>
      </w:r>
      <w:r w:rsidR="00CD176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</w:t>
      </w:r>
      <w:r w:rsidR="00C4726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убчик чеснока</w:t>
      </w:r>
    </w:p>
    <w:p w:rsidR="00C47265" w:rsidRDefault="00465BDB" w:rsidP="006E4A34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№5</w:t>
      </w:r>
      <w:r w:rsidR="00023A9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. </w:t>
      </w:r>
      <w:r w:rsidR="00CD176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Несколько капель газированного напитка</w:t>
      </w:r>
      <w:r w:rsidR="00C4726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CD176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«Кока-кола»</w:t>
      </w:r>
      <w:r w:rsidR="00C4726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</w:p>
    <w:p w:rsidR="006A4FEA" w:rsidRDefault="00465BDB" w:rsidP="006E4A34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№6</w:t>
      </w:r>
      <w:r w:rsidR="00023A9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. </w:t>
      </w:r>
      <w:r w:rsidR="009C3BF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Ложечка </w:t>
      </w:r>
      <w:r w:rsidR="00C4726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абрикосового варенья</w:t>
      </w:r>
      <w:r w:rsidR="00A53EE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0A02F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</w:p>
    <w:p w:rsidR="009C3BF7" w:rsidRDefault="009C3BF7" w:rsidP="009C3BF7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№7. Помидор с плесенью</w:t>
      </w:r>
    </w:p>
    <w:p w:rsidR="00023A99" w:rsidRDefault="006A4FEA" w:rsidP="006E4A34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№8. </w:t>
      </w:r>
      <w:r w:rsidR="009C3BF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2 л</w:t>
      </w:r>
      <w:r w:rsidR="00465BD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омтик</w:t>
      </w:r>
      <w:r w:rsidR="009C3BF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</w:t>
      </w:r>
      <w:r w:rsidR="00465BD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твердого сыра</w:t>
      </w:r>
    </w:p>
    <w:p w:rsidR="00465BDB" w:rsidRDefault="00465BDB" w:rsidP="006E4A34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№</w:t>
      </w:r>
      <w:r w:rsidR="006A4FE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. </w:t>
      </w:r>
      <w:r w:rsidR="009C3BF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Водный раствор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антибиотика</w:t>
      </w:r>
    </w:p>
    <w:p w:rsidR="00465BDB" w:rsidRDefault="006A4FEA" w:rsidP="006E4A34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№10</w:t>
      </w:r>
      <w:r w:rsidR="00465BD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. </w:t>
      </w:r>
      <w:r w:rsidR="009C3BF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2 м</w:t>
      </w:r>
      <w:r w:rsidR="00465BD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андарин</w:t>
      </w:r>
      <w:r w:rsidR="009C3BF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</w:t>
      </w:r>
      <w:r w:rsidR="00465BD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</w:p>
    <w:p w:rsidR="00F8059B" w:rsidRDefault="00F8059B" w:rsidP="006E4A34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А </w:t>
      </w:r>
      <w:r w:rsidR="006517C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также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3 образца жидкости:</w:t>
      </w:r>
    </w:p>
    <w:p w:rsidR="00F8059B" w:rsidRDefault="00F8059B" w:rsidP="006E4A34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№1. </w:t>
      </w:r>
      <w:r w:rsidR="006A4FE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Яблочный уксус</w:t>
      </w:r>
    </w:p>
    <w:p w:rsidR="006A4FEA" w:rsidRDefault="006A4FEA" w:rsidP="006E4A34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№2. Молоко</w:t>
      </w:r>
    </w:p>
    <w:p w:rsidR="006517C2" w:rsidRDefault="006517C2" w:rsidP="006E4A34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№3. Компот из имбиря, лимона, меда.</w:t>
      </w:r>
    </w:p>
    <w:p w:rsidR="006517C2" w:rsidRDefault="006517C2" w:rsidP="007014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</w:pPr>
      <w:r w:rsidRPr="006517C2"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  <w:t>О</w:t>
      </w:r>
      <w:r w:rsidR="00CD1767"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  <w:t>пыт №1 (Приложение №</w:t>
      </w:r>
      <w:r w:rsidR="00C55D76"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  <w:t>4</w:t>
      </w:r>
      <w:r w:rsidR="00CD1767"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  <w:t>)</w:t>
      </w:r>
    </w:p>
    <w:p w:rsidR="006517C2" w:rsidRDefault="006517C2" w:rsidP="007014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6517C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выявить благоприятные условия для возникновения и роста плесени.</w:t>
      </w:r>
    </w:p>
    <w:p w:rsidR="00E92526" w:rsidRDefault="00CD1767" w:rsidP="007014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Используемые образцы: </w:t>
      </w:r>
      <w:r w:rsidR="009C3BF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6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кусочк</w:t>
      </w:r>
      <w:r w:rsidR="009C3BF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ов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белого пшеничного хлеба</w:t>
      </w:r>
      <w:r w:rsidR="009C3BF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 влажная салфетка, зубчик чеснока, несколько капель газированного напитка «Кока-кола», ложечка абрикосового варенья.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</w:p>
    <w:p w:rsidR="00CD1767" w:rsidRDefault="00CD1767" w:rsidP="007014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Описание опыта: </w:t>
      </w:r>
      <w:r w:rsidR="009C3BF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все кусочки хлеба я разложил по одному в контейнеры. О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бразец №1 </w:t>
      </w:r>
      <w:r w:rsidR="009C3BF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оставил без изменений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 образец №2 -</w:t>
      </w:r>
      <w:r w:rsidR="009C3BF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плотно накрыл полиэтиленовой пленкой, образец №3</w:t>
      </w:r>
      <w:r w:rsidR="009C3BF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- поместил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9C3BF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на влажную салфетку, плотно </w:t>
      </w:r>
      <w:r w:rsidR="009C3BF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 xml:space="preserve">накрыл полиэтиленовой пленкой, образец №4 – поместил на влажную салфетку, добавил в контейнер зубчик чеснока и плотно накрыл полиэтиленовой пленкой, образец №5 смочил газированным напитком «Кока-кола» и плотно накрыл полиэтиленовой пленкой; </w:t>
      </w:r>
      <w:r w:rsidR="00AB46F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на </w:t>
      </w:r>
      <w:r w:rsidR="009C3BF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образец №6 </w:t>
      </w:r>
      <w:r w:rsidR="00AB46F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капнул абрикосовое варенье и плотно накрыл полиэтиленовой пленкой.</w:t>
      </w:r>
    </w:p>
    <w:p w:rsidR="00AB46FD" w:rsidRDefault="00AB46FD" w:rsidP="007014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Все образцы я разместил на кухонном столе при комнатной температуре и затемнении.</w:t>
      </w:r>
    </w:p>
    <w:p w:rsidR="00AB46FD" w:rsidRDefault="00AB46FD" w:rsidP="007014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Один раз в сутки я осматривал образцы, отмечал</w:t>
      </w:r>
      <w:r w:rsidR="00215C5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происходят ли изменения.</w:t>
      </w:r>
    </w:p>
    <w:p w:rsidR="00AB46FD" w:rsidRDefault="00AB46FD" w:rsidP="007014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Спустя три дня я обнаружил на образце №2 </w:t>
      </w:r>
      <w:r w:rsidR="00E001C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несколько черных точек плесени, на образцах №3,5,6 появились светлые плесневые пятнышки.</w:t>
      </w:r>
    </w:p>
    <w:p w:rsidR="00E001CF" w:rsidRDefault="00E001CF" w:rsidP="007014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На 8-ой день я прекратил </w:t>
      </w:r>
      <w:r w:rsidR="0070142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эксперимент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 К моменту его прекращения с образцами произошли такие изменения:</w:t>
      </w:r>
    </w:p>
    <w:p w:rsidR="00E001CF" w:rsidRDefault="00E001CF" w:rsidP="007014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Образец №1 не имеет следов плесени, он высох и стал крошиться.</w:t>
      </w:r>
    </w:p>
    <w:p w:rsidR="00E001CF" w:rsidRDefault="00E001CF" w:rsidP="007014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Образец №2 обильно покрыт черной точечной плесенью, которая распространилась и на пленку.</w:t>
      </w:r>
    </w:p>
    <w:p w:rsidR="00E001CF" w:rsidRDefault="00E001CF" w:rsidP="007014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Образец №3 покрылся разноцветной плесенью со всех сторон.</w:t>
      </w:r>
    </w:p>
    <w:p w:rsidR="00E001CF" w:rsidRDefault="00E001CF" w:rsidP="007014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Образец №4 имеет на поверхности не только разнообразную плесень (точки, пятна, серый пушок), но и гниль. Чеснок имеет только следы гнили.</w:t>
      </w:r>
    </w:p>
    <w:p w:rsidR="00E001CF" w:rsidRDefault="00E001CF" w:rsidP="007014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Образцы №5 и №6</w:t>
      </w:r>
      <w:r w:rsidR="0012112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обильнее остальных образцов покрыты разноцветной плесенью.</w:t>
      </w:r>
    </w:p>
    <w:p w:rsidR="0012112F" w:rsidRDefault="0012112F" w:rsidP="007014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Вывод: для роста плесени требуется теплая влажная среда, усиленный рост плесени вызывает наличие сахара в продукте</w:t>
      </w:r>
      <w:r w:rsidR="00573CC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и отсутствие доступа воздуха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 Если продукт сухой, плесень на нем не образуется.</w:t>
      </w:r>
      <w:r w:rsidR="00573CC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Если плесень образовалась на продукте, то она распространится и дальше на соседние продукты и упаковку. Чеснок благодаря своим особым веществам – фитонцидам больше подвергается гниению, чем плесени.</w:t>
      </w:r>
    </w:p>
    <w:p w:rsidR="006517C2" w:rsidRDefault="006517C2" w:rsidP="007014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  <w:t>Опыт №2:</w:t>
      </w:r>
      <w:r w:rsidRPr="006517C2"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  <w:t>(Приложение №</w:t>
      </w:r>
      <w:r w:rsidR="00C55D76"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  <w:t>5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  <w:t>)</w:t>
      </w:r>
    </w:p>
    <w:p w:rsidR="006517C2" w:rsidRDefault="006517C2" w:rsidP="007014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6517C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Цель: выяснить,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возможно ли появление плесени в жидкости</w:t>
      </w:r>
      <w:r w:rsidR="00573CC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</w:p>
    <w:p w:rsidR="00573CC4" w:rsidRDefault="00573CC4" w:rsidP="007014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Используемые образцы:</w:t>
      </w:r>
    </w:p>
    <w:p w:rsidR="00573CC4" w:rsidRDefault="00573CC4" w:rsidP="007014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№1 Три пластиковых стаканчика</w:t>
      </w:r>
    </w:p>
    <w:p w:rsidR="00573CC4" w:rsidRDefault="00573CC4" w:rsidP="007014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№2 Яблочный уксус</w:t>
      </w:r>
    </w:p>
    <w:p w:rsidR="00573CC4" w:rsidRDefault="00573CC4" w:rsidP="007014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№3 Молоко</w:t>
      </w:r>
    </w:p>
    <w:p w:rsidR="00573CC4" w:rsidRDefault="00573CC4" w:rsidP="007014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№4 Напиток из имбиря, лимона, меда</w:t>
      </w:r>
    </w:p>
    <w:p w:rsidR="00573CC4" w:rsidRDefault="00573CC4" w:rsidP="007014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Описание опыта:</w:t>
      </w:r>
    </w:p>
    <w:p w:rsidR="00573CC4" w:rsidRDefault="00573CC4" w:rsidP="007014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 каждый из стаканчиков я налил жидкости: образец №1 – яблочный уксус, образец №2 – молоко, образец №3 – напиток из имбиря, лимона, меда. В течение 8 дней с образцом №1 не происходило никаких изменений, в образце №3 маленькие пятнышки белой плесени появились на 6-й день, в образце №2 с третьего дня активно образовывалась плесень черного и белого цветов интересной формы.</w:t>
      </w:r>
    </w:p>
    <w:p w:rsidR="00573CC4" w:rsidRDefault="00573CC4" w:rsidP="007014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Вывод: я выяснил, что в жидкостях плесень развивается дольше, чем на продуктах. </w:t>
      </w:r>
      <w:r w:rsidR="0072597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 кислоте (уксус) плесень не образовывается. Молок</w:t>
      </w:r>
      <w:r w:rsidR="00F6682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</w:t>
      </w:r>
      <w:r w:rsidR="0072597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– питательная среда </w:t>
      </w:r>
      <w:r w:rsidR="00F6682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</w:t>
      </w:r>
      <w:r w:rsidR="0072597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ля плесени. В сладких напитках развитие плесени может сдерживать лимон (кислота) и имбирь (борется с бактериями и другими микроорганизмами).</w:t>
      </w:r>
    </w:p>
    <w:p w:rsidR="006517C2" w:rsidRDefault="006517C2" w:rsidP="007014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  <w:t>Опыт №3(Приложение №</w:t>
      </w:r>
      <w:r w:rsidR="00C55D76"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  <w:t>6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  <w:t>)</w:t>
      </w:r>
    </w:p>
    <w:p w:rsidR="006517C2" w:rsidRDefault="006517C2" w:rsidP="007014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Цель: выяснить, влияет ли на образование плесени электромагнитное излучение</w:t>
      </w:r>
      <w:r w:rsidR="00281CF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микроволной печи.</w:t>
      </w:r>
    </w:p>
    <w:p w:rsidR="00725976" w:rsidRDefault="00725976" w:rsidP="007014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Используемые образцы: два кусочка белого пшеничного хлеба.</w:t>
      </w:r>
    </w:p>
    <w:p w:rsidR="00725976" w:rsidRDefault="00725976" w:rsidP="007014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Образец №1 я поместил в микроволновую печь на 15 секунд.</w:t>
      </w:r>
    </w:p>
    <w:p w:rsidR="00725976" w:rsidRDefault="00725976" w:rsidP="007014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Затем оба образца я накрыл пищевой пленкой и поставил в сухое темное место.  Через 4 дня я проверил образцы и обнаружил, что образец №1 не изменил своего вида, а образец №2 имеет небольшое количество </w:t>
      </w:r>
      <w:r w:rsidR="00281CF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черных точек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</w:p>
    <w:p w:rsidR="00725976" w:rsidRDefault="00725976" w:rsidP="007014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Вывод:</w:t>
      </w:r>
      <w:r w:rsidR="00281CF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Электромагнитное излучение защищает продукт от появления плесени.</w:t>
      </w:r>
    </w:p>
    <w:p w:rsidR="004C767A" w:rsidRDefault="004C767A" w:rsidP="007014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  <w:t>Опыт №4 (Приложение №</w:t>
      </w:r>
      <w:r w:rsidR="00C55D76"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  <w:t>7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  <w:t>)</w:t>
      </w:r>
    </w:p>
    <w:p w:rsidR="006517C2" w:rsidRDefault="004C767A" w:rsidP="007014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Цель: выяснить, влияет ли на образование плесени антибиот</w:t>
      </w:r>
      <w:r w:rsidR="00E9252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ик</w:t>
      </w:r>
    </w:p>
    <w:p w:rsidR="00281CF1" w:rsidRDefault="00281CF1" w:rsidP="007014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Используемые образцы: </w:t>
      </w:r>
    </w:p>
    <w:p w:rsidR="00281CF1" w:rsidRDefault="00281CF1" w:rsidP="007014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№1 Два ломтика твердого сыра</w:t>
      </w:r>
    </w:p>
    <w:p w:rsidR="00281CF1" w:rsidRDefault="00281CF1" w:rsidP="007014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№2 Два мандарина</w:t>
      </w:r>
    </w:p>
    <w:p w:rsidR="00281CF1" w:rsidRDefault="00281CF1" w:rsidP="007014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№3 Содержимое капсулы антибиотика, растворенное в воде.</w:t>
      </w:r>
    </w:p>
    <w:p w:rsidR="00281CF1" w:rsidRDefault="00281CF1" w:rsidP="007014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Описание опыта: изучая тему развития плесени, я выяснил, что в природе бактерии могут бороться с грибками плесени и мне стало интересно узнать – если с помощью антибиотика уничтожить хотя бы часть микробов на поверхности продукта, быстрее ли на нем появится плесень? Для этого я взял два одинаковых ломтика твердого сыра (образцы №1, №2) и два мандарина (образцы №3, №4). На образцы №2 и №4 пипеткой нанес немного раствора антибиотика.</w:t>
      </w:r>
      <w:r w:rsidR="00EA108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Наблюдение проводил 7 дней. Мои предположения не подтвердились.На образце №1 появились точки черной плесени и капли масла, на образце №2 плесени нет. Образец №</w:t>
      </w:r>
      <w:r w:rsidR="00783E0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3</w:t>
      </w:r>
      <w:r w:rsidR="00EA108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покрыт более</w:t>
      </w:r>
      <w:r w:rsidR="00783E0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густой плесенью, чем образец №4</w:t>
      </w:r>
      <w:r w:rsidR="00EA108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</w:p>
    <w:p w:rsidR="00EA1082" w:rsidRDefault="00EA1082" w:rsidP="007014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Вывод: антибиотик сдерживает развитие плесени.</w:t>
      </w:r>
    </w:p>
    <w:p w:rsidR="006517C2" w:rsidRDefault="006517C2" w:rsidP="007014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  <w:t>Опыт №</w:t>
      </w:r>
      <w:r w:rsidR="004C767A"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  <w:t>5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  <w:t xml:space="preserve"> (Приложение №</w:t>
      </w:r>
      <w:r w:rsidR="00C55D76"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  <w:t>8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  <w:t>)</w:t>
      </w:r>
    </w:p>
    <w:p w:rsidR="006517C2" w:rsidRDefault="006517C2" w:rsidP="007014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Цель: выяснить, пригодны ли заплесневевшие продукты в пищу при срезании с них участка с плесенью</w:t>
      </w:r>
    </w:p>
    <w:p w:rsidR="006517C2" w:rsidRDefault="00EA1082" w:rsidP="007014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Используемые образцы:</w:t>
      </w:r>
      <w:r w:rsidR="006517C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помидор с пятном плесени рядом с плодоножкой.</w:t>
      </w:r>
    </w:p>
    <w:p w:rsidR="00EA1082" w:rsidRDefault="00EA1082" w:rsidP="007014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Описание опыта: я аккуратно срезал с помидора участок с плесенью толщиной примерно 2 см, так, чтобы срез был чистый, без плесени. Через 12 часов я обнаружил налет плесени в том же месте почти по центру помидора.</w:t>
      </w:r>
    </w:p>
    <w:p w:rsidR="00263600" w:rsidRDefault="00EA1082" w:rsidP="007014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Вывод: плесень очень быстро проникает внутрь продукта и продукт непригоден для употребления, даже если плесени не видно.</w:t>
      </w:r>
    </w:p>
    <w:p w:rsidR="00FC358F" w:rsidRPr="00522219" w:rsidRDefault="00522219" w:rsidP="00DD393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52221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II.V.с. </w:t>
      </w:r>
      <w:r w:rsidR="00FC358F" w:rsidRPr="00522219"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  <w:t>Микроскопическое исследование полученных образцов плесени</w:t>
      </w:r>
      <w:r w:rsidRPr="00522219"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  <w:t>.</w:t>
      </w:r>
    </w:p>
    <w:p w:rsidR="005B4D4D" w:rsidRPr="00336129" w:rsidRDefault="005B4D4D" w:rsidP="003361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33612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Цель опыта: </w:t>
      </w:r>
      <w:r w:rsidR="0033612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изучи</w:t>
      </w:r>
      <w:r w:rsidRPr="0033612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ть строение плесени.</w:t>
      </w:r>
    </w:p>
    <w:p w:rsidR="005B4D4D" w:rsidRPr="00336129" w:rsidRDefault="005B4D4D" w:rsidP="003361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33612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Оборудование: микроскоп</w:t>
      </w:r>
      <w:r w:rsidR="00965965" w:rsidRPr="0033612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</w:t>
      </w:r>
      <w:r w:rsidR="00002985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val="en-US" w:eastAsia="ru-RU"/>
        </w:rPr>
        <w:t>Imaginarium</w:t>
      </w:r>
      <w:r w:rsidR="00002985" w:rsidRPr="00002985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</w:t>
      </w:r>
      <w:r w:rsidR="00965965" w:rsidRPr="0033612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(</w:t>
      </w:r>
      <w:r w:rsidR="00DD3936" w:rsidRPr="0033612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увеличение 150</w:t>
      </w:r>
      <w:r w:rsidR="00965965" w:rsidRPr="0033612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Х</w:t>
      </w:r>
      <w:r w:rsidRPr="0033612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,</w:t>
      </w:r>
      <w:r w:rsidR="0070142C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300Х, 6</w:t>
      </w:r>
      <w:r w:rsidR="00965965" w:rsidRPr="0033612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00Х), пластиковый скальпель, пинцет,</w:t>
      </w:r>
      <w:r w:rsidRPr="0033612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предметн</w:t>
      </w:r>
      <w:r w:rsidR="00965965" w:rsidRPr="0033612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ы</w:t>
      </w:r>
      <w:r w:rsidRPr="0033612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е стекл</w:t>
      </w:r>
      <w:r w:rsidR="00965965" w:rsidRPr="0033612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а</w:t>
      </w:r>
      <w:r w:rsidRPr="0033612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, </w:t>
      </w:r>
      <w:r w:rsidR="00965965" w:rsidRPr="0033612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фрагменты плесени с кусочка хлеба и из стакана с молоком.</w:t>
      </w:r>
    </w:p>
    <w:p w:rsidR="00336129" w:rsidRDefault="005B4D4D" w:rsidP="003361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33612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Описание опыта: </w:t>
      </w:r>
    </w:p>
    <w:p w:rsidR="005B4D4D" w:rsidRPr="00336129" w:rsidRDefault="00336129" w:rsidP="003361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№1: </w:t>
      </w:r>
      <w:r w:rsidR="005B4D4D" w:rsidRPr="0033612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с помощью </w:t>
      </w:r>
      <w:r w:rsidR="00965965" w:rsidRPr="0033612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пластикового </w:t>
      </w:r>
      <w:r w:rsidR="005B4D4D" w:rsidRPr="0033612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скальпеля, </w:t>
      </w:r>
      <w:r w:rsidR="00965965" w:rsidRPr="0033612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я </w:t>
      </w:r>
      <w:r w:rsidR="005B4D4D" w:rsidRPr="0033612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отделил </w:t>
      </w:r>
      <w:r w:rsidR="00965965" w:rsidRPr="0033612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фрагмент</w:t>
      </w:r>
      <w:r w:rsidR="005B4D4D" w:rsidRPr="0033612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плесени, </w:t>
      </w:r>
      <w:r w:rsidR="00965965" w:rsidRPr="0033612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образовавшейся на кусочке белого хлеба</w:t>
      </w:r>
      <w:r w:rsidR="0038329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в течение 7 дней: пушистый серо-черный налет. </w:t>
      </w:r>
      <w:r w:rsidR="00965965" w:rsidRPr="0033612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Разместив его с помощью пинцета между двумя предметными </w:t>
      </w:r>
      <w:r w:rsidRPr="0033612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стеклами, настроил</w:t>
      </w:r>
      <w:r w:rsidR="00965965" w:rsidRPr="0033612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микроскоп.</w:t>
      </w:r>
    </w:p>
    <w:p w:rsidR="00336129" w:rsidRPr="00336129" w:rsidRDefault="00336129" w:rsidP="003361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33612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lastRenderedPageBreak/>
        <w:t>При увеличении</w:t>
      </w:r>
      <w:r w:rsidR="0070142C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в 15</w:t>
      </w:r>
      <w:r w:rsidR="00965965" w:rsidRPr="0033612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0 раз</w:t>
      </w:r>
      <w:r w:rsidR="005B4D4D" w:rsidRPr="0033612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я увидел, что плесень состоит из тоненьких </w:t>
      </w:r>
      <w:r w:rsidR="00002985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светлых </w:t>
      </w:r>
      <w:r w:rsidR="005B4D4D" w:rsidRPr="0033612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ниточек</w:t>
      </w: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,</w:t>
      </w:r>
      <w:r w:rsidR="005B4D4D" w:rsidRPr="0033612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все они переплетаются, образуя </w:t>
      </w: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подобие</w:t>
      </w:r>
      <w:r w:rsidR="005B4D4D" w:rsidRPr="0033612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паутин</w:t>
      </w: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ы</w:t>
      </w:r>
      <w:r w:rsidR="005B4D4D" w:rsidRPr="0033612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, среди которой встречаются черные шарики. </w:t>
      </w:r>
    </w:p>
    <w:p w:rsidR="005B4D4D" w:rsidRDefault="005B4D4D" w:rsidP="003361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33612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Под </w:t>
      </w:r>
      <w:r w:rsidR="00336129" w:rsidRPr="0033612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300-кратным увеличением я увидел</w:t>
      </w:r>
      <w:r w:rsidRPr="0033612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разветвленную сеть гиф, на концах которых имеются </w:t>
      </w:r>
      <w:r w:rsidR="00336129" w:rsidRPr="0033612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черные шарики - </w:t>
      </w:r>
      <w:r w:rsidRPr="0033612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спор</w:t>
      </w:r>
      <w:r w:rsidR="00336129" w:rsidRPr="0033612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ангии</w:t>
      </w:r>
      <w:r w:rsidRPr="0033612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. </w:t>
      </w:r>
      <w:r w:rsidR="00336129" w:rsidRPr="0033612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Некоторые спорангии были лопнувшими и из них высыпалась черная пыл</w:t>
      </w:r>
      <w:r w:rsidR="00002985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ь</w:t>
      </w:r>
      <w:r w:rsidR="00336129" w:rsidRPr="0033612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- споры</w:t>
      </w:r>
      <w:r w:rsidRPr="0033612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.</w:t>
      </w:r>
    </w:p>
    <w:p w:rsidR="00336129" w:rsidRPr="00336129" w:rsidRDefault="00336129" w:rsidP="0040421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№</w:t>
      </w:r>
      <w:r w:rsidR="0038329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2: с</w:t>
      </w:r>
      <w:r w:rsidR="00002985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помощью пинцета я отделил </w:t>
      </w:r>
      <w:r w:rsidR="0038329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кусочек плесени в стакане с молоком, простоявшим при комнатной температуре 8 дней. Плесень имела вид тонкой, но плотной бархатистой пленки черно-белого цвета. Поместив образец плесени между предметными стеклами ми</w:t>
      </w:r>
      <w:r w:rsidR="00D541E6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кроскопа, и выбрав максимально увеличивающий объектив, я </w:t>
      </w:r>
      <w:r w:rsidR="003505C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разглядел похожую с описанной</w:t>
      </w:r>
      <w:r w:rsidR="0040421D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в опыте №1 структуру плесени.</w:t>
      </w:r>
    </w:p>
    <w:p w:rsidR="00A22EC6" w:rsidRDefault="00522219" w:rsidP="00DD393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u w:val="single"/>
          <w:lang w:eastAsia="ru-RU"/>
        </w:rPr>
      </w:pPr>
      <w:r w:rsidRPr="005B005B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u w:val="single"/>
          <w:lang w:eastAsia="ru-RU"/>
        </w:rPr>
        <w:t>II.VI. Результаты исследований</w:t>
      </w:r>
      <w:r w:rsidR="005B005B" w:rsidRPr="005B005B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u w:val="single"/>
          <w:lang w:eastAsia="ru-RU"/>
        </w:rPr>
        <w:t>.</w:t>
      </w:r>
    </w:p>
    <w:p w:rsidR="0070142C" w:rsidRDefault="0070142C" w:rsidP="0070142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 результате проведенных опытов я узнал, что плесень может расти в разных условиях, но для активного роста грибкам требуется наличие таких условий, как тепло, влажность, темнота, углеводы. Самым важным из этих условий является влажность. Плесень бывает разных видов, цветов и растет в разные сроки. В жидкостях, имеющих кислоту, плесень практически не образуется. Молоко очень быстро покрывается плесенью, не стоит хранить его долго. Микроволновая печь поможет дольше сохранять продукт без плесени. Продукты с плесенью необходимо выбрасывать, срез не поможет, так как споры быстро и невидимо для глаза проникают вглубь продукта.</w:t>
      </w:r>
    </w:p>
    <w:p w:rsidR="0070142C" w:rsidRDefault="0070142C" w:rsidP="0070142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Плесень состоит из тоненьких нитей – гиф, которые переплетаются и образуют мицелий</w:t>
      </w:r>
      <w:r w:rsidR="0015697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(грибницу). На концах </w:t>
      </w:r>
      <w:r w:rsidR="00937F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нитей</w:t>
      </w:r>
      <w:r w:rsidR="0015697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– спорангии, которые могут выглядеть как </w:t>
      </w:r>
      <w:r w:rsidR="00937F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черные </w:t>
      </w:r>
      <w:r w:rsidR="0015697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шарики, из которых выделяются споры, а могут быть похожими на </w:t>
      </w:r>
      <w:r w:rsidR="00937F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кисточки из цепочек</w:t>
      </w:r>
      <w:r w:rsidR="0015697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  Если плесень внешне похожа на густой пушок – плесень имеет споранги</w:t>
      </w:r>
      <w:r w:rsidR="00937F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и-</w:t>
      </w:r>
      <w:r w:rsidR="0015697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шарик</w:t>
      </w:r>
      <w:r w:rsidR="00937F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</w:t>
      </w:r>
      <w:r w:rsidR="0015697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, а если </w:t>
      </w:r>
      <w:r w:rsidR="00DD393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на паутинку</w:t>
      </w:r>
      <w:r w:rsidR="0015697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– то спорангии</w:t>
      </w:r>
      <w:r w:rsidR="00937F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-кисточки</w:t>
      </w:r>
      <w:r w:rsidR="0015697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 w:rsidR="00937F6F" w:rsidRPr="00937F6F">
        <w:rPr>
          <w:rFonts w:ascii="Verdana" w:hAnsi="Verdana"/>
          <w:color w:val="000000"/>
          <w:sz w:val="18"/>
          <w:szCs w:val="18"/>
        </w:rPr>
        <w:t xml:space="preserve"> </w:t>
      </w:r>
    </w:p>
    <w:p w:rsidR="0070142C" w:rsidRPr="005B005B" w:rsidRDefault="0070142C" w:rsidP="0040421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u w:val="single"/>
          <w:lang w:eastAsia="ru-RU"/>
        </w:rPr>
      </w:pPr>
    </w:p>
    <w:p w:rsidR="00DD3936" w:rsidRPr="00937F6F" w:rsidRDefault="00DD3936" w:rsidP="0040421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</w:pPr>
    </w:p>
    <w:p w:rsidR="00522219" w:rsidRDefault="00522219" w:rsidP="00DD393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val="en-US" w:eastAsia="ru-RU"/>
        </w:rPr>
        <w:lastRenderedPageBreak/>
        <w:t>III</w:t>
      </w:r>
      <w:r w:rsidRPr="00522219"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  <w:t xml:space="preserve"> Выводы.</w:t>
      </w:r>
    </w:p>
    <w:p w:rsidR="005B005B" w:rsidRDefault="005B005B" w:rsidP="005900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5B005B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Благодаря </w:t>
      </w:r>
      <w:r w:rsidR="00A307F5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выполнению поставленных перед началом моей исследовательской работы задач - </w:t>
      </w:r>
      <w:r w:rsidRPr="005B005B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тщательно</w:t>
      </w:r>
      <w:r w:rsidR="00A307F5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го</w:t>
      </w:r>
      <w:r w:rsidRPr="005B005B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</w:t>
      </w:r>
      <w:r w:rsidR="0077790F" w:rsidRPr="005B005B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изучени</w:t>
      </w:r>
      <w:r w:rsidR="0077790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я</w:t>
      </w:r>
      <w:r w:rsidR="0077790F" w:rsidRPr="005B005B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</w:t>
      </w:r>
      <w:r w:rsidR="0077790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и</w:t>
      </w:r>
      <w:r w:rsidR="00A307F5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анализа </w:t>
      </w: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информации</w:t>
      </w:r>
      <w:r w:rsidRPr="005B005B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о плесени</w:t>
      </w: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, самостоятельно</w:t>
      </w:r>
      <w:r w:rsidR="00A307F5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го</w:t>
      </w: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</w:t>
      </w:r>
      <w:r w:rsidR="00A307F5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эксперимент</w:t>
      </w:r>
      <w:r w:rsidR="00A307F5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ов</w:t>
      </w: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по ее выращиванию в домашних условиях, наблюдению за развитием </w:t>
      </w:r>
      <w:r w:rsidR="00A307F5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загадочного микроорганизма</w:t>
      </w:r>
      <w:r w:rsidR="00C55D76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,</w:t>
      </w:r>
      <w:r w:rsidR="00A307F5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я могу сделать следующие выводы:</w:t>
      </w:r>
    </w:p>
    <w:p w:rsidR="00A307F5" w:rsidRDefault="00A307F5" w:rsidP="005900B8">
      <w:pPr>
        <w:pStyle w:val="a3"/>
        <w:numPr>
          <w:ilvl w:val="0"/>
          <w:numId w:val="7"/>
        </w:numPr>
        <w:shd w:val="clear" w:color="auto" w:fill="FFFFFF"/>
        <w:spacing w:after="300" w:line="360" w:lineRule="auto"/>
        <w:ind w:left="142" w:firstLine="566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5900B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Опасность плесени на сегодняшний день сильно преувеличена. Соблюдая правила хранения продуктов, добросовестно строя здания, не допуская загрязнения своего жилища</w:t>
      </w:r>
      <w:r w:rsidR="005900B8" w:rsidRPr="005900B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и различных приборов в нем</w:t>
      </w:r>
      <w:r w:rsidRPr="005900B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, а также </w:t>
      </w:r>
      <w:r w:rsidR="005900B8" w:rsidRPr="005900B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защищая от неблагоприятных </w:t>
      </w:r>
      <w:r w:rsidR="00C55D76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условий</w:t>
      </w:r>
      <w:r w:rsidRPr="005900B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</w:t>
      </w:r>
      <w:r w:rsidR="005900B8" w:rsidRPr="005900B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посевы и </w:t>
      </w:r>
      <w:r w:rsidR="0077790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места </w:t>
      </w:r>
      <w:r w:rsidR="005900B8" w:rsidRPr="005900B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хранени</w:t>
      </w:r>
      <w:r w:rsidR="0077790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я</w:t>
      </w:r>
      <w:r w:rsidR="005900B8" w:rsidRPr="005900B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урожая, и главное - </w:t>
      </w:r>
      <w:r w:rsidRPr="005900B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заботясь о своем здоровье, человек не испытает на себе негативное воздействие плесени</w:t>
      </w:r>
      <w:r w:rsidR="005900B8" w:rsidRPr="005900B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.</w:t>
      </w:r>
    </w:p>
    <w:p w:rsidR="003217D4" w:rsidRPr="003217D4" w:rsidRDefault="003217D4" w:rsidP="004C767A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ind w:left="142" w:firstLine="566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3217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Плесень, как представитель одного из царств Природы, крайне важна для существования человека и всей планеты.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Уничтожение грибка плесени приведет к отсутствию конкуренции между другими микроорганизмами, они начнут стремительно разрастаться и нанесут человеку огромный вред. </w:t>
      </w:r>
    </w:p>
    <w:p w:rsidR="003217D4" w:rsidRPr="003217D4" w:rsidRDefault="003217D4" w:rsidP="004C767A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ind w:left="142" w:firstLine="56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217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900B8" w:rsidRPr="003217D4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Информация о том, что плесень может существовать не только на поверхности Земли, но и глубоко во льдах Арктики, в космосе, в местах, подвергшихся высоким дозам радиации и становиться в этих условиях еще более приспособленной и сильной, подтверждает мою гипотезу о том, что </w:t>
      </w:r>
      <w:r w:rsidR="005900B8" w:rsidRPr="003217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человеку не под силу полностью освободить планету от плесени. А </w:t>
      </w:r>
      <w:r w:rsidRPr="003217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огромное количество случаев «приручения» плесени и использования ее свойств для потребностей человека во многих сферах нашей жизни говорит о том, что человеку выгодно иметь такого соседа на планете.</w:t>
      </w:r>
    </w:p>
    <w:p w:rsidR="00522219" w:rsidRDefault="00522219" w:rsidP="00DD393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val="en-US" w:eastAsia="ru-RU"/>
        </w:rPr>
        <w:t>IV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  <w:t>. Заключение.</w:t>
      </w:r>
    </w:p>
    <w:p w:rsidR="0077790F" w:rsidRDefault="0077790F" w:rsidP="0077790F">
      <w:pPr>
        <w:shd w:val="clear" w:color="auto" w:fill="FFFFFF"/>
        <w:spacing w:after="0" w:line="36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Плесень всеядна, вездесуща и в большинстве случаев незаметна человеческому глазу. Плесень вызывает страх, брезгливость, отвращение и </w:t>
      </w:r>
      <w:r w:rsidR="00C55D76">
        <w:rPr>
          <w:rFonts w:ascii="Times New Roman" w:hAnsi="Times New Roman" w:cs="Times New Roman"/>
          <w:sz w:val="28"/>
          <w:szCs w:val="28"/>
        </w:rPr>
        <w:t>очень</w:t>
      </w:r>
      <w:r>
        <w:rPr>
          <w:rFonts w:ascii="Times New Roman" w:hAnsi="Times New Roman" w:cs="Times New Roman"/>
          <w:sz w:val="28"/>
          <w:szCs w:val="28"/>
        </w:rPr>
        <w:t xml:space="preserve"> редко – восхищение. Тысячи исследований и экспериментов, проведенных с плесенью, позволили применять часть ее свойств на благо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человечества. Несмотря на миллионы лет существования плесень дает новые идеи для изобретений и технологий будущего. А сколько же она еще таит в себе загадок и тайн! </w:t>
      </w:r>
    </w:p>
    <w:p w:rsidR="00362D9A" w:rsidRDefault="00362D9A" w:rsidP="00362D9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2D9A">
        <w:rPr>
          <w:rFonts w:ascii="Times New Roman" w:hAnsi="Times New Roman" w:cs="Times New Roman"/>
          <w:sz w:val="28"/>
          <w:szCs w:val="28"/>
        </w:rPr>
        <w:t>Совсем недавно учеными было доказано, что слизистая плесень способна проделать путь в лабиринте к источнику пищи, запоминая путь. Когда слизистая плесень голодна, она выпускает что-то вроде небольших щупалец, исследуют все вокруг, выбирая оптимальный путь и цель. Более того, плесень постоянно пульсирует (хотя нашему глазу это не видно), и это пульсация передает информацию от одного края плесени к другому. </w:t>
      </w:r>
    </w:p>
    <w:p w:rsidR="00362D9A" w:rsidRDefault="00362D9A" w:rsidP="00362D9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</w:t>
      </w:r>
      <w:r w:rsidRPr="00362D9A">
        <w:rPr>
          <w:rFonts w:ascii="Times New Roman" w:hAnsi="Times New Roman" w:cs="Times New Roman"/>
          <w:sz w:val="28"/>
          <w:szCs w:val="28"/>
        </w:rPr>
        <w:t>расная хлебная плесень подсказала ученым способ соз</w:t>
      </w:r>
      <w:r>
        <w:rPr>
          <w:rFonts w:ascii="Times New Roman" w:hAnsi="Times New Roman" w:cs="Times New Roman"/>
          <w:sz w:val="28"/>
          <w:szCs w:val="28"/>
        </w:rPr>
        <w:t>дания биотехнологичных батареек - при нагреве такой плесени на гифах образовалось новое вещество, содержащее оксид марганца, который обычно используется как</w:t>
      </w:r>
      <w:r w:rsidR="00C55D76">
        <w:rPr>
          <w:rFonts w:ascii="Times New Roman" w:hAnsi="Times New Roman" w:cs="Times New Roman"/>
          <w:sz w:val="28"/>
          <w:szCs w:val="28"/>
        </w:rPr>
        <w:t xml:space="preserve"> материал</w:t>
      </w:r>
      <w:r>
        <w:rPr>
          <w:rFonts w:ascii="Times New Roman" w:hAnsi="Times New Roman" w:cs="Times New Roman"/>
          <w:sz w:val="28"/>
          <w:szCs w:val="28"/>
        </w:rPr>
        <w:t xml:space="preserve"> для электродов батареек.</w:t>
      </w:r>
      <w:r w:rsidRPr="00362D9A">
        <w:rPr>
          <w:rFonts w:ascii="Times New Roman" w:hAnsi="Times New Roman" w:cs="Times New Roman"/>
          <w:sz w:val="28"/>
          <w:szCs w:val="28"/>
        </w:rPr>
        <w:t xml:space="preserve">  Этот опыт позволил найти способ усовершенствования батареек и автомобильных </w:t>
      </w:r>
      <w:r w:rsidR="00C55D76" w:rsidRPr="00362D9A">
        <w:rPr>
          <w:rFonts w:ascii="Times New Roman" w:hAnsi="Times New Roman" w:cs="Times New Roman"/>
          <w:sz w:val="28"/>
          <w:szCs w:val="28"/>
        </w:rPr>
        <w:t>аккумуляторов -</w:t>
      </w:r>
      <w:r w:rsidRPr="00362D9A">
        <w:rPr>
          <w:rFonts w:ascii="Times New Roman" w:hAnsi="Times New Roman" w:cs="Times New Roman"/>
          <w:sz w:val="28"/>
          <w:szCs w:val="28"/>
        </w:rPr>
        <w:t xml:space="preserve"> батарейка с использованием материала, образованного плесенью, сохранила более 90% заряда даже после 200 циклов зарядки и разрядки</w:t>
      </w:r>
      <w:r w:rsidR="00C55D76">
        <w:rPr>
          <w:rFonts w:ascii="Times New Roman" w:hAnsi="Times New Roman" w:cs="Times New Roman"/>
          <w:sz w:val="28"/>
          <w:szCs w:val="28"/>
        </w:rPr>
        <w:t>!</w:t>
      </w:r>
    </w:p>
    <w:p w:rsidR="0077790F" w:rsidRDefault="0077790F" w:rsidP="00362D9A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Уверен, что не стоит человеку воевать с плесенью (если, конечно, она не завелась от грязи, сырости и неправильного хранения продуктов). Самый лучший выход – продолжать наблюдать и изучать плесень</w:t>
      </w:r>
      <w:r w:rsidR="00CF681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всесторонне использовать ее свойства и возможности в развитии науки, промышленности, фармацевтике и многих других сферах нашей жизни. </w:t>
      </w:r>
    </w:p>
    <w:p w:rsidR="00CF6814" w:rsidRDefault="00CF6814" w:rsidP="00362D9A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живые организмы создают полную картину мира и ни один из них не може</w:t>
      </w:r>
      <w:r w:rsidR="00C55D76">
        <w:rPr>
          <w:rFonts w:ascii="Times New Roman" w:hAnsi="Times New Roman" w:cs="Times New Roman"/>
          <w:sz w:val="28"/>
          <w:szCs w:val="28"/>
        </w:rPr>
        <w:t xml:space="preserve">т быть исключен без последствий для планеты. </w:t>
      </w:r>
      <w:r>
        <w:rPr>
          <w:rFonts w:ascii="Times New Roman" w:hAnsi="Times New Roman" w:cs="Times New Roman"/>
          <w:sz w:val="28"/>
          <w:szCs w:val="28"/>
        </w:rPr>
        <w:t xml:space="preserve">Плесень очень живуча и легко приспосабливается к новым условиям, а если человеку удастся узнать, что позволяет ей иметь такие свойства, это может </w:t>
      </w:r>
      <w:r w:rsidR="00C55D76">
        <w:rPr>
          <w:rFonts w:ascii="Times New Roman" w:hAnsi="Times New Roman" w:cs="Times New Roman"/>
          <w:sz w:val="28"/>
          <w:szCs w:val="28"/>
        </w:rPr>
        <w:t xml:space="preserve">помочь </w:t>
      </w:r>
      <w:r>
        <w:rPr>
          <w:rFonts w:ascii="Times New Roman" w:hAnsi="Times New Roman" w:cs="Times New Roman"/>
          <w:sz w:val="28"/>
          <w:szCs w:val="28"/>
        </w:rPr>
        <w:t>открыть нам новые миры и планеты!</w:t>
      </w:r>
    </w:p>
    <w:p w:rsidR="00DD3936" w:rsidRDefault="00DD3936" w:rsidP="00336129">
      <w:p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D3936" w:rsidRDefault="00DD3936" w:rsidP="00336129">
      <w:p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D3936" w:rsidRDefault="00DD3936" w:rsidP="00336129">
      <w:p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D3936" w:rsidRDefault="00DD3936" w:rsidP="00336129">
      <w:p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A22EC6" w:rsidRPr="00522219" w:rsidRDefault="00CF6814" w:rsidP="00336129">
      <w:p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С</w:t>
      </w:r>
      <w:r w:rsidR="00A22EC6" w:rsidRPr="0052221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писок литературы</w:t>
      </w:r>
      <w:r w:rsidR="0052221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:</w:t>
      </w:r>
    </w:p>
    <w:p w:rsidR="00A22EC6" w:rsidRPr="00374B7D" w:rsidRDefault="00A22EC6" w:rsidP="0077790F">
      <w:pPr>
        <w:pStyle w:val="a3"/>
        <w:numPr>
          <w:ilvl w:val="0"/>
          <w:numId w:val="2"/>
        </w:numPr>
        <w:shd w:val="clear" w:color="auto" w:fill="FFFFFF"/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4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Большой энциклопедический словарь</w:t>
      </w:r>
      <w:r w:rsidR="00467CBE" w:rsidRPr="00374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374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М.: </w:t>
      </w:r>
      <w:r w:rsidR="008D0C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Научное издательство </w:t>
      </w:r>
      <w:r w:rsidR="00467CBE" w:rsidRPr="00374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Большая Российская энциклопедия, 1998, С. 919</w:t>
      </w:r>
    </w:p>
    <w:p w:rsidR="00A22EC6" w:rsidRPr="00374B7D" w:rsidRDefault="00467CBE" w:rsidP="0077790F">
      <w:pPr>
        <w:pStyle w:val="a3"/>
        <w:numPr>
          <w:ilvl w:val="0"/>
          <w:numId w:val="2"/>
        </w:numPr>
        <w:shd w:val="clear" w:color="auto" w:fill="FFFFFF"/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4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Моя первая энциклопедия. М.: Мир энциклопедии Аванта+: АСТ: Астрель, 2008</w:t>
      </w:r>
      <w:r w:rsidR="00A22EC6" w:rsidRPr="00374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Pr="00374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С.41</w:t>
      </w:r>
      <w:r w:rsidR="00A22EC6" w:rsidRPr="00374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F407F6" w:rsidRPr="00374B7D" w:rsidRDefault="00F407F6" w:rsidP="0077790F">
      <w:pPr>
        <w:pStyle w:val="a3"/>
        <w:numPr>
          <w:ilvl w:val="0"/>
          <w:numId w:val="2"/>
        </w:numPr>
        <w:tabs>
          <w:tab w:val="left" w:pos="0"/>
        </w:tabs>
        <w:spacing w:after="0" w:line="360" w:lineRule="auto"/>
        <w:ind w:left="426" w:hanging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4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Квасневская</w:t>
      </w:r>
      <w:r w:rsidR="00374B7D" w:rsidRPr="00374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С., </w:t>
      </w:r>
      <w:r w:rsidRPr="00374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Романов</w:t>
      </w:r>
      <w:r w:rsidR="00374B7D" w:rsidRPr="00374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</w:t>
      </w:r>
      <w:r w:rsidRPr="00374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Третий мир жизни</w:t>
      </w:r>
      <w:r w:rsidR="008D0C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Журнал </w:t>
      </w:r>
      <w:r w:rsidRPr="00374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Огонек № 48 (5074) от 30.11.2008. С. 42-44.</w:t>
      </w:r>
    </w:p>
    <w:p w:rsidR="008D0C49" w:rsidRDefault="008D0C49" w:rsidP="0077790F">
      <w:pPr>
        <w:pStyle w:val="a3"/>
        <w:numPr>
          <w:ilvl w:val="0"/>
          <w:numId w:val="2"/>
        </w:numPr>
        <w:shd w:val="clear" w:color="auto" w:fill="FFFFFF"/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Марфенина О., Иванова А. </w:t>
      </w:r>
      <w:r w:rsidR="00A22EC6" w:rsidRPr="00374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Многоликая плесе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нь. Журнал</w:t>
      </w:r>
      <w:r w:rsidR="00A22EC6" w:rsidRPr="00374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Наука и жизнь. </w:t>
      </w:r>
      <w:r w:rsidR="00E434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№ 10 2009 год.</w:t>
      </w:r>
      <w:r w:rsidR="00A22EC6" w:rsidRPr="00374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16-24.</w:t>
      </w:r>
    </w:p>
    <w:p w:rsidR="008D0C49" w:rsidRPr="008D0C49" w:rsidRDefault="008D0C49" w:rsidP="0077790F">
      <w:pPr>
        <w:pStyle w:val="a3"/>
        <w:numPr>
          <w:ilvl w:val="0"/>
          <w:numId w:val="2"/>
        </w:numPr>
        <w:shd w:val="clear" w:color="auto" w:fill="FFFFFF"/>
        <w:tabs>
          <w:tab w:val="left" w:pos="0"/>
        </w:tabs>
        <w:spacing w:after="0" w:line="360" w:lineRule="auto"/>
        <w:ind w:left="426" w:hanging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0C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Осмоловский А. Плесень: п</w:t>
      </w:r>
      <w:r w:rsidR="00E434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ричины появления и применение в </w:t>
      </w:r>
      <w:r w:rsidRPr="008D0C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медицине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E434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Электронный проект Постнаука.  </w:t>
      </w:r>
      <w:r w:rsidR="00E434B0" w:rsidRPr="00E434B0">
        <w:rPr>
          <w:rStyle w:val="a4"/>
          <w:rFonts w:ascii="Times New Roman" w:hAnsi="Times New Roman" w:cs="Times New Roman"/>
          <w:sz w:val="28"/>
          <w:szCs w:val="28"/>
          <w:lang w:val="en-US" w:eastAsia="ru-RU"/>
        </w:rPr>
        <w:t>https</w:t>
      </w:r>
      <w:r w:rsidR="00E434B0" w:rsidRPr="00E434B0">
        <w:rPr>
          <w:rStyle w:val="a4"/>
          <w:rFonts w:ascii="Times New Roman" w:hAnsi="Times New Roman" w:cs="Times New Roman"/>
          <w:sz w:val="28"/>
          <w:szCs w:val="28"/>
          <w:lang w:eastAsia="ru-RU"/>
        </w:rPr>
        <w:t>://</w:t>
      </w:r>
      <w:r w:rsidR="00E434B0" w:rsidRPr="00E434B0">
        <w:rPr>
          <w:rStyle w:val="a4"/>
          <w:rFonts w:ascii="Times New Roman" w:hAnsi="Times New Roman" w:cs="Times New Roman"/>
          <w:sz w:val="28"/>
          <w:szCs w:val="28"/>
          <w:lang w:val="en-US" w:eastAsia="ru-RU"/>
        </w:rPr>
        <w:t>postnauka</w:t>
      </w:r>
      <w:r w:rsidR="00E434B0" w:rsidRPr="00E434B0">
        <w:rPr>
          <w:rStyle w:val="a4"/>
          <w:rFonts w:ascii="Times New Roman" w:hAnsi="Times New Roman" w:cs="Times New Roman"/>
          <w:sz w:val="28"/>
          <w:szCs w:val="28"/>
          <w:lang w:eastAsia="ru-RU"/>
        </w:rPr>
        <w:t>.</w:t>
      </w:r>
      <w:r w:rsidR="00E434B0" w:rsidRPr="00E434B0">
        <w:rPr>
          <w:rStyle w:val="a4"/>
          <w:rFonts w:ascii="Times New Roman" w:hAnsi="Times New Roman" w:cs="Times New Roman"/>
          <w:sz w:val="28"/>
          <w:szCs w:val="28"/>
          <w:lang w:val="en-US" w:eastAsia="ru-RU"/>
        </w:rPr>
        <w:t>ru</w:t>
      </w:r>
      <w:r w:rsidR="00E434B0" w:rsidRPr="00E434B0">
        <w:rPr>
          <w:rStyle w:val="a4"/>
          <w:rFonts w:ascii="Times New Roman" w:hAnsi="Times New Roman" w:cs="Times New Roman"/>
          <w:sz w:val="28"/>
          <w:szCs w:val="28"/>
          <w:lang w:eastAsia="ru-RU"/>
        </w:rPr>
        <w:t>/</w:t>
      </w:r>
      <w:r w:rsidR="00E434B0" w:rsidRPr="00E434B0">
        <w:rPr>
          <w:rStyle w:val="a4"/>
          <w:rFonts w:ascii="Times New Roman" w:hAnsi="Times New Roman" w:cs="Times New Roman"/>
          <w:sz w:val="28"/>
          <w:szCs w:val="28"/>
          <w:lang w:val="en-US" w:eastAsia="ru-RU"/>
        </w:rPr>
        <w:t>faq</w:t>
      </w:r>
      <w:r w:rsidR="00E434B0" w:rsidRPr="00E434B0">
        <w:rPr>
          <w:rStyle w:val="a4"/>
          <w:rFonts w:ascii="Times New Roman" w:hAnsi="Times New Roman" w:cs="Times New Roman"/>
          <w:sz w:val="28"/>
          <w:szCs w:val="28"/>
          <w:lang w:eastAsia="ru-RU"/>
        </w:rPr>
        <w:t>/72133</w:t>
      </w:r>
    </w:p>
    <w:p w:rsidR="00E67316" w:rsidRDefault="00E67316" w:rsidP="0077790F">
      <w:pPr>
        <w:pStyle w:val="a3"/>
        <w:numPr>
          <w:ilvl w:val="0"/>
          <w:numId w:val="2"/>
        </w:numPr>
        <w:shd w:val="clear" w:color="auto" w:fill="FFFFFF"/>
        <w:tabs>
          <w:tab w:val="left" w:pos="0"/>
        </w:tabs>
        <w:spacing w:after="0" w:line="36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Сапрыкина Д., Мартьянова М. Старый хлеб – новые технологии. </w:t>
      </w:r>
      <w:r w:rsidRPr="00E673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Публикация на портале Газета.ру от 23.01.2016 г.</w:t>
      </w:r>
      <w:r w:rsidRPr="00E67316">
        <w:rPr>
          <w:rStyle w:val="a4"/>
        </w:rPr>
        <w:t xml:space="preserve"> </w:t>
      </w:r>
      <w:r w:rsidRPr="00E67316">
        <w:rPr>
          <w:rStyle w:val="a4"/>
          <w:rFonts w:ascii="Times New Roman" w:hAnsi="Times New Roman" w:cs="Times New Roman"/>
          <w:sz w:val="28"/>
          <w:szCs w:val="28"/>
          <w:lang w:val="en-US" w:eastAsia="ru-RU"/>
        </w:rPr>
        <w:t>https</w:t>
      </w:r>
      <w:r w:rsidRPr="002D4790">
        <w:rPr>
          <w:rStyle w:val="a4"/>
          <w:rFonts w:ascii="Times New Roman" w:hAnsi="Times New Roman" w:cs="Times New Roman"/>
          <w:sz w:val="28"/>
          <w:szCs w:val="28"/>
          <w:lang w:eastAsia="ru-RU"/>
        </w:rPr>
        <w:t>://</w:t>
      </w:r>
      <w:r w:rsidRPr="00E67316">
        <w:rPr>
          <w:rStyle w:val="a4"/>
          <w:rFonts w:ascii="Times New Roman" w:hAnsi="Times New Roman" w:cs="Times New Roman"/>
          <w:sz w:val="28"/>
          <w:szCs w:val="28"/>
          <w:lang w:val="en-US" w:eastAsia="ru-RU"/>
        </w:rPr>
        <w:t>www</w:t>
      </w:r>
      <w:r w:rsidRPr="002D4790">
        <w:rPr>
          <w:rStyle w:val="a4"/>
          <w:rFonts w:ascii="Times New Roman" w:hAnsi="Times New Roman" w:cs="Times New Roman"/>
          <w:sz w:val="28"/>
          <w:szCs w:val="28"/>
          <w:lang w:eastAsia="ru-RU"/>
        </w:rPr>
        <w:t>.</w:t>
      </w:r>
      <w:r w:rsidRPr="00E67316">
        <w:rPr>
          <w:rStyle w:val="a4"/>
          <w:rFonts w:ascii="Times New Roman" w:hAnsi="Times New Roman" w:cs="Times New Roman"/>
          <w:sz w:val="28"/>
          <w:szCs w:val="28"/>
          <w:lang w:val="en-US" w:eastAsia="ru-RU"/>
        </w:rPr>
        <w:t>gazeta</w:t>
      </w:r>
      <w:r w:rsidRPr="002D4790">
        <w:rPr>
          <w:rStyle w:val="a4"/>
          <w:rFonts w:ascii="Times New Roman" w:hAnsi="Times New Roman" w:cs="Times New Roman"/>
          <w:sz w:val="28"/>
          <w:szCs w:val="28"/>
          <w:lang w:eastAsia="ru-RU"/>
        </w:rPr>
        <w:t>.</w:t>
      </w:r>
      <w:r w:rsidRPr="00E67316">
        <w:rPr>
          <w:rStyle w:val="a4"/>
          <w:rFonts w:ascii="Times New Roman" w:hAnsi="Times New Roman" w:cs="Times New Roman"/>
          <w:sz w:val="28"/>
          <w:szCs w:val="28"/>
          <w:lang w:val="en-US" w:eastAsia="ru-RU"/>
        </w:rPr>
        <w:t>ru</w:t>
      </w:r>
      <w:r w:rsidRPr="002D4790">
        <w:rPr>
          <w:rStyle w:val="a4"/>
          <w:rFonts w:ascii="Times New Roman" w:hAnsi="Times New Roman" w:cs="Times New Roman"/>
          <w:sz w:val="28"/>
          <w:szCs w:val="28"/>
          <w:lang w:eastAsia="ru-RU"/>
        </w:rPr>
        <w:t>/</w:t>
      </w:r>
      <w:r w:rsidRPr="00E67316">
        <w:rPr>
          <w:rStyle w:val="a4"/>
          <w:rFonts w:ascii="Times New Roman" w:hAnsi="Times New Roman" w:cs="Times New Roman"/>
          <w:sz w:val="28"/>
          <w:szCs w:val="28"/>
          <w:lang w:val="en-US" w:eastAsia="ru-RU"/>
        </w:rPr>
        <w:t>science</w:t>
      </w:r>
      <w:r w:rsidRPr="002D4790">
        <w:rPr>
          <w:rStyle w:val="a4"/>
          <w:rFonts w:ascii="Times New Roman" w:hAnsi="Times New Roman" w:cs="Times New Roman"/>
          <w:sz w:val="28"/>
          <w:szCs w:val="28"/>
          <w:lang w:eastAsia="ru-RU"/>
        </w:rPr>
        <w:t>/2016/03/21_</w:t>
      </w:r>
      <w:r w:rsidRPr="00E67316">
        <w:rPr>
          <w:rStyle w:val="a4"/>
          <w:rFonts w:ascii="Times New Roman" w:hAnsi="Times New Roman" w:cs="Times New Roman"/>
          <w:sz w:val="28"/>
          <w:szCs w:val="28"/>
          <w:lang w:val="en-US" w:eastAsia="ru-RU"/>
        </w:rPr>
        <w:t>a</w:t>
      </w:r>
      <w:r w:rsidRPr="002D4790">
        <w:rPr>
          <w:rStyle w:val="a4"/>
          <w:rFonts w:ascii="Times New Roman" w:hAnsi="Times New Roman" w:cs="Times New Roman"/>
          <w:sz w:val="28"/>
          <w:szCs w:val="28"/>
          <w:lang w:eastAsia="ru-RU"/>
        </w:rPr>
        <w:t>_8134235.</w:t>
      </w:r>
      <w:r w:rsidRPr="00E67316">
        <w:rPr>
          <w:rStyle w:val="a4"/>
          <w:rFonts w:ascii="Times New Roman" w:hAnsi="Times New Roman" w:cs="Times New Roman"/>
          <w:sz w:val="28"/>
          <w:szCs w:val="28"/>
          <w:lang w:val="en-US" w:eastAsia="ru-RU"/>
        </w:rPr>
        <w:t>shtml</w:t>
      </w:r>
    </w:p>
    <w:p w:rsidR="00E434B0" w:rsidRPr="00E434B0" w:rsidRDefault="00E434B0" w:rsidP="0077790F">
      <w:pPr>
        <w:pStyle w:val="a3"/>
        <w:numPr>
          <w:ilvl w:val="0"/>
          <w:numId w:val="2"/>
        </w:numPr>
        <w:shd w:val="clear" w:color="auto" w:fill="FFFFFF"/>
        <w:tabs>
          <w:tab w:val="left" w:pos="0"/>
        </w:tabs>
        <w:spacing w:after="0" w:line="36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34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Рекомендации ВОЗ по качеству воздуха в помещениях: сырость и плесень, 2009 год: </w:t>
      </w:r>
      <w:r w:rsidRPr="00E434B0">
        <w:rPr>
          <w:rStyle w:val="a4"/>
          <w:rFonts w:ascii="Times New Roman" w:eastAsia="Times New Roman" w:hAnsi="Times New Roman" w:cs="Times New Roman"/>
          <w:sz w:val="28"/>
          <w:szCs w:val="28"/>
          <w:lang w:val="en-US" w:eastAsia="ru-RU"/>
        </w:rPr>
        <w:t>www</w:t>
      </w:r>
      <w:r w:rsidRPr="00E434B0"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434B0">
        <w:rPr>
          <w:rStyle w:val="a4"/>
          <w:rFonts w:ascii="Times New Roman" w:eastAsia="Times New Roman" w:hAnsi="Times New Roman" w:cs="Times New Roman"/>
          <w:sz w:val="28"/>
          <w:szCs w:val="28"/>
          <w:lang w:val="en-US" w:eastAsia="ru-RU"/>
        </w:rPr>
        <w:t>euro</w:t>
      </w:r>
      <w:r w:rsidRPr="00E434B0"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434B0">
        <w:rPr>
          <w:rStyle w:val="a4"/>
          <w:rFonts w:ascii="Times New Roman" w:eastAsia="Times New Roman" w:hAnsi="Times New Roman" w:cs="Times New Roman"/>
          <w:sz w:val="28"/>
          <w:szCs w:val="28"/>
          <w:lang w:val="en-US" w:eastAsia="ru-RU"/>
        </w:rPr>
        <w:t>who</w:t>
      </w:r>
      <w:r w:rsidRPr="00E434B0"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434B0">
        <w:rPr>
          <w:rStyle w:val="a4"/>
          <w:rFonts w:ascii="Times New Roman" w:eastAsia="Times New Roman" w:hAnsi="Times New Roman" w:cs="Times New Roman"/>
          <w:sz w:val="28"/>
          <w:szCs w:val="28"/>
          <w:lang w:val="en-US" w:eastAsia="ru-RU"/>
        </w:rPr>
        <w:t>int</w:t>
      </w:r>
    </w:p>
    <w:p w:rsidR="00374B7D" w:rsidRDefault="002245A1" w:rsidP="00F81E86">
      <w:pPr>
        <w:pStyle w:val="a3"/>
        <w:numPr>
          <w:ilvl w:val="0"/>
          <w:numId w:val="2"/>
        </w:numPr>
        <w:shd w:val="clear" w:color="auto" w:fill="FFFFFF"/>
        <w:tabs>
          <w:tab w:val="left" w:pos="0"/>
        </w:tabs>
        <w:spacing w:after="0" w:line="360" w:lineRule="auto"/>
        <w:ind w:left="426" w:hanging="426"/>
        <w:jc w:val="both"/>
        <w:outlineLvl w:val="0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374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Жизнь</w:t>
      </w:r>
      <w:r w:rsidRPr="00E434B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Pr="00374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</w:t>
      </w:r>
      <w:r w:rsidRPr="00E434B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Pr="00374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микроскопом</w:t>
      </w:r>
      <w:r w:rsidRPr="00E434B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Pr="00374B7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Microscope</w:t>
      </w:r>
      <w:r w:rsidRPr="00E434B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Pr="00374B7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Macro</w:t>
      </w:r>
      <w:r w:rsidRPr="00E434B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Pr="00374B7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and</w:t>
      </w:r>
      <w:r w:rsidRPr="00E434B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Pr="00374B7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Micro</w:t>
      </w:r>
      <w:r w:rsidRPr="00E434B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Pr="00374B7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life</w:t>
      </w:r>
      <w:r w:rsidRPr="00E434B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Pr="00374B7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Part</w:t>
      </w:r>
      <w:r w:rsidRPr="00E434B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Pr="00374B7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2.</w:t>
      </w:r>
      <w:r w:rsidRPr="00374B7D">
        <w:rPr>
          <w:lang w:val="en-US"/>
        </w:rPr>
        <w:t xml:space="preserve"> </w:t>
      </w:r>
      <w:hyperlink r:id="rId9" w:history="1">
        <w:r w:rsidR="00374B7D" w:rsidRPr="00A1215D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https://www.youtube.com/watch?v=jtNawZqyOJ4</w:t>
        </w:r>
      </w:hyperlink>
    </w:p>
    <w:p w:rsidR="008D0C49" w:rsidRDefault="008D0C49" w:rsidP="00F81E86">
      <w:pPr>
        <w:pStyle w:val="a3"/>
        <w:numPr>
          <w:ilvl w:val="0"/>
          <w:numId w:val="2"/>
        </w:numPr>
        <w:shd w:val="clear" w:color="auto" w:fill="FFFFFF"/>
        <w:tabs>
          <w:tab w:val="left" w:pos="0"/>
        </w:tabs>
        <w:spacing w:after="0" w:line="360" w:lineRule="auto"/>
        <w:ind w:left="426" w:hanging="426"/>
        <w:jc w:val="both"/>
        <w:outlineLvl w:val="0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Электронная</w:t>
      </w:r>
      <w:r w:rsidRPr="00B90B14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энциклопедия</w:t>
      </w:r>
      <w:r w:rsidRPr="00B90B14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Википедия</w:t>
      </w:r>
      <w:r w:rsidRPr="00B90B14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hhtps://ru.wikipedia.org</w:t>
      </w:r>
    </w:p>
    <w:p w:rsidR="00A22EC6" w:rsidRPr="00E03FBF" w:rsidRDefault="00750DAD" w:rsidP="00F81E86">
      <w:pPr>
        <w:pStyle w:val="a3"/>
        <w:numPr>
          <w:ilvl w:val="0"/>
          <w:numId w:val="2"/>
        </w:numPr>
        <w:shd w:val="clear" w:color="auto" w:fill="FFFFFF"/>
        <w:tabs>
          <w:tab w:val="left" w:pos="426"/>
        </w:tabs>
        <w:spacing w:after="0" w:line="360" w:lineRule="auto"/>
        <w:ind w:left="0" w:firstLine="0"/>
        <w:jc w:val="both"/>
        <w:outlineLvl w:val="0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hyperlink r:id="rId10" w:history="1">
        <w:r w:rsidR="00522219" w:rsidRPr="00A1215D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</w:t>
        </w:r>
        <w:r w:rsidR="00522219" w:rsidRPr="00E03FBF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://</w:t>
        </w:r>
        <w:r w:rsidR="00522219" w:rsidRPr="00A1215D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e</w:t>
        </w:r>
        <w:r w:rsidR="00522219" w:rsidRPr="00E03FBF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-</w:t>
        </w:r>
        <w:r w:rsidR="00522219" w:rsidRPr="00A1215D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news</w:t>
        </w:r>
        <w:r w:rsidR="00522219" w:rsidRPr="00E03FBF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.</w:t>
        </w:r>
        <w:r w:rsidR="00522219" w:rsidRPr="00A1215D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com</w:t>
        </w:r>
        <w:r w:rsidR="00522219" w:rsidRPr="00E03FBF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.</w:t>
        </w:r>
        <w:r w:rsidR="00522219" w:rsidRPr="00A1215D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ua</w:t>
        </w:r>
        <w:r w:rsidR="00E03FBF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³</w:t>
        </w:r>
        <w:r w:rsidR="00522219" w:rsidRPr="00E03FBF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/</w:t>
        </w:r>
        <w:r w:rsidR="00522219" w:rsidRPr="00A1215D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show</w:t>
        </w:r>
        <w:r w:rsidR="00522219" w:rsidRPr="00E03FBF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/258256.</w:t>
        </w:r>
        <w:r w:rsidR="00522219" w:rsidRPr="00A1215D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html</w:t>
        </w:r>
      </w:hyperlink>
    </w:p>
    <w:p w:rsidR="002228EA" w:rsidRPr="002228EA" w:rsidRDefault="00750DAD" w:rsidP="00F81E86">
      <w:pPr>
        <w:pStyle w:val="a3"/>
        <w:numPr>
          <w:ilvl w:val="0"/>
          <w:numId w:val="2"/>
        </w:numPr>
        <w:shd w:val="clear" w:color="auto" w:fill="FFFFFF"/>
        <w:tabs>
          <w:tab w:val="left" w:pos="426"/>
        </w:tabs>
        <w:spacing w:after="0" w:line="360" w:lineRule="auto"/>
        <w:ind w:left="0" w:firstLine="0"/>
        <w:jc w:val="both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hyperlink r:id="rId11" w:history="1">
        <w:r w:rsidR="002228EA" w:rsidRPr="00A1215D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https://www.e1.ru/news/spool/news_id-458516.html</w:t>
        </w:r>
      </w:hyperlink>
    </w:p>
    <w:p w:rsidR="00F81E86" w:rsidRPr="00F81E86" w:rsidRDefault="00374B7D" w:rsidP="00F81E86">
      <w:pPr>
        <w:pStyle w:val="a3"/>
        <w:numPr>
          <w:ilvl w:val="0"/>
          <w:numId w:val="2"/>
        </w:numPr>
        <w:shd w:val="clear" w:color="auto" w:fill="FFFFFF"/>
        <w:tabs>
          <w:tab w:val="left" w:pos="426"/>
        </w:tabs>
        <w:spacing w:after="0" w:line="360" w:lineRule="auto"/>
        <w:ind w:left="0" w:firstLine="0"/>
        <w:jc w:val="both"/>
        <w:outlineLvl w:val="0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374B7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hyperlink r:id="rId12" w:history="1">
        <w:r w:rsidRPr="00374B7D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https://www.gazeta.ru/science/2016/03/21_a_8134235.shtml</w:t>
        </w:r>
      </w:hyperlink>
    </w:p>
    <w:p w:rsidR="00F81E86" w:rsidRPr="00F81E86" w:rsidRDefault="00750DAD" w:rsidP="00F81E86">
      <w:pPr>
        <w:pStyle w:val="a3"/>
        <w:numPr>
          <w:ilvl w:val="0"/>
          <w:numId w:val="2"/>
        </w:numPr>
        <w:shd w:val="clear" w:color="auto" w:fill="FFFFFF"/>
        <w:tabs>
          <w:tab w:val="left" w:pos="426"/>
        </w:tabs>
        <w:spacing w:after="0" w:line="360" w:lineRule="auto"/>
        <w:ind w:left="0" w:firstLine="0"/>
        <w:jc w:val="both"/>
        <w:outlineLvl w:val="0"/>
        <w:rPr>
          <w:rStyle w:val="a4"/>
          <w:lang w:val="en-US" w:eastAsia="ru-RU"/>
        </w:rPr>
      </w:pPr>
      <w:hyperlink r:id="rId13" w:history="1">
        <w:r w:rsidR="00F81E86" w:rsidRPr="00F81E86">
          <w:rPr>
            <w:rStyle w:val="a4"/>
            <w:rFonts w:ascii="Times New Roman" w:hAnsi="Times New Roman" w:cs="Times New Roman"/>
            <w:sz w:val="28"/>
            <w:szCs w:val="28"/>
            <w:lang w:val="en-US" w:eastAsia="ru-RU"/>
          </w:rPr>
          <w:t>https://novate.ru/blogs/241111/19404/</w:t>
        </w:r>
      </w:hyperlink>
    </w:p>
    <w:p w:rsidR="002228EA" w:rsidRDefault="00750DAD" w:rsidP="00F81E86">
      <w:pPr>
        <w:pStyle w:val="a3"/>
        <w:numPr>
          <w:ilvl w:val="0"/>
          <w:numId w:val="2"/>
        </w:numPr>
        <w:shd w:val="clear" w:color="auto" w:fill="FFFFFF"/>
        <w:tabs>
          <w:tab w:val="left" w:pos="426"/>
        </w:tabs>
        <w:spacing w:after="0" w:line="360" w:lineRule="auto"/>
        <w:ind w:left="0" w:firstLine="0"/>
        <w:jc w:val="both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hyperlink r:id="rId14" w:history="1">
        <w:r w:rsidR="008175E7" w:rsidRPr="00A1215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http://russiahousenews.info/health/plesen-grib-smert</w:t>
        </w:r>
      </w:hyperlink>
    </w:p>
    <w:p w:rsidR="008175E7" w:rsidRPr="00522219" w:rsidRDefault="008175E7" w:rsidP="00F81E86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</w:p>
    <w:p w:rsidR="00B90B14" w:rsidRDefault="00B90B14" w:rsidP="00F81E86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</w:p>
    <w:p w:rsidR="00FF4FE0" w:rsidRDefault="00FF4FE0" w:rsidP="00F81E86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</w:p>
    <w:p w:rsidR="00FF4FE0" w:rsidRDefault="00FF4FE0" w:rsidP="00F81E86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</w:p>
    <w:p w:rsidR="00FF4FE0" w:rsidRDefault="00FF4FE0" w:rsidP="00F81E86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</w:p>
    <w:p w:rsidR="00FF4FE0" w:rsidRDefault="00FF4FE0" w:rsidP="00F81E86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</w:p>
    <w:p w:rsidR="00DD3936" w:rsidRDefault="00FF4FE0" w:rsidP="00DD3936">
      <w:pPr>
        <w:shd w:val="clear" w:color="auto" w:fill="FFFFFF"/>
        <w:spacing w:after="300" w:line="36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</w:t>
      </w:r>
      <w:r w:rsidR="00DD3936">
        <w:rPr>
          <w:rFonts w:ascii="Times New Roman" w:hAnsi="Times New Roman" w:cs="Times New Roman"/>
          <w:sz w:val="28"/>
          <w:szCs w:val="28"/>
        </w:rPr>
        <w:t>иложение №1</w:t>
      </w:r>
    </w:p>
    <w:p w:rsidR="00FF4FE0" w:rsidRDefault="00FF4FE0" w:rsidP="00FF4FE0">
      <w:pPr>
        <w:shd w:val="clear" w:color="auto" w:fill="FFFFFF"/>
        <w:spacing w:after="30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ПЛЕСЕНИ</w:t>
      </w:r>
    </w:p>
    <w:p w:rsidR="0012123C" w:rsidRDefault="009073D1" w:rsidP="009073D1">
      <w:pPr>
        <w:tabs>
          <w:tab w:val="left" w:pos="3346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2025" cy="4222339"/>
            <wp:effectExtent l="57150" t="57150" r="53975" b="45085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12123C" w:rsidRPr="0012123C" w:rsidRDefault="0012123C" w:rsidP="0012123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F4FE0" w:rsidRDefault="0012123C" w:rsidP="0012123C">
      <w:pPr>
        <w:tabs>
          <w:tab w:val="left" w:pos="259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7529" cy="3200400"/>
            <wp:effectExtent l="0" t="0" r="0" b="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DD3936" w:rsidRDefault="00FF4FE0" w:rsidP="00FF4FE0">
      <w:pPr>
        <w:tabs>
          <w:tab w:val="left" w:pos="679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>Приложение №2</w:t>
      </w:r>
    </w:p>
    <w:p w:rsidR="008335E0" w:rsidRDefault="008335E0" w:rsidP="00FF4FE0">
      <w:pPr>
        <w:tabs>
          <w:tab w:val="left" w:pos="679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F4FE0" w:rsidRDefault="00FF4FE0" w:rsidP="00FF4FE0">
      <w:pPr>
        <w:tabs>
          <w:tab w:val="left" w:pos="679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СТРОЕНИЕ ПЛЕСЕНИ</w:t>
      </w:r>
    </w:p>
    <w:p w:rsidR="00FF4FE0" w:rsidRDefault="002147BD" w:rsidP="00FF4FE0">
      <w:pPr>
        <w:tabs>
          <w:tab w:val="left" w:pos="679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7740" cy="6831106"/>
            <wp:effectExtent l="400050" t="57150" r="403860" b="46355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2147BD" w:rsidRDefault="002147BD" w:rsidP="00FF4FE0">
      <w:pPr>
        <w:tabs>
          <w:tab w:val="left" w:pos="679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147BD" w:rsidRDefault="002147BD" w:rsidP="002147BD">
      <w:pPr>
        <w:tabs>
          <w:tab w:val="left" w:pos="6791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147BD" w:rsidRDefault="002147BD" w:rsidP="00FF4FE0">
      <w:pPr>
        <w:tabs>
          <w:tab w:val="left" w:pos="679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F4FE0" w:rsidRDefault="00FF4FE0" w:rsidP="008335E0">
      <w:pPr>
        <w:tabs>
          <w:tab w:val="left" w:pos="6791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:rsidR="00FF4FE0" w:rsidRDefault="00FF4FE0" w:rsidP="00FF4FE0">
      <w:pPr>
        <w:tabs>
          <w:tab w:val="left" w:pos="679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F4FE0" w:rsidRDefault="00FF4FE0" w:rsidP="00FF4FE0">
      <w:pPr>
        <w:tabs>
          <w:tab w:val="left" w:pos="679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АНКЕТА</w:t>
      </w:r>
    </w:p>
    <w:p w:rsidR="00FF4FE0" w:rsidRDefault="009622B8" w:rsidP="00FF4FE0">
      <w:pPr>
        <w:tabs>
          <w:tab w:val="left" w:pos="679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 </w:t>
      </w:r>
      <w:r w:rsidR="00E647E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прошу ответить на вопросы анкеты и обвести выбранный вариант ответа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98"/>
        <w:gridCol w:w="3388"/>
        <w:gridCol w:w="1921"/>
        <w:gridCol w:w="1791"/>
        <w:gridCol w:w="1889"/>
      </w:tblGrid>
      <w:tr w:rsidR="00E647E7" w:rsidTr="009622B8">
        <w:tc>
          <w:tcPr>
            <w:tcW w:w="498" w:type="dxa"/>
            <w:vAlign w:val="center"/>
          </w:tcPr>
          <w:p w:rsidR="009622B8" w:rsidRDefault="009622B8" w:rsidP="00FF4FE0">
            <w:pPr>
              <w:tabs>
                <w:tab w:val="left" w:pos="679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47E7" w:rsidRDefault="00E647E7" w:rsidP="00FF4FE0">
            <w:pPr>
              <w:tabs>
                <w:tab w:val="left" w:pos="679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47E7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9622B8" w:rsidRPr="00E647E7" w:rsidRDefault="009622B8" w:rsidP="00FF4FE0">
            <w:pPr>
              <w:tabs>
                <w:tab w:val="left" w:pos="679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88" w:type="dxa"/>
          </w:tcPr>
          <w:p w:rsidR="009622B8" w:rsidRDefault="009622B8" w:rsidP="00FF4FE0">
            <w:pPr>
              <w:tabs>
                <w:tab w:val="left" w:pos="679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47E7" w:rsidRPr="00E647E7" w:rsidRDefault="00E647E7" w:rsidP="00FF4FE0">
            <w:pPr>
              <w:tabs>
                <w:tab w:val="left" w:pos="679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47E7"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5601" w:type="dxa"/>
            <w:gridSpan w:val="3"/>
          </w:tcPr>
          <w:p w:rsidR="009622B8" w:rsidRDefault="009622B8" w:rsidP="00FF4FE0">
            <w:pPr>
              <w:tabs>
                <w:tab w:val="left" w:pos="679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47E7" w:rsidRPr="00E647E7" w:rsidRDefault="00E647E7" w:rsidP="00FF4FE0">
            <w:pPr>
              <w:tabs>
                <w:tab w:val="left" w:pos="679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47E7">
              <w:rPr>
                <w:rFonts w:ascii="Times New Roman" w:hAnsi="Times New Roman" w:cs="Times New Roman"/>
                <w:b/>
                <w:sz w:val="28"/>
                <w:szCs w:val="28"/>
              </w:rPr>
              <w:t>Варианты ответа</w:t>
            </w:r>
          </w:p>
        </w:tc>
      </w:tr>
      <w:tr w:rsidR="00E647E7" w:rsidTr="009622B8">
        <w:trPr>
          <w:trHeight w:val="1200"/>
        </w:trPr>
        <w:tc>
          <w:tcPr>
            <w:tcW w:w="498" w:type="dxa"/>
            <w:vAlign w:val="center"/>
          </w:tcPr>
          <w:p w:rsidR="00E647E7" w:rsidRPr="00E647E7" w:rsidRDefault="00E647E7" w:rsidP="00FF4FE0">
            <w:pPr>
              <w:tabs>
                <w:tab w:val="left" w:pos="679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47E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388" w:type="dxa"/>
            <w:vAlign w:val="center"/>
          </w:tcPr>
          <w:p w:rsidR="00E647E7" w:rsidRDefault="00E647E7" w:rsidP="009622B8">
            <w:pPr>
              <w:tabs>
                <w:tab w:val="left" w:pos="67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47E7" w:rsidRDefault="00E647E7" w:rsidP="009622B8">
            <w:pPr>
              <w:tabs>
                <w:tab w:val="left" w:pos="67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Приходилось ли тебе видеть плесень?</w:t>
            </w:r>
          </w:p>
          <w:p w:rsidR="009622B8" w:rsidRDefault="009622B8" w:rsidP="009622B8">
            <w:pPr>
              <w:tabs>
                <w:tab w:val="left" w:pos="67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1" w:type="dxa"/>
            <w:vAlign w:val="center"/>
          </w:tcPr>
          <w:p w:rsidR="00E647E7" w:rsidRPr="009622B8" w:rsidRDefault="00E647E7" w:rsidP="009622B8">
            <w:pPr>
              <w:tabs>
                <w:tab w:val="left" w:pos="6791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622B8">
              <w:rPr>
                <w:rFonts w:ascii="Times New Roman" w:hAnsi="Times New Roman" w:cs="Times New Roman"/>
                <w:i/>
                <w:sz w:val="28"/>
                <w:szCs w:val="28"/>
              </w:rPr>
              <w:t>Да</w:t>
            </w:r>
          </w:p>
        </w:tc>
        <w:tc>
          <w:tcPr>
            <w:tcW w:w="1791" w:type="dxa"/>
            <w:vAlign w:val="center"/>
          </w:tcPr>
          <w:p w:rsidR="00E647E7" w:rsidRPr="009622B8" w:rsidRDefault="00E647E7" w:rsidP="009622B8">
            <w:pPr>
              <w:tabs>
                <w:tab w:val="left" w:pos="6791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622B8">
              <w:rPr>
                <w:rFonts w:ascii="Times New Roman" w:hAnsi="Times New Roman" w:cs="Times New Roman"/>
                <w:i/>
                <w:sz w:val="28"/>
                <w:szCs w:val="28"/>
              </w:rPr>
              <w:t>Нет</w:t>
            </w:r>
          </w:p>
        </w:tc>
        <w:tc>
          <w:tcPr>
            <w:tcW w:w="1889" w:type="dxa"/>
            <w:vAlign w:val="center"/>
          </w:tcPr>
          <w:p w:rsidR="00E647E7" w:rsidRPr="009622B8" w:rsidRDefault="009622B8" w:rsidP="009622B8">
            <w:pPr>
              <w:tabs>
                <w:tab w:val="left" w:pos="6791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622B8">
              <w:rPr>
                <w:rFonts w:ascii="Times New Roman" w:hAnsi="Times New Roman" w:cs="Times New Roman"/>
                <w:i/>
                <w:sz w:val="28"/>
                <w:szCs w:val="28"/>
              </w:rPr>
              <w:t>Затрудняюсь ответить</w:t>
            </w:r>
          </w:p>
        </w:tc>
      </w:tr>
      <w:tr w:rsidR="009622B8" w:rsidTr="009622B8">
        <w:tc>
          <w:tcPr>
            <w:tcW w:w="498" w:type="dxa"/>
            <w:vAlign w:val="center"/>
          </w:tcPr>
          <w:p w:rsidR="009622B8" w:rsidRPr="00E647E7" w:rsidRDefault="009622B8" w:rsidP="009622B8">
            <w:pPr>
              <w:tabs>
                <w:tab w:val="left" w:pos="679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47E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388" w:type="dxa"/>
            <w:vAlign w:val="center"/>
          </w:tcPr>
          <w:p w:rsidR="009622B8" w:rsidRDefault="009622B8" w:rsidP="009622B8">
            <w:pPr>
              <w:tabs>
                <w:tab w:val="left" w:pos="67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2B8" w:rsidRDefault="009622B8" w:rsidP="009622B8">
            <w:pPr>
              <w:tabs>
                <w:tab w:val="left" w:pos="67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 считаешь плесень опасной для человека?</w:t>
            </w:r>
          </w:p>
          <w:p w:rsidR="009622B8" w:rsidRDefault="009622B8" w:rsidP="009622B8">
            <w:pPr>
              <w:tabs>
                <w:tab w:val="left" w:pos="67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1" w:type="dxa"/>
            <w:vAlign w:val="center"/>
          </w:tcPr>
          <w:p w:rsidR="009622B8" w:rsidRPr="009622B8" w:rsidRDefault="009622B8" w:rsidP="009622B8">
            <w:pPr>
              <w:tabs>
                <w:tab w:val="left" w:pos="6791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622B8">
              <w:rPr>
                <w:rFonts w:ascii="Times New Roman" w:hAnsi="Times New Roman" w:cs="Times New Roman"/>
                <w:i/>
                <w:sz w:val="28"/>
                <w:szCs w:val="28"/>
              </w:rPr>
              <w:t>Да</w:t>
            </w:r>
          </w:p>
        </w:tc>
        <w:tc>
          <w:tcPr>
            <w:tcW w:w="1791" w:type="dxa"/>
            <w:vAlign w:val="center"/>
          </w:tcPr>
          <w:p w:rsidR="009622B8" w:rsidRPr="009622B8" w:rsidRDefault="009622B8" w:rsidP="009622B8">
            <w:pPr>
              <w:tabs>
                <w:tab w:val="left" w:pos="6791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622B8">
              <w:rPr>
                <w:rFonts w:ascii="Times New Roman" w:hAnsi="Times New Roman" w:cs="Times New Roman"/>
                <w:i/>
                <w:sz w:val="28"/>
                <w:szCs w:val="28"/>
              </w:rPr>
              <w:t>Нет</w:t>
            </w:r>
          </w:p>
        </w:tc>
        <w:tc>
          <w:tcPr>
            <w:tcW w:w="1889" w:type="dxa"/>
            <w:vAlign w:val="center"/>
          </w:tcPr>
          <w:p w:rsidR="009622B8" w:rsidRPr="009622B8" w:rsidRDefault="009622B8" w:rsidP="009622B8">
            <w:pPr>
              <w:jc w:val="center"/>
              <w:rPr>
                <w:i/>
              </w:rPr>
            </w:pPr>
            <w:r w:rsidRPr="009622B8">
              <w:rPr>
                <w:rFonts w:ascii="Times New Roman" w:hAnsi="Times New Roman" w:cs="Times New Roman"/>
                <w:i/>
                <w:sz w:val="28"/>
                <w:szCs w:val="28"/>
              </w:rPr>
              <w:t>Затрудняюсь ответить</w:t>
            </w:r>
          </w:p>
        </w:tc>
      </w:tr>
      <w:tr w:rsidR="009622B8" w:rsidTr="009622B8">
        <w:tc>
          <w:tcPr>
            <w:tcW w:w="498" w:type="dxa"/>
            <w:vAlign w:val="center"/>
          </w:tcPr>
          <w:p w:rsidR="009622B8" w:rsidRPr="00E647E7" w:rsidRDefault="009622B8" w:rsidP="009622B8">
            <w:pPr>
              <w:tabs>
                <w:tab w:val="left" w:pos="679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47E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388" w:type="dxa"/>
            <w:vAlign w:val="center"/>
          </w:tcPr>
          <w:p w:rsidR="009622B8" w:rsidRDefault="009622B8" w:rsidP="009622B8">
            <w:pPr>
              <w:tabs>
                <w:tab w:val="left" w:pos="67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2B8" w:rsidRDefault="009622B8" w:rsidP="009622B8">
            <w:pPr>
              <w:tabs>
                <w:tab w:val="left" w:pos="67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Знаешь ли ты, что представляет собой плесень?</w:t>
            </w:r>
          </w:p>
          <w:p w:rsidR="009622B8" w:rsidRDefault="009622B8" w:rsidP="009622B8">
            <w:pPr>
              <w:tabs>
                <w:tab w:val="left" w:pos="67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1" w:type="dxa"/>
            <w:vAlign w:val="center"/>
          </w:tcPr>
          <w:p w:rsidR="009622B8" w:rsidRPr="009622B8" w:rsidRDefault="009622B8" w:rsidP="009622B8">
            <w:pPr>
              <w:tabs>
                <w:tab w:val="left" w:pos="6791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622B8">
              <w:rPr>
                <w:rFonts w:ascii="Times New Roman" w:hAnsi="Times New Roman" w:cs="Times New Roman"/>
                <w:i/>
                <w:sz w:val="28"/>
                <w:szCs w:val="28"/>
              </w:rPr>
              <w:t>Растение</w:t>
            </w:r>
          </w:p>
        </w:tc>
        <w:tc>
          <w:tcPr>
            <w:tcW w:w="1791" w:type="dxa"/>
            <w:vAlign w:val="center"/>
          </w:tcPr>
          <w:p w:rsidR="009622B8" w:rsidRPr="009622B8" w:rsidRDefault="009622B8" w:rsidP="009622B8">
            <w:pPr>
              <w:tabs>
                <w:tab w:val="left" w:pos="6791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622B8">
              <w:rPr>
                <w:rFonts w:ascii="Times New Roman" w:hAnsi="Times New Roman" w:cs="Times New Roman"/>
                <w:i/>
                <w:sz w:val="28"/>
                <w:szCs w:val="28"/>
              </w:rPr>
              <w:t>Гриб</w:t>
            </w:r>
          </w:p>
        </w:tc>
        <w:tc>
          <w:tcPr>
            <w:tcW w:w="1889" w:type="dxa"/>
            <w:vAlign w:val="center"/>
          </w:tcPr>
          <w:p w:rsidR="009622B8" w:rsidRPr="009622B8" w:rsidRDefault="009622B8" w:rsidP="009622B8">
            <w:pPr>
              <w:jc w:val="center"/>
              <w:rPr>
                <w:i/>
              </w:rPr>
            </w:pPr>
            <w:r w:rsidRPr="009622B8">
              <w:rPr>
                <w:rFonts w:ascii="Times New Roman" w:hAnsi="Times New Roman" w:cs="Times New Roman"/>
                <w:i/>
                <w:sz w:val="28"/>
                <w:szCs w:val="28"/>
              </w:rPr>
              <w:t>Бактерия</w:t>
            </w:r>
          </w:p>
        </w:tc>
      </w:tr>
      <w:tr w:rsidR="009622B8" w:rsidTr="009622B8">
        <w:tc>
          <w:tcPr>
            <w:tcW w:w="498" w:type="dxa"/>
            <w:vAlign w:val="center"/>
          </w:tcPr>
          <w:p w:rsidR="009622B8" w:rsidRPr="00E647E7" w:rsidRDefault="009622B8" w:rsidP="009622B8">
            <w:pPr>
              <w:tabs>
                <w:tab w:val="left" w:pos="679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47E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388" w:type="dxa"/>
            <w:vAlign w:val="center"/>
          </w:tcPr>
          <w:p w:rsidR="009622B8" w:rsidRDefault="009622B8" w:rsidP="009622B8">
            <w:pPr>
              <w:tabs>
                <w:tab w:val="left" w:pos="67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2B8" w:rsidRDefault="009622B8" w:rsidP="009622B8">
            <w:pPr>
              <w:tabs>
                <w:tab w:val="left" w:pos="67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Может ли плесень приносить пользу человеку?</w:t>
            </w:r>
          </w:p>
          <w:p w:rsidR="009622B8" w:rsidRDefault="009622B8" w:rsidP="009622B8">
            <w:pPr>
              <w:tabs>
                <w:tab w:val="left" w:pos="67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1" w:type="dxa"/>
            <w:vAlign w:val="center"/>
          </w:tcPr>
          <w:p w:rsidR="009622B8" w:rsidRPr="009622B8" w:rsidRDefault="009622B8" w:rsidP="009622B8">
            <w:pPr>
              <w:tabs>
                <w:tab w:val="left" w:pos="6791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622B8">
              <w:rPr>
                <w:rFonts w:ascii="Times New Roman" w:hAnsi="Times New Roman" w:cs="Times New Roman"/>
                <w:i/>
                <w:sz w:val="28"/>
                <w:szCs w:val="28"/>
              </w:rPr>
              <w:t>Да</w:t>
            </w:r>
          </w:p>
        </w:tc>
        <w:tc>
          <w:tcPr>
            <w:tcW w:w="1791" w:type="dxa"/>
            <w:vAlign w:val="center"/>
          </w:tcPr>
          <w:p w:rsidR="009622B8" w:rsidRPr="009622B8" w:rsidRDefault="009622B8" w:rsidP="009622B8">
            <w:pPr>
              <w:jc w:val="center"/>
              <w:rPr>
                <w:i/>
              </w:rPr>
            </w:pPr>
            <w:r w:rsidRPr="009622B8">
              <w:rPr>
                <w:rFonts w:ascii="Times New Roman" w:hAnsi="Times New Roman" w:cs="Times New Roman"/>
                <w:i/>
                <w:sz w:val="28"/>
                <w:szCs w:val="28"/>
              </w:rPr>
              <w:t>Нет</w:t>
            </w:r>
          </w:p>
        </w:tc>
        <w:tc>
          <w:tcPr>
            <w:tcW w:w="1889" w:type="dxa"/>
            <w:vAlign w:val="center"/>
          </w:tcPr>
          <w:p w:rsidR="009622B8" w:rsidRPr="009622B8" w:rsidRDefault="009622B8" w:rsidP="009622B8">
            <w:pPr>
              <w:jc w:val="center"/>
              <w:rPr>
                <w:i/>
              </w:rPr>
            </w:pPr>
            <w:r w:rsidRPr="009622B8">
              <w:rPr>
                <w:rFonts w:ascii="Times New Roman" w:hAnsi="Times New Roman" w:cs="Times New Roman"/>
                <w:i/>
                <w:sz w:val="28"/>
                <w:szCs w:val="28"/>
              </w:rPr>
              <w:t>Затрудняюсь ответить</w:t>
            </w:r>
          </w:p>
        </w:tc>
      </w:tr>
      <w:tr w:rsidR="009622B8" w:rsidTr="009622B8">
        <w:tc>
          <w:tcPr>
            <w:tcW w:w="498" w:type="dxa"/>
            <w:vAlign w:val="center"/>
          </w:tcPr>
          <w:p w:rsidR="009622B8" w:rsidRPr="00E647E7" w:rsidRDefault="009622B8" w:rsidP="009622B8">
            <w:pPr>
              <w:tabs>
                <w:tab w:val="left" w:pos="679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47E7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388" w:type="dxa"/>
            <w:vAlign w:val="center"/>
          </w:tcPr>
          <w:p w:rsidR="009622B8" w:rsidRDefault="009622B8" w:rsidP="009622B8">
            <w:pPr>
              <w:tabs>
                <w:tab w:val="left" w:pos="67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2B8" w:rsidRDefault="009622B8" w:rsidP="009622B8">
            <w:pPr>
              <w:tabs>
                <w:tab w:val="left" w:pos="67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Бывает ли плесень съедобной?</w:t>
            </w:r>
          </w:p>
          <w:p w:rsidR="009622B8" w:rsidRDefault="009622B8" w:rsidP="009622B8">
            <w:pPr>
              <w:tabs>
                <w:tab w:val="left" w:pos="67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1" w:type="dxa"/>
            <w:vAlign w:val="center"/>
          </w:tcPr>
          <w:p w:rsidR="009622B8" w:rsidRPr="009622B8" w:rsidRDefault="009622B8" w:rsidP="009622B8">
            <w:pPr>
              <w:tabs>
                <w:tab w:val="left" w:pos="6791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622B8">
              <w:rPr>
                <w:rFonts w:ascii="Times New Roman" w:hAnsi="Times New Roman" w:cs="Times New Roman"/>
                <w:i/>
                <w:sz w:val="28"/>
                <w:szCs w:val="28"/>
              </w:rPr>
              <w:t>Да</w:t>
            </w:r>
          </w:p>
        </w:tc>
        <w:tc>
          <w:tcPr>
            <w:tcW w:w="1791" w:type="dxa"/>
            <w:vAlign w:val="center"/>
          </w:tcPr>
          <w:p w:rsidR="009622B8" w:rsidRPr="009622B8" w:rsidRDefault="009622B8" w:rsidP="009622B8">
            <w:pPr>
              <w:jc w:val="center"/>
              <w:rPr>
                <w:i/>
              </w:rPr>
            </w:pPr>
            <w:r w:rsidRPr="009622B8">
              <w:rPr>
                <w:rFonts w:ascii="Times New Roman" w:hAnsi="Times New Roman" w:cs="Times New Roman"/>
                <w:i/>
                <w:sz w:val="28"/>
                <w:szCs w:val="28"/>
              </w:rPr>
              <w:t>Нет</w:t>
            </w:r>
          </w:p>
        </w:tc>
        <w:tc>
          <w:tcPr>
            <w:tcW w:w="1889" w:type="dxa"/>
            <w:vAlign w:val="center"/>
          </w:tcPr>
          <w:p w:rsidR="009622B8" w:rsidRPr="009622B8" w:rsidRDefault="009622B8" w:rsidP="009622B8">
            <w:pPr>
              <w:jc w:val="center"/>
              <w:rPr>
                <w:i/>
              </w:rPr>
            </w:pPr>
            <w:r w:rsidRPr="009622B8">
              <w:rPr>
                <w:rFonts w:ascii="Times New Roman" w:hAnsi="Times New Roman" w:cs="Times New Roman"/>
                <w:i/>
                <w:sz w:val="28"/>
                <w:szCs w:val="28"/>
              </w:rPr>
              <w:t>Затрудняюсь ответить</w:t>
            </w:r>
          </w:p>
        </w:tc>
      </w:tr>
      <w:tr w:rsidR="00E647E7" w:rsidTr="009622B8">
        <w:tc>
          <w:tcPr>
            <w:tcW w:w="498" w:type="dxa"/>
            <w:vAlign w:val="center"/>
          </w:tcPr>
          <w:p w:rsidR="00E647E7" w:rsidRPr="00E647E7" w:rsidRDefault="00E647E7" w:rsidP="00FF4FE0">
            <w:pPr>
              <w:tabs>
                <w:tab w:val="left" w:pos="679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47E7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388" w:type="dxa"/>
            <w:vAlign w:val="center"/>
          </w:tcPr>
          <w:p w:rsidR="00E647E7" w:rsidRDefault="00E647E7" w:rsidP="009622B8">
            <w:pPr>
              <w:tabs>
                <w:tab w:val="left" w:pos="67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можно сделать с продуктами, на которых появилась плесень?</w:t>
            </w:r>
          </w:p>
        </w:tc>
        <w:tc>
          <w:tcPr>
            <w:tcW w:w="1921" w:type="dxa"/>
            <w:vAlign w:val="center"/>
          </w:tcPr>
          <w:p w:rsidR="00E647E7" w:rsidRPr="009622B8" w:rsidRDefault="00E647E7" w:rsidP="009622B8">
            <w:pPr>
              <w:tabs>
                <w:tab w:val="left" w:pos="6791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622B8">
              <w:rPr>
                <w:rFonts w:ascii="Times New Roman" w:hAnsi="Times New Roman" w:cs="Times New Roman"/>
                <w:i/>
                <w:sz w:val="28"/>
                <w:szCs w:val="28"/>
              </w:rPr>
              <w:t>Срезать плесень и использовать чистый продукт в пищу</w:t>
            </w:r>
          </w:p>
        </w:tc>
        <w:tc>
          <w:tcPr>
            <w:tcW w:w="1791" w:type="dxa"/>
            <w:vAlign w:val="center"/>
          </w:tcPr>
          <w:p w:rsidR="00E647E7" w:rsidRPr="009622B8" w:rsidRDefault="00E647E7" w:rsidP="009622B8">
            <w:pPr>
              <w:tabs>
                <w:tab w:val="left" w:pos="6791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622B8">
              <w:rPr>
                <w:rFonts w:ascii="Times New Roman" w:hAnsi="Times New Roman" w:cs="Times New Roman"/>
                <w:i/>
                <w:sz w:val="28"/>
                <w:szCs w:val="28"/>
              </w:rPr>
              <w:t>Выбросить продукт, даже если на нем маленькое пятнышко плесени</w:t>
            </w:r>
          </w:p>
        </w:tc>
        <w:tc>
          <w:tcPr>
            <w:tcW w:w="1889" w:type="dxa"/>
            <w:vAlign w:val="center"/>
          </w:tcPr>
          <w:p w:rsidR="00E647E7" w:rsidRPr="009622B8" w:rsidRDefault="009622B8" w:rsidP="009622B8">
            <w:pPr>
              <w:tabs>
                <w:tab w:val="left" w:pos="6791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622B8">
              <w:rPr>
                <w:rFonts w:ascii="Times New Roman" w:hAnsi="Times New Roman" w:cs="Times New Roman"/>
                <w:i/>
                <w:sz w:val="28"/>
                <w:szCs w:val="28"/>
              </w:rPr>
              <w:t>Затрудняюсь ответить</w:t>
            </w:r>
          </w:p>
        </w:tc>
      </w:tr>
      <w:tr w:rsidR="00E647E7" w:rsidTr="009622B8">
        <w:tc>
          <w:tcPr>
            <w:tcW w:w="498" w:type="dxa"/>
            <w:vAlign w:val="center"/>
          </w:tcPr>
          <w:p w:rsidR="00E647E7" w:rsidRPr="00E647E7" w:rsidRDefault="00E647E7" w:rsidP="00FF4FE0">
            <w:pPr>
              <w:tabs>
                <w:tab w:val="left" w:pos="679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47E7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388" w:type="dxa"/>
            <w:vAlign w:val="center"/>
          </w:tcPr>
          <w:p w:rsidR="009622B8" w:rsidRDefault="009622B8" w:rsidP="009622B8">
            <w:pPr>
              <w:tabs>
                <w:tab w:val="left" w:pos="67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47E7" w:rsidRDefault="00E647E7" w:rsidP="009622B8">
            <w:pPr>
              <w:tabs>
                <w:tab w:val="left" w:pos="67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ты думаешь, плесень какого цвета самая опасная?</w:t>
            </w:r>
          </w:p>
          <w:p w:rsidR="009622B8" w:rsidRDefault="009622B8" w:rsidP="009622B8">
            <w:pPr>
              <w:tabs>
                <w:tab w:val="left" w:pos="67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1" w:type="dxa"/>
            <w:vAlign w:val="center"/>
          </w:tcPr>
          <w:p w:rsidR="00E647E7" w:rsidRPr="009622B8" w:rsidRDefault="00E647E7" w:rsidP="009622B8">
            <w:pPr>
              <w:tabs>
                <w:tab w:val="left" w:pos="6791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622B8">
              <w:rPr>
                <w:rFonts w:ascii="Times New Roman" w:hAnsi="Times New Roman" w:cs="Times New Roman"/>
                <w:i/>
                <w:sz w:val="28"/>
                <w:szCs w:val="28"/>
              </w:rPr>
              <w:t>Черная</w:t>
            </w:r>
          </w:p>
        </w:tc>
        <w:tc>
          <w:tcPr>
            <w:tcW w:w="1791" w:type="dxa"/>
            <w:vAlign w:val="center"/>
          </w:tcPr>
          <w:p w:rsidR="00E647E7" w:rsidRPr="009622B8" w:rsidRDefault="00E647E7" w:rsidP="009622B8">
            <w:pPr>
              <w:tabs>
                <w:tab w:val="left" w:pos="6791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622B8">
              <w:rPr>
                <w:rFonts w:ascii="Times New Roman" w:hAnsi="Times New Roman" w:cs="Times New Roman"/>
                <w:i/>
                <w:sz w:val="28"/>
                <w:szCs w:val="28"/>
              </w:rPr>
              <w:t>Белая</w:t>
            </w:r>
          </w:p>
        </w:tc>
        <w:tc>
          <w:tcPr>
            <w:tcW w:w="1889" w:type="dxa"/>
            <w:vAlign w:val="center"/>
          </w:tcPr>
          <w:p w:rsidR="00E647E7" w:rsidRPr="009622B8" w:rsidRDefault="00E647E7" w:rsidP="009622B8">
            <w:pPr>
              <w:tabs>
                <w:tab w:val="left" w:pos="6791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622B8">
              <w:rPr>
                <w:rFonts w:ascii="Times New Roman" w:hAnsi="Times New Roman" w:cs="Times New Roman"/>
                <w:i/>
                <w:sz w:val="28"/>
                <w:szCs w:val="28"/>
              </w:rPr>
              <w:t>Розовая</w:t>
            </w:r>
          </w:p>
        </w:tc>
      </w:tr>
    </w:tbl>
    <w:p w:rsidR="00FF4FE0" w:rsidRDefault="009622B8" w:rsidP="008335E0">
      <w:pPr>
        <w:tabs>
          <w:tab w:val="left" w:pos="6791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FF4FE0">
        <w:rPr>
          <w:rFonts w:ascii="Times New Roman" w:hAnsi="Times New Roman" w:cs="Times New Roman"/>
          <w:sz w:val="28"/>
          <w:szCs w:val="28"/>
        </w:rPr>
        <w:t xml:space="preserve">риложение №4 </w:t>
      </w:r>
    </w:p>
    <w:p w:rsidR="00215C53" w:rsidRPr="00821E15" w:rsidRDefault="00215C53" w:rsidP="002A53E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21E15">
        <w:rPr>
          <w:rFonts w:ascii="Times New Roman" w:hAnsi="Times New Roman" w:cs="Times New Roman"/>
          <w:sz w:val="28"/>
          <w:szCs w:val="28"/>
        </w:rPr>
        <w:t xml:space="preserve">ОПЫТ №1  </w:t>
      </w:r>
      <w:r w:rsidR="00821E15">
        <w:rPr>
          <w:rFonts w:ascii="Times New Roman" w:hAnsi="Times New Roman" w:cs="Times New Roman"/>
          <w:sz w:val="28"/>
          <w:szCs w:val="28"/>
        </w:rPr>
        <w:t>Выявление условий, благоприятных для роста плесени</w:t>
      </w:r>
    </w:p>
    <w:p w:rsidR="00215C53" w:rsidRPr="004C3AFC" w:rsidRDefault="00215C53" w:rsidP="00215C53">
      <w:pPr>
        <w:rPr>
          <w:rFonts w:ascii="Times New Roman" w:hAnsi="Times New Roman" w:cs="Times New Roman"/>
        </w:rPr>
      </w:pPr>
      <w:r w:rsidRPr="00B23E2B">
        <w:rPr>
          <w:noProof/>
          <w:lang w:eastAsia="ru-RU"/>
        </w:rPr>
        <w:drawing>
          <wp:inline distT="0" distB="0" distL="0" distR="0" wp14:anchorId="4457EC66" wp14:editId="7C14D9CC">
            <wp:extent cx="1433830" cy="1177324"/>
            <wp:effectExtent l="0" t="0" r="0" b="3810"/>
            <wp:docPr id="13" name="Рисунок 13" descr="C:\Users\Acer\Pictures\Плесень\образец 1.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Pictures\Плесень\образец 1.1.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217" cy="121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 w:rsidRPr="00B23E2B">
        <w:rPr>
          <w:noProof/>
          <w:lang w:eastAsia="ru-RU"/>
        </w:rPr>
        <w:drawing>
          <wp:inline distT="0" distB="0" distL="0" distR="0" wp14:anchorId="46F451A8" wp14:editId="25ED7F43">
            <wp:extent cx="1305743" cy="1138518"/>
            <wp:effectExtent l="0" t="0" r="8890" b="5080"/>
            <wp:docPr id="12" name="Рисунок 12" descr="C:\Users\Acer\Pictures\Плесень\Образец 1.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Pictures\Плесень\Образец 1.2.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617" cy="118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 w:rsidRPr="004C3AFC">
        <w:rPr>
          <w:rFonts w:ascii="Times New Roman" w:hAnsi="Times New Roman" w:cs="Times New Roman"/>
          <w:noProof/>
          <w:lang w:eastAsia="ru-RU"/>
        </w:rPr>
        <w:t xml:space="preserve">Белый пшеничный хлеб </w:t>
      </w:r>
      <w:r w:rsidRPr="004C3AF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337F007" wp14:editId="34000958">
            <wp:extent cx="1335741" cy="1240229"/>
            <wp:effectExtent l="0" t="0" r="0" b="0"/>
            <wp:docPr id="11" name="Рисунок 11" descr="C:\Users\Acer\Pictures\Плесень\образец 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Pictures\Плесень\образец 2.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497" cy="127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AFC">
        <w:rPr>
          <w:rFonts w:ascii="Times New Roman" w:hAnsi="Times New Roman" w:cs="Times New Roman"/>
        </w:rPr>
        <w:t xml:space="preserve">                     </w:t>
      </w:r>
      <w:r w:rsidRPr="004C3AF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7355C8" wp14:editId="63AE80D8">
            <wp:extent cx="1071132" cy="1192306"/>
            <wp:effectExtent l="0" t="0" r="0" b="8255"/>
            <wp:docPr id="10" name="Рисунок 10" descr="C:\Users\Acer\Pictures\Плесень\Хлеб 2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Pictures\Плесень\Хлеб 2 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022" cy="121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AFC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t xml:space="preserve">                 </w:t>
      </w:r>
      <w:r w:rsidRPr="004C3AFC">
        <w:rPr>
          <w:rFonts w:ascii="Times New Roman" w:hAnsi="Times New Roman" w:cs="Times New Roman"/>
          <w:noProof/>
          <w:lang w:eastAsia="ru-RU"/>
        </w:rPr>
        <w:t>Белый пшеничный хлеб под пленкой</w:t>
      </w:r>
    </w:p>
    <w:p w:rsidR="00215C53" w:rsidRDefault="00215C53" w:rsidP="00215C53">
      <w:pPr>
        <w:spacing w:after="0" w:line="240" w:lineRule="atLeast"/>
        <w:rPr>
          <w:rFonts w:ascii="Times New Roman" w:hAnsi="Times New Roman" w:cs="Times New Roman"/>
          <w:noProof/>
          <w:lang w:eastAsia="ru-RU"/>
        </w:rPr>
      </w:pPr>
      <w:r w:rsidRPr="004C3AF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891B83C" wp14:editId="4955ABF7">
            <wp:extent cx="1335405" cy="1275190"/>
            <wp:effectExtent l="0" t="0" r="0" b="1270"/>
            <wp:docPr id="14" name="Рисунок 14" descr="C:\Users\Acer\Pictures\Плесень\образец 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Pictures\Плесень\образец 3.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313" cy="131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AFC">
        <w:rPr>
          <w:rFonts w:ascii="Times New Roman" w:hAnsi="Times New Roman" w:cs="Times New Roman"/>
          <w:noProof/>
          <w:lang w:eastAsia="ru-RU"/>
        </w:rPr>
        <w:t xml:space="preserve">                     </w:t>
      </w:r>
      <w:r w:rsidRPr="004C3AF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6B2F838" wp14:editId="4AE98636">
            <wp:extent cx="1219200" cy="1306542"/>
            <wp:effectExtent l="0" t="0" r="0" b="8255"/>
            <wp:docPr id="8" name="Рисунок 8" descr="C:\Users\Acer\Pictures\Плесень\1 вопр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Pictures\Плесень\1 вопрос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726" cy="132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AFC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t xml:space="preserve">             </w:t>
      </w:r>
      <w:r w:rsidRPr="004C3AFC">
        <w:rPr>
          <w:rFonts w:ascii="Times New Roman" w:hAnsi="Times New Roman" w:cs="Times New Roman"/>
          <w:noProof/>
          <w:lang w:eastAsia="ru-RU"/>
        </w:rPr>
        <w:t xml:space="preserve">Белый пшеничный хлеб под пленкой, </w:t>
      </w:r>
      <w:r>
        <w:rPr>
          <w:rFonts w:ascii="Times New Roman" w:hAnsi="Times New Roman" w:cs="Times New Roman"/>
          <w:noProof/>
          <w:lang w:eastAsia="ru-RU"/>
        </w:rPr>
        <w:t xml:space="preserve">                      </w:t>
      </w:r>
    </w:p>
    <w:p w:rsidR="00215C53" w:rsidRPr="004C3AFC" w:rsidRDefault="00215C53" w:rsidP="00215C53">
      <w:pPr>
        <w:spacing w:after="0" w:line="24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                                                                                                           </w:t>
      </w:r>
      <w:r w:rsidRPr="004C3AFC">
        <w:rPr>
          <w:rFonts w:ascii="Times New Roman" w:hAnsi="Times New Roman" w:cs="Times New Roman"/>
          <w:noProof/>
          <w:lang w:eastAsia="ru-RU"/>
        </w:rPr>
        <w:t xml:space="preserve">на влажной салфетке </w:t>
      </w:r>
    </w:p>
    <w:p w:rsidR="00215C53" w:rsidRDefault="00215C53" w:rsidP="00215C53">
      <w:r w:rsidRPr="00B23E2B">
        <w:rPr>
          <w:noProof/>
          <w:lang w:eastAsia="ru-RU"/>
        </w:rPr>
        <w:drawing>
          <wp:inline distT="0" distB="0" distL="0" distR="0" wp14:anchorId="7BCEA7D8" wp14:editId="420A0EB1">
            <wp:extent cx="1380564" cy="1118117"/>
            <wp:effectExtent l="0" t="0" r="0" b="6350"/>
            <wp:docPr id="15" name="Рисунок 15" descr="C:\Users\Acer\Pictures\Плесень\Чесн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Pictures\Плесень\Чеснок 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256" cy="114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</w:t>
      </w:r>
      <w:r w:rsidRPr="00B23E2B">
        <w:rPr>
          <w:noProof/>
          <w:lang w:eastAsia="ru-RU"/>
        </w:rPr>
        <w:drawing>
          <wp:inline distT="0" distB="0" distL="0" distR="0" wp14:anchorId="16E274A5" wp14:editId="08A19757">
            <wp:extent cx="932330" cy="1162428"/>
            <wp:effectExtent l="0" t="0" r="1270" b="0"/>
            <wp:docPr id="7" name="Рисунок 7" descr="C:\Users\Acer\Pictures\Плесень\чесн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Pictures\Плесень\чеснок 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671" cy="118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AFC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Белый пшеничный хлеб под пленкой, чеснок</w:t>
      </w:r>
    </w:p>
    <w:p w:rsidR="00215C53" w:rsidRDefault="00215C53" w:rsidP="00215C53">
      <w:pPr>
        <w:spacing w:after="0" w:line="120" w:lineRule="atLeast"/>
        <w:rPr>
          <w:noProof/>
          <w:lang w:eastAsia="ru-RU"/>
        </w:rPr>
      </w:pPr>
      <w:r w:rsidRPr="00B23E2B">
        <w:rPr>
          <w:noProof/>
          <w:lang w:eastAsia="ru-RU"/>
        </w:rPr>
        <w:drawing>
          <wp:inline distT="0" distB="0" distL="0" distR="0" wp14:anchorId="3A379D54" wp14:editId="029B6641">
            <wp:extent cx="1407459" cy="1290858"/>
            <wp:effectExtent l="0" t="0" r="2540" b="5080"/>
            <wp:docPr id="16" name="Рисунок 16" descr="C:\Users\Acer\Pictures\Плесень\Кола ст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Плесень\Кола старт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898" cy="131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 w:rsidRPr="00B23E2B">
        <w:rPr>
          <w:noProof/>
          <w:lang w:eastAsia="ru-RU"/>
        </w:rPr>
        <w:drawing>
          <wp:inline distT="0" distB="0" distL="0" distR="0" wp14:anchorId="1EAE6AB6" wp14:editId="24408A35">
            <wp:extent cx="1219200" cy="1290438"/>
            <wp:effectExtent l="0" t="0" r="0" b="5080"/>
            <wp:docPr id="4" name="Рисунок 4" descr="C:\Users\Acer\Pictures\Плесень\Кол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Плесень\Кола 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9" cy="134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>Белый пшеничный хлеб под пленкой, «Кока-</w:t>
      </w:r>
    </w:p>
    <w:p w:rsidR="00215C53" w:rsidRDefault="00215C53" w:rsidP="00215C53">
      <w:pPr>
        <w:spacing w:after="0" w:line="120" w:lineRule="atLeast"/>
      </w:pPr>
      <w:r>
        <w:rPr>
          <w:noProof/>
          <w:lang w:eastAsia="ru-RU"/>
        </w:rPr>
        <w:t xml:space="preserve">                                                                                                        кола»</w:t>
      </w:r>
    </w:p>
    <w:p w:rsidR="00215C53" w:rsidRDefault="00215C53" w:rsidP="00215C53">
      <w:pPr>
        <w:spacing w:after="0" w:line="120" w:lineRule="atLeast"/>
        <w:rPr>
          <w:noProof/>
          <w:lang w:eastAsia="ru-RU"/>
        </w:rPr>
      </w:pPr>
      <w:r w:rsidRPr="00B23E2B">
        <w:rPr>
          <w:noProof/>
          <w:lang w:eastAsia="ru-RU"/>
        </w:rPr>
        <w:drawing>
          <wp:inline distT="0" distB="0" distL="0" distR="0" wp14:anchorId="5B02E5AC" wp14:editId="1931F032">
            <wp:extent cx="1398494" cy="1166779"/>
            <wp:effectExtent l="0" t="0" r="0" b="0"/>
            <wp:docPr id="1" name="Рисунок 1" descr="C:\Users\Acer\Pictures\Плесень\Варенье 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Плесень\Варенье 1 (2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87" cy="120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     </w:t>
      </w:r>
      <w:r w:rsidRPr="00B23E2B">
        <w:rPr>
          <w:noProof/>
          <w:lang w:eastAsia="ru-RU"/>
        </w:rPr>
        <w:drawing>
          <wp:inline distT="0" distB="0" distL="0" distR="0" wp14:anchorId="2BD8798B" wp14:editId="2ABB98FF">
            <wp:extent cx="1270679" cy="1165412"/>
            <wp:effectExtent l="0" t="0" r="5715" b="0"/>
            <wp:docPr id="2" name="Рисунок 2" descr="C:\Users\Acer\Pictures\Плесень\Варень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Плесень\Варенье 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987" cy="119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AFC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Белый пшеничный хлеб под пленкой, </w:t>
      </w:r>
    </w:p>
    <w:p w:rsidR="00215C53" w:rsidRDefault="00215C53" w:rsidP="00215C53">
      <w:pPr>
        <w:spacing w:after="0" w:line="120" w:lineRule="atLeast"/>
      </w:pPr>
      <w:r>
        <w:rPr>
          <w:noProof/>
          <w:lang w:eastAsia="ru-RU"/>
        </w:rPr>
        <w:t xml:space="preserve">                                                                                                         абрикосовое варенье</w:t>
      </w:r>
    </w:p>
    <w:p w:rsidR="00215C53" w:rsidRDefault="00215C53" w:rsidP="00215C53">
      <w:r>
        <w:t>На фото образцы 1-го столбца – начало проведения опыта, 2-го столбца – 8 день проведения опыта.</w:t>
      </w:r>
    </w:p>
    <w:p w:rsidR="00215C53" w:rsidRDefault="00215C53" w:rsidP="00215C53">
      <w:pPr>
        <w:tabs>
          <w:tab w:val="left" w:pos="6791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821E15">
        <w:rPr>
          <w:rFonts w:ascii="Times New Roman" w:hAnsi="Times New Roman" w:cs="Times New Roman"/>
          <w:sz w:val="28"/>
          <w:szCs w:val="28"/>
        </w:rPr>
        <w:t>№5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35E0" w:rsidRDefault="00821E15" w:rsidP="002A53EE">
      <w:pPr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821E1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ОПЫТ №2</w:t>
      </w:r>
      <w:r w:rsidR="00215C53">
        <w:t xml:space="preserve"> 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Возможно ли появление плесени в жидкости</w:t>
      </w:r>
    </w:p>
    <w:p w:rsidR="005F775D" w:rsidRDefault="002D2588" w:rsidP="00821E15">
      <w:pPr>
        <w:rPr>
          <w:rFonts w:ascii="Times New Roman" w:hAnsi="Times New Roman" w:cs="Times New Roman"/>
          <w:sz w:val="28"/>
          <w:szCs w:val="28"/>
        </w:rPr>
      </w:pPr>
      <w:r w:rsidRPr="002D25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106792</wp:posOffset>
            </wp:positionV>
            <wp:extent cx="3056890" cy="3041650"/>
            <wp:effectExtent l="0" t="0" r="0" b="6350"/>
            <wp:wrapSquare wrapText="bothSides"/>
            <wp:docPr id="17" name="Рисунок 17" descr="C:\Users\Acer\Downloads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FullSizeRender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775D" w:rsidRDefault="005F775D" w:rsidP="00821E15">
      <w:pP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Начало проведения опыта</w:t>
      </w:r>
    </w:p>
    <w:p w:rsidR="002D2588" w:rsidRDefault="002D2588" w:rsidP="00821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 №1 – Яблочный уксус</w:t>
      </w:r>
    </w:p>
    <w:p w:rsidR="002D2588" w:rsidRDefault="002D2588" w:rsidP="00821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 №2 – Коровье молоко</w:t>
      </w:r>
    </w:p>
    <w:p w:rsidR="002D2588" w:rsidRDefault="002D2588" w:rsidP="00821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 №3 – Напиток из имбиря, лимона, меда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5F775D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8-й день проведения опыта</w:t>
      </w:r>
    </w:p>
    <w:p w:rsidR="002D2588" w:rsidRDefault="002D2588" w:rsidP="00821E1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D25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0117" cy="2098908"/>
            <wp:effectExtent l="0" t="0" r="5080" b="0"/>
            <wp:docPr id="22" name="Рисунок 22" descr="C:\Users\Acer\Downloads\FullSizeRend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wnloads\FullSizeRender (1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890" cy="213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5F775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D25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7764" cy="2114802"/>
            <wp:effectExtent l="0" t="0" r="0" b="0"/>
            <wp:docPr id="20" name="Рисунок 20" descr="C:\Users\Acer\Pictures\Плесень\молоко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Плесень\молоко — копия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381" cy="215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</w:p>
    <w:p w:rsidR="005F775D" w:rsidRDefault="005F775D" w:rsidP="005F775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Образец №1 – плесень отсуствует                         Образец №2 – густая плесень </w:t>
      </w:r>
    </w:p>
    <w:p w:rsidR="005F775D" w:rsidRDefault="002D2588" w:rsidP="005F775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F775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</w:t>
      </w:r>
      <w:r w:rsidRPr="002D25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68AD57" wp14:editId="15CEC524">
            <wp:extent cx="2528047" cy="2214063"/>
            <wp:effectExtent l="0" t="0" r="5715" b="0"/>
            <wp:docPr id="18" name="Рисунок 18" descr="C:\Users\Acer\Pictures\Плесень\напи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Плесень\напиток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800" cy="228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775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2D2588" w:rsidRDefault="005F775D" w:rsidP="005F775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Образец №3 – маленькое пятно плесени</w:t>
      </w:r>
    </w:p>
    <w:p w:rsidR="005F775D" w:rsidRDefault="005F775D" w:rsidP="005F775D">
      <w:pPr>
        <w:tabs>
          <w:tab w:val="left" w:pos="6791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№6 </w:t>
      </w:r>
    </w:p>
    <w:p w:rsidR="006261F0" w:rsidRDefault="005F775D" w:rsidP="00626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821E1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ОПЫТ №</w:t>
      </w:r>
      <w:r w:rsidR="002A53E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3</w:t>
      </w:r>
      <w:r>
        <w:t xml:space="preserve">  </w:t>
      </w:r>
      <w:r w:rsidR="006261F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Влияние электромагнитного излучения микроволной печи на образование плесени</w:t>
      </w:r>
    </w:p>
    <w:p w:rsidR="002A53EE" w:rsidRDefault="002A53EE" w:rsidP="00626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2A53EE" w:rsidRDefault="002A53EE" w:rsidP="00626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Образцы белого пшеничного хлеба </w:t>
      </w:r>
      <w:r w:rsidR="004A626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4-ый день</w:t>
      </w:r>
      <w:r w:rsidR="004A626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наблюдений</w:t>
      </w:r>
    </w:p>
    <w:p w:rsidR="002A53EE" w:rsidRDefault="002A53EE" w:rsidP="00626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2A53EE" w:rsidRPr="004A6261" w:rsidRDefault="002A53EE" w:rsidP="004A6261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4A6261">
        <w:rPr>
          <w:rFonts w:ascii="Times New Roman" w:hAnsi="Times New Roman" w:cs="Times New Roman"/>
          <w:sz w:val="28"/>
          <w:szCs w:val="28"/>
        </w:rPr>
        <w:t>Образец, подвергшийся воздействию электромагнитного излучения</w:t>
      </w:r>
    </w:p>
    <w:p w:rsidR="006261F0" w:rsidRDefault="006261F0" w:rsidP="00626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2A53EE" w:rsidRDefault="002A53EE" w:rsidP="002A53EE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A53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0710" cy="3191510"/>
            <wp:effectExtent l="0" t="0" r="8890" b="8890"/>
            <wp:docPr id="25" name="Рисунок 25" descr="C:\Users\Acer\Pictures\Плесень\св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Pictures\Плесень\свч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3EE" w:rsidRDefault="002A53EE" w:rsidP="002A53E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53EE" w:rsidRDefault="002A53EE" w:rsidP="002A53E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53EE" w:rsidRPr="004A6261" w:rsidRDefault="002A53EE" w:rsidP="004A6261">
      <w:pPr>
        <w:pStyle w:val="a3"/>
        <w:numPr>
          <w:ilvl w:val="0"/>
          <w:numId w:val="10"/>
        </w:num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A6261">
        <w:rPr>
          <w:rFonts w:ascii="Times New Roman" w:hAnsi="Times New Roman" w:cs="Times New Roman"/>
          <w:sz w:val="28"/>
          <w:szCs w:val="28"/>
        </w:rPr>
        <w:t>Образец, не подвергавшийся воздействию электромагнитного излучения</w:t>
      </w:r>
    </w:p>
    <w:p w:rsidR="002A53EE" w:rsidRDefault="002A53EE" w:rsidP="002A53E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53EE" w:rsidRDefault="002A53EE" w:rsidP="002A53E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A53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8490" cy="3164840"/>
            <wp:effectExtent l="0" t="0" r="0" b="0"/>
            <wp:docPr id="24" name="Рисунок 24" descr="C:\Users\Acer\Pictures\Плесень\СВ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Pictures\Плесень\СВЧ 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9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3EE" w:rsidRDefault="002A53EE" w:rsidP="002A53EE">
      <w:pPr>
        <w:tabs>
          <w:tab w:val="left" w:pos="6791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№7 </w:t>
      </w:r>
    </w:p>
    <w:p w:rsidR="002A53EE" w:rsidRDefault="002A53EE" w:rsidP="000D14D4">
      <w:pPr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821E1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ОПЫТ №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4</w:t>
      </w:r>
      <w:r>
        <w:t xml:space="preserve"> 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Влияние антибиотика на образование плесени</w:t>
      </w:r>
    </w:p>
    <w:p w:rsidR="002A53EE" w:rsidRDefault="000D14D4" w:rsidP="000D14D4">
      <w:pPr>
        <w:tabs>
          <w:tab w:val="left" w:pos="4235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A53EE" w:rsidRPr="002A53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6337" cy="1766047"/>
            <wp:effectExtent l="0" t="0" r="6350" b="5715"/>
            <wp:docPr id="29" name="Рисунок 29" descr="C:\Users\Acer\Pictures\Плесень\мандарин без аб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Pictures\Плесень\мандарин без аб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1" t="11945" r="9016" b="16549"/>
                    <a:stretch/>
                  </pic:blipFill>
                  <pic:spPr bwMode="auto">
                    <a:xfrm>
                      <a:off x="0" y="0"/>
                      <a:ext cx="1971558" cy="177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2A53EE" w:rsidRPr="002A53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2E90CB" wp14:editId="09756616">
            <wp:extent cx="2116430" cy="1739153"/>
            <wp:effectExtent l="0" t="0" r="0" b="0"/>
            <wp:docPr id="27" name="Рисунок 27" descr="C:\Users\Acer\Pictures\Плесень\Мандарин аб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Pictures\Плесень\Мандарин аб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0" t="11241" r="10402" b="23587"/>
                    <a:stretch/>
                  </pic:blipFill>
                  <pic:spPr bwMode="auto">
                    <a:xfrm>
                      <a:off x="0" y="0"/>
                      <a:ext cx="2168614" cy="17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3EE" w:rsidRDefault="002A53EE" w:rsidP="000D14D4">
      <w:pPr>
        <w:tabs>
          <w:tab w:val="left" w:pos="4235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A53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85EF9D" wp14:editId="0A461887">
            <wp:extent cx="1891552" cy="1777487"/>
            <wp:effectExtent l="0" t="0" r="0" b="0"/>
            <wp:docPr id="26" name="Рисунок 26" descr="C:\Users\Acer\Pictures\Плесень\Мандарин без аб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Pictures\Плесень\Мандарин без аб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4" t="11252" b="3995"/>
                    <a:stretch/>
                  </pic:blipFill>
                  <pic:spPr bwMode="auto">
                    <a:xfrm>
                      <a:off x="0" y="0"/>
                      <a:ext cx="1917546" cy="180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14D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2A53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EEF8F4" wp14:editId="07D17BD1">
            <wp:extent cx="2070847" cy="1840123"/>
            <wp:effectExtent l="0" t="0" r="5715" b="8255"/>
            <wp:docPr id="28" name="Рисунок 28" descr="C:\Users\Acer\Pictures\Плесень\Мандарин аб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Pictures\Плесень\Мандарин аб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57" t="10371" r="5882" b="5324"/>
                    <a:stretch/>
                  </pic:blipFill>
                  <pic:spPr bwMode="auto">
                    <a:xfrm>
                      <a:off x="0" y="0"/>
                      <a:ext cx="2096952" cy="18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3EE" w:rsidRDefault="000D14D4" w:rsidP="000D14D4">
      <w:pPr>
        <w:tabs>
          <w:tab w:val="left" w:pos="4235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D14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9FEA51" wp14:editId="1CECC918">
            <wp:extent cx="2061882" cy="1598028"/>
            <wp:effectExtent l="0" t="0" r="0" b="2540"/>
            <wp:docPr id="32" name="Рисунок 32" descr="C:\Users\Acer\Pictures\Плесень\Сы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Pictures\Плесень\Сыр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8" t="15801" r="14273" b="20758"/>
                    <a:stretch/>
                  </pic:blipFill>
                  <pic:spPr bwMode="auto">
                    <a:xfrm>
                      <a:off x="0" y="0"/>
                      <a:ext cx="2078288" cy="161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0D14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A34199" wp14:editId="41188637">
            <wp:extent cx="1918659" cy="1568824"/>
            <wp:effectExtent l="0" t="0" r="5715" b="0"/>
            <wp:docPr id="34" name="Рисунок 34" descr="C:\Users\Acer\Downloads\FullSizeRende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ownloads\FullSizeRender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2" t="12321" r="13703" b="24011"/>
                    <a:stretch/>
                  </pic:blipFill>
                  <pic:spPr bwMode="auto">
                    <a:xfrm>
                      <a:off x="0" y="0"/>
                      <a:ext cx="1938929" cy="158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4D4" w:rsidRDefault="000D14D4" w:rsidP="000D14D4">
      <w:pPr>
        <w:tabs>
          <w:tab w:val="left" w:pos="4235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D14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8DAFB1" wp14:editId="6699E919">
            <wp:extent cx="2018737" cy="1712258"/>
            <wp:effectExtent l="0" t="0" r="635" b="2540"/>
            <wp:docPr id="31" name="Рисунок 31" descr="C:\Users\Acer\Pictures\Плесень\Сыр 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Pictures\Плесень\Сыр 1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" t="9912" b="12026"/>
                    <a:stretch/>
                  </pic:blipFill>
                  <pic:spPr bwMode="auto">
                    <a:xfrm>
                      <a:off x="0" y="0"/>
                      <a:ext cx="2039307" cy="172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0D14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7411" cy="1728733"/>
            <wp:effectExtent l="0" t="0" r="0" b="5080"/>
            <wp:docPr id="33" name="Рисунок 33" descr="C:\Users\Acer\Pictures\Плесень\Сыр 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Pictures\Плесень\Сыр 2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6" t="11187" b="12197"/>
                    <a:stretch/>
                  </pic:blipFill>
                  <pic:spPr bwMode="auto">
                    <a:xfrm>
                      <a:off x="0" y="0"/>
                      <a:ext cx="1943493" cy="174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4D4" w:rsidRDefault="000D14D4" w:rsidP="002A53EE">
      <w:pPr>
        <w:tabs>
          <w:tab w:val="left" w:pos="423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 столбец – чистые образцы мандарина и сыра, увлажненные и помещенные под пленку. 1 и 8 дни проведения опыта.</w:t>
      </w:r>
    </w:p>
    <w:p w:rsidR="000D14D4" w:rsidRDefault="000D14D4" w:rsidP="002A53EE">
      <w:pPr>
        <w:tabs>
          <w:tab w:val="left" w:pos="423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 столбец – образцы мандарина и сыра с добавлением антибиотика, помещенные под пленку.</w:t>
      </w:r>
      <w:r w:rsidR="00365CAF" w:rsidRPr="00365CA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65CAF">
        <w:rPr>
          <w:rFonts w:ascii="Times New Roman" w:hAnsi="Times New Roman" w:cs="Times New Roman"/>
          <w:noProof/>
          <w:sz w:val="28"/>
          <w:szCs w:val="28"/>
          <w:lang w:eastAsia="ru-RU"/>
        </w:rPr>
        <w:t>1 и 8 дни проведения опыта.</w:t>
      </w:r>
    </w:p>
    <w:p w:rsidR="002A53EE" w:rsidRDefault="002A53EE" w:rsidP="002A53EE">
      <w:pPr>
        <w:tabs>
          <w:tab w:val="left" w:pos="6791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№8 </w:t>
      </w:r>
    </w:p>
    <w:p w:rsidR="00DC3326" w:rsidRDefault="002A53EE" w:rsidP="00DC332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821E1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ОПЫТ №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5</w:t>
      </w:r>
      <w:r>
        <w:t xml:space="preserve">  </w:t>
      </w:r>
      <w:r w:rsidR="00DC332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Пригодны ли заплесневевшие продукты в пищу при срезании с них участка с плесенью</w:t>
      </w:r>
    </w:p>
    <w:p w:rsidR="00DC3326" w:rsidRDefault="00DC3326" w:rsidP="00DC332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  <w:t>Помидор с плесенью</w:t>
      </w:r>
    </w:p>
    <w:p w:rsidR="00DC3326" w:rsidRDefault="00DC3326" w:rsidP="00DC332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</w:pPr>
      <w:r w:rsidRPr="00DC3326"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841812" cy="3130623"/>
            <wp:effectExtent l="0" t="0" r="0" b="0"/>
            <wp:docPr id="36" name="Рисунок 36" descr="C:\Users\Acer\Pictures\Плесень\Помидо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Pictures\Плесень\Помидор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18" b="16020"/>
                    <a:stretch/>
                  </pic:blipFill>
                  <pic:spPr bwMode="auto">
                    <a:xfrm>
                      <a:off x="0" y="0"/>
                      <a:ext cx="2856624" cy="314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CAF" w:rsidRDefault="00DC3326" w:rsidP="00DC3326">
      <w:pPr>
        <w:jc w:val="center"/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  <w:t>Помидор, с которого было срезано 2 см с плесенью</w:t>
      </w:r>
      <w:r w:rsidR="00365CAF"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  <w:t>.</w:t>
      </w:r>
    </w:p>
    <w:p w:rsidR="00DC3326" w:rsidRDefault="00365CAF" w:rsidP="00DC3326">
      <w:pPr>
        <w:jc w:val="center"/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  <w:t>С</w:t>
      </w:r>
      <w:r w:rsidR="00DC3326"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  <w:t>пустя 12 часов после среза.</w:t>
      </w:r>
    </w:p>
    <w:p w:rsidR="00DC3326" w:rsidRDefault="00DC3326" w:rsidP="00DC3326">
      <w:pPr>
        <w:jc w:val="center"/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</w:pPr>
      <w:r w:rsidRPr="00DC3326"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263153" cy="4098968"/>
            <wp:effectExtent l="0" t="0" r="0" b="0"/>
            <wp:docPr id="35" name="Рисунок 35" descr="C:\Users\Acer\Pictures\Плесень\Помидо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Pictures\Плесень\Помидор 2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406" cy="413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3EE" w:rsidRDefault="002A53EE" w:rsidP="002A53EE">
      <w:pPr>
        <w:tabs>
          <w:tab w:val="left" w:pos="6791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№9</w:t>
      </w:r>
    </w:p>
    <w:p w:rsidR="002A53EE" w:rsidRDefault="00090436" w:rsidP="00090436">
      <w:pPr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</w:pPr>
      <w:r w:rsidRPr="00522219"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  <w:t>Микроскопическое исследование полученных образцов плесени</w:t>
      </w:r>
    </w:p>
    <w:p w:rsidR="00090436" w:rsidRPr="00090436" w:rsidRDefault="00090436" w:rsidP="000904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47E7" w:rsidRDefault="00E647E7" w:rsidP="002A53EE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904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015432" wp14:editId="4A07D14A">
            <wp:extent cx="2614183" cy="3485577"/>
            <wp:effectExtent l="0" t="0" r="0" b="635"/>
            <wp:docPr id="37" name="Рисунок 37" descr="C:\Users\Acer\Pictures\Плесень\Опыт микроскоп сы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Pictures\Плесень\Опыт микроскоп сыр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68" cy="348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="00090436" w:rsidRPr="000904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4526" cy="3459368"/>
            <wp:effectExtent l="0" t="0" r="0" b="8255"/>
            <wp:docPr id="40" name="Рисунок 40" descr="C:\Users\Acer\Pictures\Плесень\Опыт микроскоп пле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cer\Pictures\Плесень\Опыт микроскоп плесень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360" cy="346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7E7" w:rsidRDefault="00E647E7" w:rsidP="002A53EE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647E7" w:rsidRDefault="00E647E7" w:rsidP="002A53EE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53EE" w:rsidRDefault="00090436" w:rsidP="002A53EE">
      <w:pPr>
        <w:jc w:val="right"/>
        <w:rPr>
          <w:rFonts w:ascii="Times New Roman" w:hAnsi="Times New Roman" w:cs="Times New Roman"/>
          <w:sz w:val="28"/>
          <w:szCs w:val="28"/>
        </w:rPr>
      </w:pPr>
      <w:r w:rsidRPr="000904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5453" cy="3487271"/>
            <wp:effectExtent l="0" t="0" r="0" b="0"/>
            <wp:docPr id="39" name="Рисунок 39" descr="C:\Users\Acer\Pictures\Плесень\Опыт микроскоп моло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er\Pictures\Плесень\Опыт микроскоп молоко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361" cy="349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7E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Pr="000904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4942" cy="3406589"/>
            <wp:effectExtent l="0" t="0" r="0" b="3810"/>
            <wp:docPr id="38" name="Рисунок 38" descr="C:\Users\Acer\Pictures\Плесень\Опыт микроскоп Ил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\Pictures\Плесень\Опыт микроскоп Илья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23" cy="340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53EE" w:rsidSect="000B7263">
      <w:headerReference w:type="default" r:id="rId62"/>
      <w:footerReference w:type="default" r:id="rId63"/>
      <w:pgSz w:w="11906" w:h="16838"/>
      <w:pgMar w:top="1134" w:right="1133" w:bottom="1134" w:left="1276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0DAD" w:rsidRDefault="00750DAD" w:rsidP="00BA34CB">
      <w:pPr>
        <w:spacing w:after="0" w:line="240" w:lineRule="auto"/>
      </w:pPr>
      <w:r>
        <w:separator/>
      </w:r>
    </w:p>
  </w:endnote>
  <w:endnote w:type="continuationSeparator" w:id="0">
    <w:p w:rsidR="00750DAD" w:rsidRDefault="00750DAD" w:rsidP="00BA3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588" w:rsidRDefault="002D2588" w:rsidP="00FF4FE0">
    <w:pPr>
      <w:pStyle w:val="a9"/>
      <w:tabs>
        <w:tab w:val="clear" w:pos="4677"/>
        <w:tab w:val="clear" w:pos="9355"/>
        <w:tab w:val="left" w:pos="6494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0DAD" w:rsidRDefault="00750DAD" w:rsidP="00BA34CB">
      <w:pPr>
        <w:spacing w:after="0" w:line="240" w:lineRule="auto"/>
      </w:pPr>
      <w:r>
        <w:separator/>
      </w:r>
    </w:p>
  </w:footnote>
  <w:footnote w:type="continuationSeparator" w:id="0">
    <w:p w:rsidR="00750DAD" w:rsidRDefault="00750DAD" w:rsidP="00BA34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08356719"/>
      <w:docPartObj>
        <w:docPartGallery w:val="Page Numbers (Top of Page)"/>
        <w:docPartUnique/>
      </w:docPartObj>
    </w:sdtPr>
    <w:sdtEndPr/>
    <w:sdtContent>
      <w:p w:rsidR="002D2588" w:rsidRDefault="002D258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3E01">
          <w:rPr>
            <w:noProof/>
          </w:rPr>
          <w:t>3</w:t>
        </w:r>
        <w:r>
          <w:fldChar w:fldCharType="end"/>
        </w:r>
      </w:p>
    </w:sdtContent>
  </w:sdt>
  <w:p w:rsidR="002D2588" w:rsidRDefault="002D2588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F2E5E"/>
    <w:multiLevelType w:val="hybridMultilevel"/>
    <w:tmpl w:val="0532C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FC4066"/>
    <w:multiLevelType w:val="hybridMultilevel"/>
    <w:tmpl w:val="EB90B79A"/>
    <w:lvl w:ilvl="0" w:tplc="279619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6067B4"/>
    <w:multiLevelType w:val="hybridMultilevel"/>
    <w:tmpl w:val="92A40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B0284E"/>
    <w:multiLevelType w:val="hybridMultilevel"/>
    <w:tmpl w:val="B136EFB8"/>
    <w:lvl w:ilvl="0" w:tplc="C492CB08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31996591"/>
    <w:multiLevelType w:val="hybridMultilevel"/>
    <w:tmpl w:val="5AB403CC"/>
    <w:lvl w:ilvl="0" w:tplc="22DCAE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A848E6"/>
    <w:multiLevelType w:val="hybridMultilevel"/>
    <w:tmpl w:val="583A0F86"/>
    <w:lvl w:ilvl="0" w:tplc="4FFC09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DA392D"/>
    <w:multiLevelType w:val="hybridMultilevel"/>
    <w:tmpl w:val="DBE09A28"/>
    <w:lvl w:ilvl="0" w:tplc="54B87FA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832508F"/>
    <w:multiLevelType w:val="hybridMultilevel"/>
    <w:tmpl w:val="3B860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4F0F82"/>
    <w:multiLevelType w:val="hybridMultilevel"/>
    <w:tmpl w:val="9F18C51E"/>
    <w:lvl w:ilvl="0" w:tplc="2CCE613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2916BA"/>
    <w:multiLevelType w:val="hybridMultilevel"/>
    <w:tmpl w:val="6EDAF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9"/>
  </w:num>
  <w:num w:numId="7">
    <w:abstractNumId w:val="6"/>
  </w:num>
  <w:num w:numId="8">
    <w:abstractNumId w:val="3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EC6"/>
    <w:rsid w:val="00002239"/>
    <w:rsid w:val="00002985"/>
    <w:rsid w:val="0001724A"/>
    <w:rsid w:val="00023A99"/>
    <w:rsid w:val="0003197C"/>
    <w:rsid w:val="000378DA"/>
    <w:rsid w:val="0008656D"/>
    <w:rsid w:val="00090436"/>
    <w:rsid w:val="000A02F8"/>
    <w:rsid w:val="000B413A"/>
    <w:rsid w:val="000B7263"/>
    <w:rsid w:val="000D14D4"/>
    <w:rsid w:val="000E0706"/>
    <w:rsid w:val="0012112F"/>
    <w:rsid w:val="0012123C"/>
    <w:rsid w:val="00127F62"/>
    <w:rsid w:val="001558CD"/>
    <w:rsid w:val="00156974"/>
    <w:rsid w:val="001E555C"/>
    <w:rsid w:val="00212BBC"/>
    <w:rsid w:val="002147BD"/>
    <w:rsid w:val="00215C53"/>
    <w:rsid w:val="002228EA"/>
    <w:rsid w:val="002245A1"/>
    <w:rsid w:val="002315CD"/>
    <w:rsid w:val="00263600"/>
    <w:rsid w:val="00281CF1"/>
    <w:rsid w:val="00285545"/>
    <w:rsid w:val="002979AB"/>
    <w:rsid w:val="002A53EE"/>
    <w:rsid w:val="002A7175"/>
    <w:rsid w:val="002C2107"/>
    <w:rsid w:val="002D2588"/>
    <w:rsid w:val="002D4790"/>
    <w:rsid w:val="002F6C8E"/>
    <w:rsid w:val="003151AC"/>
    <w:rsid w:val="003217D4"/>
    <w:rsid w:val="00336129"/>
    <w:rsid w:val="00340F3C"/>
    <w:rsid w:val="003505CF"/>
    <w:rsid w:val="003517C9"/>
    <w:rsid w:val="00355292"/>
    <w:rsid w:val="00362D9A"/>
    <w:rsid w:val="00365CAF"/>
    <w:rsid w:val="00374B7D"/>
    <w:rsid w:val="00383299"/>
    <w:rsid w:val="003D489E"/>
    <w:rsid w:val="0040421D"/>
    <w:rsid w:val="00430BBE"/>
    <w:rsid w:val="00465BDB"/>
    <w:rsid w:val="0046720D"/>
    <w:rsid w:val="00467CBE"/>
    <w:rsid w:val="004A6261"/>
    <w:rsid w:val="004B6A74"/>
    <w:rsid w:val="004C767A"/>
    <w:rsid w:val="004E6EE2"/>
    <w:rsid w:val="0052135C"/>
    <w:rsid w:val="00522219"/>
    <w:rsid w:val="00573CC4"/>
    <w:rsid w:val="005900B8"/>
    <w:rsid w:val="005B005B"/>
    <w:rsid w:val="005B4D4D"/>
    <w:rsid w:val="005C2F0D"/>
    <w:rsid w:val="005F775D"/>
    <w:rsid w:val="006261F0"/>
    <w:rsid w:val="006445D2"/>
    <w:rsid w:val="006517C2"/>
    <w:rsid w:val="006A27F8"/>
    <w:rsid w:val="006A4FEA"/>
    <w:rsid w:val="006B2E72"/>
    <w:rsid w:val="006E4A34"/>
    <w:rsid w:val="006F3213"/>
    <w:rsid w:val="0070142C"/>
    <w:rsid w:val="00725976"/>
    <w:rsid w:val="00750DAD"/>
    <w:rsid w:val="007772DF"/>
    <w:rsid w:val="0077790F"/>
    <w:rsid w:val="00783E01"/>
    <w:rsid w:val="007B04A9"/>
    <w:rsid w:val="00806E58"/>
    <w:rsid w:val="008175E7"/>
    <w:rsid w:val="00821E15"/>
    <w:rsid w:val="00831E24"/>
    <w:rsid w:val="008335E0"/>
    <w:rsid w:val="00867631"/>
    <w:rsid w:val="00893281"/>
    <w:rsid w:val="008D0C49"/>
    <w:rsid w:val="008D589F"/>
    <w:rsid w:val="008E3E41"/>
    <w:rsid w:val="009073D1"/>
    <w:rsid w:val="009233B7"/>
    <w:rsid w:val="00926656"/>
    <w:rsid w:val="00937F6F"/>
    <w:rsid w:val="0096228B"/>
    <w:rsid w:val="009622B8"/>
    <w:rsid w:val="00965965"/>
    <w:rsid w:val="009C3BF7"/>
    <w:rsid w:val="009D1CA6"/>
    <w:rsid w:val="009F4D47"/>
    <w:rsid w:val="00A11CCB"/>
    <w:rsid w:val="00A22EC6"/>
    <w:rsid w:val="00A307F5"/>
    <w:rsid w:val="00A53EE5"/>
    <w:rsid w:val="00A72227"/>
    <w:rsid w:val="00A7238B"/>
    <w:rsid w:val="00A7484F"/>
    <w:rsid w:val="00A81347"/>
    <w:rsid w:val="00A866DE"/>
    <w:rsid w:val="00A92808"/>
    <w:rsid w:val="00AA3B66"/>
    <w:rsid w:val="00AB46FD"/>
    <w:rsid w:val="00AC6A96"/>
    <w:rsid w:val="00AE1401"/>
    <w:rsid w:val="00B07BBC"/>
    <w:rsid w:val="00B2082A"/>
    <w:rsid w:val="00B21F67"/>
    <w:rsid w:val="00B834C1"/>
    <w:rsid w:val="00B90B14"/>
    <w:rsid w:val="00BA34CB"/>
    <w:rsid w:val="00BB45A4"/>
    <w:rsid w:val="00BC6834"/>
    <w:rsid w:val="00BD5010"/>
    <w:rsid w:val="00C37798"/>
    <w:rsid w:val="00C47265"/>
    <w:rsid w:val="00C55D76"/>
    <w:rsid w:val="00C72DE0"/>
    <w:rsid w:val="00C75CFF"/>
    <w:rsid w:val="00C91285"/>
    <w:rsid w:val="00CD1767"/>
    <w:rsid w:val="00CE1B9E"/>
    <w:rsid w:val="00CF6814"/>
    <w:rsid w:val="00D445DD"/>
    <w:rsid w:val="00D541E6"/>
    <w:rsid w:val="00DC3326"/>
    <w:rsid w:val="00DD0E46"/>
    <w:rsid w:val="00DD2303"/>
    <w:rsid w:val="00DD3936"/>
    <w:rsid w:val="00DD62C7"/>
    <w:rsid w:val="00DE6CF6"/>
    <w:rsid w:val="00E001CF"/>
    <w:rsid w:val="00E03FBF"/>
    <w:rsid w:val="00E20CC1"/>
    <w:rsid w:val="00E42E29"/>
    <w:rsid w:val="00E434B0"/>
    <w:rsid w:val="00E53D3A"/>
    <w:rsid w:val="00E647E7"/>
    <w:rsid w:val="00E67316"/>
    <w:rsid w:val="00E77AB9"/>
    <w:rsid w:val="00E92526"/>
    <w:rsid w:val="00EA1082"/>
    <w:rsid w:val="00EA5C46"/>
    <w:rsid w:val="00EA74E5"/>
    <w:rsid w:val="00EA7CCA"/>
    <w:rsid w:val="00EC3F35"/>
    <w:rsid w:val="00F407F6"/>
    <w:rsid w:val="00F66820"/>
    <w:rsid w:val="00F8059B"/>
    <w:rsid w:val="00F81E86"/>
    <w:rsid w:val="00FB4781"/>
    <w:rsid w:val="00FC358F"/>
    <w:rsid w:val="00FF4FE0"/>
    <w:rsid w:val="00FF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12ACF7F-141D-4F57-9CB3-CCF8E54FB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2EC6"/>
  </w:style>
  <w:style w:type="paragraph" w:styleId="1">
    <w:name w:val="heading 1"/>
    <w:basedOn w:val="a"/>
    <w:next w:val="a"/>
    <w:link w:val="10"/>
    <w:uiPriority w:val="9"/>
    <w:qFormat/>
    <w:rsid w:val="008D0C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6D1D6A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2EC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74B7D"/>
    <w:rPr>
      <w:color w:val="0066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D0C49"/>
    <w:rPr>
      <w:rFonts w:asciiTheme="majorHAnsi" w:eastAsiaTheme="majorEastAsia" w:hAnsiTheme="majorHAnsi" w:cstheme="majorBidi"/>
      <w:color w:val="6D1D6A" w:themeColor="accent1" w:themeShade="BF"/>
      <w:sz w:val="32"/>
      <w:szCs w:val="32"/>
    </w:rPr>
  </w:style>
  <w:style w:type="paragraph" w:styleId="a5">
    <w:name w:val="Normal (Web)"/>
    <w:basedOn w:val="a"/>
    <w:uiPriority w:val="99"/>
    <w:unhideWhenUsed/>
    <w:rsid w:val="00297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979AB"/>
    <w:rPr>
      <w:b/>
      <w:bCs/>
    </w:rPr>
  </w:style>
  <w:style w:type="paragraph" w:styleId="a7">
    <w:name w:val="header"/>
    <w:basedOn w:val="a"/>
    <w:link w:val="a8"/>
    <w:uiPriority w:val="99"/>
    <w:unhideWhenUsed/>
    <w:rsid w:val="00BA34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A34CB"/>
  </w:style>
  <w:style w:type="paragraph" w:styleId="a9">
    <w:name w:val="footer"/>
    <w:basedOn w:val="a"/>
    <w:link w:val="aa"/>
    <w:uiPriority w:val="99"/>
    <w:unhideWhenUsed/>
    <w:rsid w:val="00BA34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A34CB"/>
  </w:style>
  <w:style w:type="character" w:styleId="ab">
    <w:name w:val="Emphasis"/>
    <w:basedOn w:val="a0"/>
    <w:uiPriority w:val="20"/>
    <w:qFormat/>
    <w:rsid w:val="00EA74E5"/>
    <w:rPr>
      <w:i/>
      <w:iCs/>
    </w:rPr>
  </w:style>
  <w:style w:type="character" w:styleId="ac">
    <w:name w:val="Placeholder Text"/>
    <w:basedOn w:val="a0"/>
    <w:uiPriority w:val="99"/>
    <w:semiHidden/>
    <w:rsid w:val="00E03FBF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FF4F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FF4FE0"/>
    <w:rPr>
      <w:rFonts w:ascii="Segoe UI" w:hAnsi="Segoe UI" w:cs="Segoe UI"/>
      <w:sz w:val="18"/>
      <w:szCs w:val="18"/>
    </w:rPr>
  </w:style>
  <w:style w:type="table" w:styleId="af">
    <w:name w:val="Table Grid"/>
    <w:basedOn w:val="a1"/>
    <w:uiPriority w:val="39"/>
    <w:rsid w:val="00E647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53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Layout" Target="diagrams/layout3.xml"/><Relationship Id="rId21" Type="http://schemas.openxmlformats.org/officeDocument/2006/relationships/diagramLayout" Target="diagrams/layout2.xml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9" Type="http://schemas.microsoft.com/office/2007/relationships/diagramDrawing" Target="diagrams/drawing3.xml"/><Relationship Id="rId11" Type="http://schemas.openxmlformats.org/officeDocument/2006/relationships/hyperlink" Target="https://www.e1.ru/news/spool/news_id-458516.html" TargetMode="External"/><Relationship Id="rId24" Type="http://schemas.microsoft.com/office/2007/relationships/diagramDrawing" Target="diagrams/drawing2.xm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3" Type="http://schemas.openxmlformats.org/officeDocument/2006/relationships/image" Target="media/image29.jpeg"/><Relationship Id="rId58" Type="http://schemas.openxmlformats.org/officeDocument/2006/relationships/image" Target="media/image34.jpeg"/><Relationship Id="rId5" Type="http://schemas.openxmlformats.org/officeDocument/2006/relationships/webSettings" Target="webSettings.xml"/><Relationship Id="rId61" Type="http://schemas.openxmlformats.org/officeDocument/2006/relationships/image" Target="media/image37.jpeg"/><Relationship Id="rId19" Type="http://schemas.microsoft.com/office/2007/relationships/diagramDrawing" Target="diagrams/drawing1.xml"/><Relationship Id="rId14" Type="http://schemas.openxmlformats.org/officeDocument/2006/relationships/hyperlink" Target="http://russiahousenews.info/health/plesen-grib-smert" TargetMode="External"/><Relationship Id="rId22" Type="http://schemas.openxmlformats.org/officeDocument/2006/relationships/diagramQuickStyle" Target="diagrams/quickStyle2.xml"/><Relationship Id="rId27" Type="http://schemas.openxmlformats.org/officeDocument/2006/relationships/diagramQuickStyle" Target="diagrams/quickStyle3.xml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56" Type="http://schemas.openxmlformats.org/officeDocument/2006/relationships/image" Target="media/image32.jpe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27.jpeg"/><Relationship Id="rId3" Type="http://schemas.openxmlformats.org/officeDocument/2006/relationships/styles" Target="styles.xml"/><Relationship Id="rId12" Type="http://schemas.openxmlformats.org/officeDocument/2006/relationships/hyperlink" Target="https://www.gazeta.ru/science/2016/03/21_a_8134235.shtml" TargetMode="External"/><Relationship Id="rId17" Type="http://schemas.openxmlformats.org/officeDocument/2006/relationships/diagramQuickStyle" Target="diagrams/quickStyle1.xml"/><Relationship Id="rId25" Type="http://schemas.openxmlformats.org/officeDocument/2006/relationships/diagramData" Target="diagrams/data3.xml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image" Target="media/image22.jpeg"/><Relationship Id="rId59" Type="http://schemas.openxmlformats.org/officeDocument/2006/relationships/image" Target="media/image35.jpeg"/><Relationship Id="rId20" Type="http://schemas.openxmlformats.org/officeDocument/2006/relationships/diagramData" Target="diagrams/data2.xml"/><Relationship Id="rId41" Type="http://schemas.openxmlformats.org/officeDocument/2006/relationships/image" Target="media/image17.jpeg"/><Relationship Id="rId54" Type="http://schemas.openxmlformats.org/officeDocument/2006/relationships/image" Target="media/image30.jpe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Data" Target="diagrams/data1.xml"/><Relationship Id="rId23" Type="http://schemas.openxmlformats.org/officeDocument/2006/relationships/diagramColors" Target="diagrams/colors2.xml"/><Relationship Id="rId28" Type="http://schemas.openxmlformats.org/officeDocument/2006/relationships/diagramColors" Target="diagrams/colors3.xml"/><Relationship Id="rId36" Type="http://schemas.openxmlformats.org/officeDocument/2006/relationships/image" Target="media/image12.jpeg"/><Relationship Id="rId49" Type="http://schemas.openxmlformats.org/officeDocument/2006/relationships/image" Target="media/image25.jpeg"/><Relationship Id="rId57" Type="http://schemas.openxmlformats.org/officeDocument/2006/relationships/image" Target="media/image33.jpeg"/><Relationship Id="rId10" Type="http://schemas.openxmlformats.org/officeDocument/2006/relationships/hyperlink" Target="http://e-news.com.ua/show/258256.html" TargetMode="External"/><Relationship Id="rId31" Type="http://schemas.openxmlformats.org/officeDocument/2006/relationships/image" Target="media/image7.jpeg"/><Relationship Id="rId44" Type="http://schemas.openxmlformats.org/officeDocument/2006/relationships/image" Target="media/image20.jpeg"/><Relationship Id="rId52" Type="http://schemas.openxmlformats.org/officeDocument/2006/relationships/image" Target="media/image28.jpeg"/><Relationship Id="rId60" Type="http://schemas.openxmlformats.org/officeDocument/2006/relationships/image" Target="media/image36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jtNawZqyOJ4" TargetMode="External"/><Relationship Id="rId13" Type="http://schemas.openxmlformats.org/officeDocument/2006/relationships/hyperlink" Target="https://novate.ru/blogs/241111/19404/" TargetMode="External"/><Relationship Id="rId18" Type="http://schemas.openxmlformats.org/officeDocument/2006/relationships/diagramColors" Target="diagrams/colors1.xml"/><Relationship Id="rId39" Type="http://schemas.openxmlformats.org/officeDocument/2006/relationships/image" Target="media/image15.jpeg"/></Relationships>
</file>

<file path=word/diagrams/_rels/data2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g"/><Relationship Id="rId1" Type="http://schemas.openxmlformats.org/officeDocument/2006/relationships/image" Target="../media/image2.jpg"/></Relationships>
</file>

<file path=word/diagrams/_rels/data3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png"/><Relationship Id="rId1" Type="http://schemas.openxmlformats.org/officeDocument/2006/relationships/image" Target="../media/image4.png"/></Relationships>
</file>

<file path=word/diagrams/_rels/drawing2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g"/><Relationship Id="rId1" Type="http://schemas.openxmlformats.org/officeDocument/2006/relationships/image" Target="../media/image2.jpg"/></Relationships>
</file>

<file path=word/diagrams/_rels/drawing3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png"/><Relationship Id="rId1" Type="http://schemas.openxmlformats.org/officeDocument/2006/relationships/image" Target="../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DFC0F83-3C59-4BB9-A00C-3A83D1988BD7}" type="doc">
      <dgm:prSet loTypeId="urn:microsoft.com/office/officeart/2005/8/layout/matrix1" loCatId="matrix" qsTypeId="urn:microsoft.com/office/officeart/2005/8/quickstyle/3d4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9000F68-A5F9-4928-B0BC-CC345447CB82}">
      <dgm:prSet phldrT="[Текст]"/>
      <dgm:spPr/>
      <dgm:t>
        <a:bodyPr/>
        <a:lstStyle/>
        <a:p>
          <a:r>
            <a:rPr lang="ru-RU"/>
            <a:t>ПЛЕСЕНЬ  колонии грибков</a:t>
          </a:r>
        </a:p>
      </dgm:t>
    </dgm:pt>
    <dgm:pt modelId="{DD21749B-6433-4A75-A65A-08F13FEDFA2A}" type="parTrans" cxnId="{25F638DC-FA60-4DAD-BEEF-9BEB2CAE9C72}">
      <dgm:prSet/>
      <dgm:spPr/>
      <dgm:t>
        <a:bodyPr/>
        <a:lstStyle/>
        <a:p>
          <a:endParaRPr lang="ru-RU"/>
        </a:p>
      </dgm:t>
    </dgm:pt>
    <dgm:pt modelId="{621CB833-B2A5-4A2D-88A0-9A06C8CAA84C}" type="sibTrans" cxnId="{25F638DC-FA60-4DAD-BEEF-9BEB2CAE9C72}">
      <dgm:prSet/>
      <dgm:spPr/>
      <dgm:t>
        <a:bodyPr/>
        <a:lstStyle/>
        <a:p>
          <a:endParaRPr lang="ru-RU"/>
        </a:p>
      </dgm:t>
    </dgm:pt>
    <dgm:pt modelId="{3A47A17F-C516-4AF5-B38A-3217EAB85FB1}">
      <dgm:prSet phldrT="[Текст]" custT="1"/>
      <dgm:spPr/>
      <dgm:t>
        <a:bodyPr/>
        <a:lstStyle/>
        <a:p>
          <a:r>
            <a:rPr lang="ru-RU" sz="2400">
              <a:latin typeface="Times New Roman" panose="02020603050405020304" pitchFamily="18" charset="0"/>
              <a:cs typeface="Times New Roman" panose="02020603050405020304" pitchFamily="18" charset="0"/>
            </a:rPr>
            <a:t>Грибки синевы                     </a:t>
          </a: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(среда обитания -  клетчатка дерева) </a:t>
          </a:r>
        </a:p>
      </dgm:t>
    </dgm:pt>
    <dgm:pt modelId="{9F8EC366-C25B-41A2-8229-A16AB3015194}" type="parTrans" cxnId="{4E49CEC5-6389-4849-B05C-5CF5F389FDE8}">
      <dgm:prSet/>
      <dgm:spPr/>
      <dgm:t>
        <a:bodyPr/>
        <a:lstStyle/>
        <a:p>
          <a:endParaRPr lang="ru-RU"/>
        </a:p>
      </dgm:t>
    </dgm:pt>
    <dgm:pt modelId="{05126549-3D61-4610-87E5-88BE5B19FF1C}" type="sibTrans" cxnId="{4E49CEC5-6389-4849-B05C-5CF5F389FDE8}">
      <dgm:prSet/>
      <dgm:spPr/>
      <dgm:t>
        <a:bodyPr/>
        <a:lstStyle/>
        <a:p>
          <a:endParaRPr lang="ru-RU"/>
        </a:p>
      </dgm:t>
    </dgm:pt>
    <dgm:pt modelId="{AB36FA0B-4A64-4382-8D51-C76FC65B0D11}">
      <dgm:prSet phldrT="[Текст]" phldr="1"/>
      <dgm:spPr/>
      <dgm:t>
        <a:bodyPr/>
        <a:lstStyle/>
        <a:p>
          <a:endParaRPr lang="ru-RU"/>
        </a:p>
      </dgm:t>
    </dgm:pt>
    <dgm:pt modelId="{68EFD280-A9DC-480B-881A-FB6E20A158D1}" type="parTrans" cxnId="{7D6825DB-BBE0-466C-AB24-008BD441E2A5}">
      <dgm:prSet/>
      <dgm:spPr/>
      <dgm:t>
        <a:bodyPr/>
        <a:lstStyle/>
        <a:p>
          <a:endParaRPr lang="ru-RU"/>
        </a:p>
      </dgm:t>
    </dgm:pt>
    <dgm:pt modelId="{2800B5D3-B04D-4B1E-A648-183AFFC0057B}" type="sibTrans" cxnId="{7D6825DB-BBE0-466C-AB24-008BD441E2A5}">
      <dgm:prSet/>
      <dgm:spPr/>
      <dgm:t>
        <a:bodyPr/>
        <a:lstStyle/>
        <a:p>
          <a:endParaRPr lang="ru-RU"/>
        </a:p>
      </dgm:t>
    </dgm:pt>
    <dgm:pt modelId="{8E724287-1AFD-4796-9278-ED678396AC9E}">
      <dgm:prSet phldrT="[Текст]" custT="1"/>
      <dgm:spPr/>
      <dgm:t>
        <a:bodyPr/>
        <a:lstStyle/>
        <a:p>
          <a:r>
            <a:rPr lang="ru-RU" sz="2400">
              <a:latin typeface="Times New Roman" panose="02020603050405020304" pitchFamily="18" charset="0"/>
              <a:cs typeface="Times New Roman" panose="02020603050405020304" pitchFamily="18" charset="0"/>
            </a:rPr>
            <a:t>Грибки гниения                     </a:t>
          </a: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(среда обитания - древесина) 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B52D4E9-E153-4DB6-ABAC-B0FE0657CC41}" type="parTrans" cxnId="{F4AA64DD-5346-403F-BAE2-E3897B261340}">
      <dgm:prSet/>
      <dgm:spPr/>
      <dgm:t>
        <a:bodyPr/>
        <a:lstStyle/>
        <a:p>
          <a:endParaRPr lang="ru-RU"/>
        </a:p>
      </dgm:t>
    </dgm:pt>
    <dgm:pt modelId="{FAE5A2CC-EFC2-4760-A93A-85A5DBBE9682}" type="sibTrans" cxnId="{F4AA64DD-5346-403F-BAE2-E3897B261340}">
      <dgm:prSet/>
      <dgm:spPr/>
      <dgm:t>
        <a:bodyPr/>
        <a:lstStyle/>
        <a:p>
          <a:endParaRPr lang="ru-RU"/>
        </a:p>
      </dgm:t>
    </dgm:pt>
    <dgm:pt modelId="{4DC0B77C-1F22-4282-B64A-0B0BB701FE3D}">
      <dgm:prSet phldrT="[Текст]" custT="1"/>
      <dgm:spPr/>
      <dgm:t>
        <a:bodyPr/>
        <a:lstStyle/>
        <a:p>
          <a:r>
            <a:rPr lang="ru-RU" sz="2400">
              <a:latin typeface="Times New Roman" panose="02020603050405020304" pitchFamily="18" charset="0"/>
              <a:cs typeface="Times New Roman" panose="02020603050405020304" pitchFamily="18" charset="0"/>
            </a:rPr>
            <a:t>Дрожжевые грибки                     </a:t>
          </a: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(среда обитания - растения, пищевые продукты)                </a:t>
          </a: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Примеры: сахаромицеты, криптококки</a:t>
          </a:r>
        </a:p>
      </dgm:t>
    </dgm:pt>
    <dgm:pt modelId="{83BD5D5F-E039-46EA-B49E-DF452B6505F9}" type="parTrans" cxnId="{099171F3-10B4-4F2F-AB5C-B8ECFB439AD6}">
      <dgm:prSet/>
      <dgm:spPr/>
      <dgm:t>
        <a:bodyPr/>
        <a:lstStyle/>
        <a:p>
          <a:endParaRPr lang="ru-RU"/>
        </a:p>
      </dgm:t>
    </dgm:pt>
    <dgm:pt modelId="{99E058EF-4FFF-4E51-8313-5814A9F9D9D7}" type="sibTrans" cxnId="{099171F3-10B4-4F2F-AB5C-B8ECFB439AD6}">
      <dgm:prSet/>
      <dgm:spPr/>
      <dgm:t>
        <a:bodyPr/>
        <a:lstStyle/>
        <a:p>
          <a:endParaRPr lang="ru-RU"/>
        </a:p>
      </dgm:t>
    </dgm:pt>
    <dgm:pt modelId="{4CE752C2-9564-4CB4-9992-1D222FF96280}">
      <dgm:prSet phldrT="[Текст]" custT="1"/>
      <dgm:spPr/>
      <dgm:t>
        <a:bodyPr/>
        <a:lstStyle/>
        <a:p>
          <a:r>
            <a:rPr lang="ru-RU" sz="2400">
              <a:latin typeface="Times New Roman" panose="02020603050405020304" pitchFamily="18" charset="0"/>
              <a:cs typeface="Times New Roman" panose="02020603050405020304" pitchFamily="18" charset="0"/>
            </a:rPr>
            <a:t>Плесневые грибки                     </a:t>
          </a: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(среда обитания повсюду) </a:t>
          </a: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Примеры:мукор, пеницилл,                         аспергилл</a:t>
          </a:r>
        </a:p>
      </dgm:t>
    </dgm:pt>
    <dgm:pt modelId="{880BD653-13EB-4502-AD7B-EDBFEFD62A71}" type="parTrans" cxnId="{04DD0C39-3807-46F2-960C-2194348F3BA4}">
      <dgm:prSet/>
      <dgm:spPr/>
      <dgm:t>
        <a:bodyPr/>
        <a:lstStyle/>
        <a:p>
          <a:endParaRPr lang="ru-RU"/>
        </a:p>
      </dgm:t>
    </dgm:pt>
    <dgm:pt modelId="{622003FC-BDFB-4B8E-B7BC-C5306D47FE19}" type="sibTrans" cxnId="{04DD0C39-3807-46F2-960C-2194348F3BA4}">
      <dgm:prSet/>
      <dgm:spPr/>
      <dgm:t>
        <a:bodyPr/>
        <a:lstStyle/>
        <a:p>
          <a:endParaRPr lang="ru-RU"/>
        </a:p>
      </dgm:t>
    </dgm:pt>
    <dgm:pt modelId="{9A05C160-1ACD-456D-ADE9-56B047036DDD}" type="pres">
      <dgm:prSet presAssocID="{CDFC0F83-3C59-4BB9-A00C-3A83D1988BD7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3F5A06C-17CB-4501-90B6-62D437DF6A83}" type="pres">
      <dgm:prSet presAssocID="{CDFC0F83-3C59-4BB9-A00C-3A83D1988BD7}" presName="matrix" presStyleCnt="0"/>
      <dgm:spPr/>
    </dgm:pt>
    <dgm:pt modelId="{DB60B7C3-76A3-4329-B48E-7F1870C0C261}" type="pres">
      <dgm:prSet presAssocID="{CDFC0F83-3C59-4BB9-A00C-3A83D1988BD7}" presName="tile1" presStyleLbl="node1" presStyleIdx="0" presStyleCnt="4"/>
      <dgm:spPr/>
      <dgm:t>
        <a:bodyPr/>
        <a:lstStyle/>
        <a:p>
          <a:endParaRPr lang="ru-RU"/>
        </a:p>
      </dgm:t>
    </dgm:pt>
    <dgm:pt modelId="{E6035F7E-D94D-434E-8193-53C9F93963B9}" type="pres">
      <dgm:prSet presAssocID="{CDFC0F83-3C59-4BB9-A00C-3A83D1988BD7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0DBACCF-E444-4663-9799-01A239CB531A}" type="pres">
      <dgm:prSet presAssocID="{CDFC0F83-3C59-4BB9-A00C-3A83D1988BD7}" presName="tile2" presStyleLbl="node1" presStyleIdx="1" presStyleCnt="4" custLinFactNeighborX="980"/>
      <dgm:spPr/>
      <dgm:t>
        <a:bodyPr/>
        <a:lstStyle/>
        <a:p>
          <a:endParaRPr lang="ru-RU"/>
        </a:p>
      </dgm:t>
    </dgm:pt>
    <dgm:pt modelId="{D2F5FCC6-9C5D-43EC-9D70-04C04E7CAEFF}" type="pres">
      <dgm:prSet presAssocID="{CDFC0F83-3C59-4BB9-A00C-3A83D1988BD7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D2BB96B-C600-4E74-BEFB-EF34975A25A2}" type="pres">
      <dgm:prSet presAssocID="{CDFC0F83-3C59-4BB9-A00C-3A83D1988BD7}" presName="tile3" presStyleLbl="node1" presStyleIdx="2" presStyleCnt="4"/>
      <dgm:spPr/>
      <dgm:t>
        <a:bodyPr/>
        <a:lstStyle/>
        <a:p>
          <a:endParaRPr lang="ru-RU"/>
        </a:p>
      </dgm:t>
    </dgm:pt>
    <dgm:pt modelId="{2C3C03D2-9DDA-4020-AB28-D4390230E822}" type="pres">
      <dgm:prSet presAssocID="{CDFC0F83-3C59-4BB9-A00C-3A83D1988BD7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6F87765-C47E-4A61-A01B-735B29756F94}" type="pres">
      <dgm:prSet presAssocID="{CDFC0F83-3C59-4BB9-A00C-3A83D1988BD7}" presName="tile4" presStyleLbl="node1" presStyleIdx="3" presStyleCnt="4"/>
      <dgm:spPr/>
      <dgm:t>
        <a:bodyPr/>
        <a:lstStyle/>
        <a:p>
          <a:endParaRPr lang="ru-RU"/>
        </a:p>
      </dgm:t>
    </dgm:pt>
    <dgm:pt modelId="{0C2296C1-000B-4EF6-A0A8-83EC90F13F68}" type="pres">
      <dgm:prSet presAssocID="{CDFC0F83-3C59-4BB9-A00C-3A83D1988BD7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4F2560-61B2-4B7D-B5FB-39D99D9EF6CA}" type="pres">
      <dgm:prSet presAssocID="{CDFC0F83-3C59-4BB9-A00C-3A83D1988BD7}" presName="centerTile" presStyleLbl="fgShp" presStyleIdx="0" presStyleCnt="1" custScaleY="153501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</dgm:ptLst>
  <dgm:cxnLst>
    <dgm:cxn modelId="{B262B237-921F-4D84-AA06-204C7E5B5AE5}" type="presOf" srcId="{8E724287-1AFD-4796-9278-ED678396AC9E}" destId="{DB60B7C3-76A3-4329-B48E-7F1870C0C261}" srcOrd="0" destOrd="0" presId="urn:microsoft.com/office/officeart/2005/8/layout/matrix1"/>
    <dgm:cxn modelId="{221D8A8A-4A44-4F94-BF39-2AB6A3D5B680}" type="presOf" srcId="{3A47A17F-C516-4AF5-B38A-3217EAB85FB1}" destId="{0C2296C1-000B-4EF6-A0A8-83EC90F13F68}" srcOrd="1" destOrd="0" presId="urn:microsoft.com/office/officeart/2005/8/layout/matrix1"/>
    <dgm:cxn modelId="{099171F3-10B4-4F2F-AB5C-B8ECFB439AD6}" srcId="{49000F68-A5F9-4928-B0BC-CC345447CB82}" destId="{4DC0B77C-1F22-4282-B64A-0B0BB701FE3D}" srcOrd="1" destOrd="0" parTransId="{83BD5D5F-E039-46EA-B49E-DF452B6505F9}" sibTransId="{99E058EF-4FFF-4E51-8313-5814A9F9D9D7}"/>
    <dgm:cxn modelId="{4E49CEC5-6389-4849-B05C-5CF5F389FDE8}" srcId="{49000F68-A5F9-4928-B0BC-CC345447CB82}" destId="{3A47A17F-C516-4AF5-B38A-3217EAB85FB1}" srcOrd="3" destOrd="0" parTransId="{9F8EC366-C25B-41A2-8229-A16AB3015194}" sibTransId="{05126549-3D61-4610-87E5-88BE5B19FF1C}"/>
    <dgm:cxn modelId="{A970FAAE-4FCE-4E19-9C88-B2C5387F0782}" type="presOf" srcId="{3A47A17F-C516-4AF5-B38A-3217EAB85FB1}" destId="{06F87765-C47E-4A61-A01B-735B29756F94}" srcOrd="0" destOrd="0" presId="urn:microsoft.com/office/officeart/2005/8/layout/matrix1"/>
    <dgm:cxn modelId="{25F638DC-FA60-4DAD-BEEF-9BEB2CAE9C72}" srcId="{CDFC0F83-3C59-4BB9-A00C-3A83D1988BD7}" destId="{49000F68-A5F9-4928-B0BC-CC345447CB82}" srcOrd="0" destOrd="0" parTransId="{DD21749B-6433-4A75-A65A-08F13FEDFA2A}" sibTransId="{621CB833-B2A5-4A2D-88A0-9A06C8CAA84C}"/>
    <dgm:cxn modelId="{23B58189-C58D-4DA5-BBBA-8181572A40D4}" type="presOf" srcId="{4CE752C2-9564-4CB4-9992-1D222FF96280}" destId="{9D2BB96B-C600-4E74-BEFB-EF34975A25A2}" srcOrd="0" destOrd="0" presId="urn:microsoft.com/office/officeart/2005/8/layout/matrix1"/>
    <dgm:cxn modelId="{04DD0C39-3807-46F2-960C-2194348F3BA4}" srcId="{49000F68-A5F9-4928-B0BC-CC345447CB82}" destId="{4CE752C2-9564-4CB4-9992-1D222FF96280}" srcOrd="2" destOrd="0" parTransId="{880BD653-13EB-4502-AD7B-EDBFEFD62A71}" sibTransId="{622003FC-BDFB-4B8E-B7BC-C5306D47FE19}"/>
    <dgm:cxn modelId="{C4EA938B-A8A3-4566-9886-7F6575A2F4BD}" type="presOf" srcId="{8E724287-1AFD-4796-9278-ED678396AC9E}" destId="{E6035F7E-D94D-434E-8193-53C9F93963B9}" srcOrd="1" destOrd="0" presId="urn:microsoft.com/office/officeart/2005/8/layout/matrix1"/>
    <dgm:cxn modelId="{F095CA7C-255F-407B-9039-3BC14A118722}" type="presOf" srcId="{4CE752C2-9564-4CB4-9992-1D222FF96280}" destId="{2C3C03D2-9DDA-4020-AB28-D4390230E822}" srcOrd="1" destOrd="0" presId="urn:microsoft.com/office/officeart/2005/8/layout/matrix1"/>
    <dgm:cxn modelId="{7D6825DB-BBE0-466C-AB24-008BD441E2A5}" srcId="{49000F68-A5F9-4928-B0BC-CC345447CB82}" destId="{AB36FA0B-4A64-4382-8D51-C76FC65B0D11}" srcOrd="4" destOrd="0" parTransId="{68EFD280-A9DC-480B-881A-FB6E20A158D1}" sibTransId="{2800B5D3-B04D-4B1E-A648-183AFFC0057B}"/>
    <dgm:cxn modelId="{D3D8E820-3196-462A-9A6D-314BA70E24AA}" type="presOf" srcId="{4DC0B77C-1F22-4282-B64A-0B0BB701FE3D}" destId="{D2F5FCC6-9C5D-43EC-9D70-04C04E7CAEFF}" srcOrd="1" destOrd="0" presId="urn:microsoft.com/office/officeart/2005/8/layout/matrix1"/>
    <dgm:cxn modelId="{B6F4B4BC-D213-48F5-887D-D1C3EDF75FAF}" type="presOf" srcId="{CDFC0F83-3C59-4BB9-A00C-3A83D1988BD7}" destId="{9A05C160-1ACD-456D-ADE9-56B047036DDD}" srcOrd="0" destOrd="0" presId="urn:microsoft.com/office/officeart/2005/8/layout/matrix1"/>
    <dgm:cxn modelId="{F4AA64DD-5346-403F-BAE2-E3897B261340}" srcId="{49000F68-A5F9-4928-B0BC-CC345447CB82}" destId="{8E724287-1AFD-4796-9278-ED678396AC9E}" srcOrd="0" destOrd="0" parTransId="{5B52D4E9-E153-4DB6-ABAC-B0FE0657CC41}" sibTransId="{FAE5A2CC-EFC2-4760-A93A-85A5DBBE9682}"/>
    <dgm:cxn modelId="{C23A12EB-D2ED-4CA9-8B7C-E2DE26F06418}" type="presOf" srcId="{49000F68-A5F9-4928-B0BC-CC345447CB82}" destId="{124F2560-61B2-4B7D-B5FB-39D99D9EF6CA}" srcOrd="0" destOrd="0" presId="urn:microsoft.com/office/officeart/2005/8/layout/matrix1"/>
    <dgm:cxn modelId="{F0B05282-4573-42E7-ADF1-27DD5C1CDEAD}" type="presOf" srcId="{4DC0B77C-1F22-4282-B64A-0B0BB701FE3D}" destId="{D0DBACCF-E444-4663-9799-01A239CB531A}" srcOrd="0" destOrd="0" presId="urn:microsoft.com/office/officeart/2005/8/layout/matrix1"/>
    <dgm:cxn modelId="{BCECA2A8-A5D4-401A-8D23-62EC9DDCEBC0}" type="presParOf" srcId="{9A05C160-1ACD-456D-ADE9-56B047036DDD}" destId="{63F5A06C-17CB-4501-90B6-62D437DF6A83}" srcOrd="0" destOrd="0" presId="urn:microsoft.com/office/officeart/2005/8/layout/matrix1"/>
    <dgm:cxn modelId="{A4A27DA9-B677-4B29-8E06-D28AD0B48A92}" type="presParOf" srcId="{63F5A06C-17CB-4501-90B6-62D437DF6A83}" destId="{DB60B7C3-76A3-4329-B48E-7F1870C0C261}" srcOrd="0" destOrd="0" presId="urn:microsoft.com/office/officeart/2005/8/layout/matrix1"/>
    <dgm:cxn modelId="{4F97B979-2DF5-480B-8309-E8FF1C1FAC5F}" type="presParOf" srcId="{63F5A06C-17CB-4501-90B6-62D437DF6A83}" destId="{E6035F7E-D94D-434E-8193-53C9F93963B9}" srcOrd="1" destOrd="0" presId="urn:microsoft.com/office/officeart/2005/8/layout/matrix1"/>
    <dgm:cxn modelId="{E3BF6185-0E3B-4713-AF12-0467912F7FD3}" type="presParOf" srcId="{63F5A06C-17CB-4501-90B6-62D437DF6A83}" destId="{D0DBACCF-E444-4663-9799-01A239CB531A}" srcOrd="2" destOrd="0" presId="urn:microsoft.com/office/officeart/2005/8/layout/matrix1"/>
    <dgm:cxn modelId="{C6BEDFB1-107E-4698-9633-0921CC30DB42}" type="presParOf" srcId="{63F5A06C-17CB-4501-90B6-62D437DF6A83}" destId="{D2F5FCC6-9C5D-43EC-9D70-04C04E7CAEFF}" srcOrd="3" destOrd="0" presId="urn:microsoft.com/office/officeart/2005/8/layout/matrix1"/>
    <dgm:cxn modelId="{638498DD-82E2-486A-AC4D-7F935B2E26A2}" type="presParOf" srcId="{63F5A06C-17CB-4501-90B6-62D437DF6A83}" destId="{9D2BB96B-C600-4E74-BEFB-EF34975A25A2}" srcOrd="4" destOrd="0" presId="urn:microsoft.com/office/officeart/2005/8/layout/matrix1"/>
    <dgm:cxn modelId="{45F4AA64-4EA3-4C60-BDF8-15DE26042C4D}" type="presParOf" srcId="{63F5A06C-17CB-4501-90B6-62D437DF6A83}" destId="{2C3C03D2-9DDA-4020-AB28-D4390230E822}" srcOrd="5" destOrd="0" presId="urn:microsoft.com/office/officeart/2005/8/layout/matrix1"/>
    <dgm:cxn modelId="{8A109652-777F-4BC2-BF2D-8686D26F5FF3}" type="presParOf" srcId="{63F5A06C-17CB-4501-90B6-62D437DF6A83}" destId="{06F87765-C47E-4A61-A01B-735B29756F94}" srcOrd="6" destOrd="0" presId="urn:microsoft.com/office/officeart/2005/8/layout/matrix1"/>
    <dgm:cxn modelId="{84C8C3F8-0F14-400F-9B2D-B30B03469FF1}" type="presParOf" srcId="{63F5A06C-17CB-4501-90B6-62D437DF6A83}" destId="{0C2296C1-000B-4EF6-A0A8-83EC90F13F68}" srcOrd="7" destOrd="0" presId="urn:microsoft.com/office/officeart/2005/8/layout/matrix1"/>
    <dgm:cxn modelId="{2BEDFC1F-1F17-4744-93B4-FB5E30AE674C}" type="presParOf" srcId="{9A05C160-1ACD-456D-ADE9-56B047036DDD}" destId="{124F2560-61B2-4B7D-B5FB-39D99D9EF6CA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4202E51-22EE-4BBF-B380-0B18CE091169}" type="doc">
      <dgm:prSet loTypeId="urn:microsoft.com/office/officeart/2008/layout/AscendingPictureAccentProcess" loCatId="picture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B3A46FD-9195-4546-BE14-B263A7815EFD}">
      <dgm:prSet phldrT="[Текст]"/>
      <dgm:spPr/>
      <dgm:t>
        <a:bodyPr/>
        <a:lstStyle/>
        <a:p>
          <a:pPr algn="ctr"/>
          <a:r>
            <a:rPr lang="ru-RU"/>
            <a:t>Аскомицеты  (пеницилл)</a:t>
          </a:r>
        </a:p>
      </dgm:t>
    </dgm:pt>
    <dgm:pt modelId="{C3484D8B-5F53-4E4B-9B45-DABB1C2C7B14}" type="parTrans" cxnId="{C4ED8B3B-2EB6-498C-91F0-46A3820BD9F9}">
      <dgm:prSet/>
      <dgm:spPr/>
      <dgm:t>
        <a:bodyPr/>
        <a:lstStyle/>
        <a:p>
          <a:endParaRPr lang="ru-RU"/>
        </a:p>
      </dgm:t>
    </dgm:pt>
    <dgm:pt modelId="{8B9E0910-4CED-4257-8CCE-81838B9A8E48}" type="sibTrans" cxnId="{C4ED8B3B-2EB6-498C-91F0-46A3820BD9F9}">
      <dgm:prSet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9000" r="-29000"/>
          </a:stretch>
        </a:blipFill>
      </dgm:spPr>
      <dgm:t>
        <a:bodyPr/>
        <a:lstStyle/>
        <a:p>
          <a:endParaRPr lang="ru-RU"/>
        </a:p>
      </dgm:t>
    </dgm:pt>
    <dgm:pt modelId="{6E0425B4-CB42-4150-9D49-2C5B98A63C7A}">
      <dgm:prSet phldrT="[Текст]"/>
      <dgm:spPr/>
      <dgm:t>
        <a:bodyPr/>
        <a:lstStyle/>
        <a:p>
          <a:pPr algn="ctr"/>
          <a:r>
            <a:rPr lang="ru-RU"/>
            <a:t>Зигомицеты  (мукор)</a:t>
          </a:r>
        </a:p>
      </dgm:t>
    </dgm:pt>
    <dgm:pt modelId="{202DB509-3DD7-4048-8543-5C89C46FB24D}" type="parTrans" cxnId="{58087C96-DC84-403A-BAEA-99CC6FD51CE2}">
      <dgm:prSet/>
      <dgm:spPr/>
      <dgm:t>
        <a:bodyPr/>
        <a:lstStyle/>
        <a:p>
          <a:endParaRPr lang="ru-RU"/>
        </a:p>
      </dgm:t>
    </dgm:pt>
    <dgm:pt modelId="{A0E9EDB0-7251-490D-87BC-B4986F77F0DF}" type="sibTrans" cxnId="{58087C96-DC84-403A-BAEA-99CC6FD51CE2}">
      <dgm:prSet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4000" r="-24000"/>
          </a:stretch>
        </a:blipFill>
      </dgm:spPr>
      <dgm:t>
        <a:bodyPr/>
        <a:lstStyle/>
        <a:p>
          <a:endParaRPr lang="ru-RU"/>
        </a:p>
      </dgm:t>
    </dgm:pt>
    <dgm:pt modelId="{4E9225F9-FF09-4AF5-8309-731A2214DE7E}" type="pres">
      <dgm:prSet presAssocID="{94202E51-22EE-4BBF-B380-0B18CE091169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10E9C4FF-1F64-486A-9F93-6B2F1C708300}" type="pres">
      <dgm:prSet presAssocID="{94202E51-22EE-4BBF-B380-0B18CE091169}" presName="dot1" presStyleLbl="alignNode1" presStyleIdx="0" presStyleCnt="10"/>
      <dgm:spPr/>
    </dgm:pt>
    <dgm:pt modelId="{A745F136-9FFF-4175-8067-B4D1F9A0648A}" type="pres">
      <dgm:prSet presAssocID="{94202E51-22EE-4BBF-B380-0B18CE091169}" presName="dot2" presStyleLbl="alignNode1" presStyleIdx="1" presStyleCnt="10"/>
      <dgm:spPr/>
    </dgm:pt>
    <dgm:pt modelId="{827F51D5-599D-4890-9AFF-6B5FF04F0C27}" type="pres">
      <dgm:prSet presAssocID="{94202E51-22EE-4BBF-B380-0B18CE091169}" presName="dot3" presStyleLbl="alignNode1" presStyleIdx="2" presStyleCnt="10"/>
      <dgm:spPr/>
    </dgm:pt>
    <dgm:pt modelId="{3B8BE726-C235-4F23-9856-54AEB4695F1F}" type="pres">
      <dgm:prSet presAssocID="{94202E51-22EE-4BBF-B380-0B18CE091169}" presName="dotArrow1" presStyleLbl="alignNode1" presStyleIdx="3" presStyleCnt="10"/>
      <dgm:spPr/>
    </dgm:pt>
    <dgm:pt modelId="{FA87FCF0-36D1-4738-9C97-FF53C31EFE6F}" type="pres">
      <dgm:prSet presAssocID="{94202E51-22EE-4BBF-B380-0B18CE091169}" presName="dotArrow2" presStyleLbl="alignNode1" presStyleIdx="4" presStyleCnt="10"/>
      <dgm:spPr/>
    </dgm:pt>
    <dgm:pt modelId="{5D49D1D0-96B5-41C2-ACC8-1A6FA7DE3442}" type="pres">
      <dgm:prSet presAssocID="{94202E51-22EE-4BBF-B380-0B18CE091169}" presName="dotArrow3" presStyleLbl="alignNode1" presStyleIdx="5" presStyleCnt="10"/>
      <dgm:spPr/>
    </dgm:pt>
    <dgm:pt modelId="{E643F2DE-5DCC-43DD-878F-770BD03B682C}" type="pres">
      <dgm:prSet presAssocID="{94202E51-22EE-4BBF-B380-0B18CE091169}" presName="dotArrow4" presStyleLbl="alignNode1" presStyleIdx="6" presStyleCnt="10"/>
      <dgm:spPr/>
    </dgm:pt>
    <dgm:pt modelId="{61430AF7-B386-486C-8596-E0B028EE468F}" type="pres">
      <dgm:prSet presAssocID="{94202E51-22EE-4BBF-B380-0B18CE091169}" presName="dotArrow5" presStyleLbl="alignNode1" presStyleIdx="7" presStyleCnt="10"/>
      <dgm:spPr/>
    </dgm:pt>
    <dgm:pt modelId="{81BD1280-07D7-41C8-86BC-75119F06988C}" type="pres">
      <dgm:prSet presAssocID="{94202E51-22EE-4BBF-B380-0B18CE091169}" presName="dotArrow6" presStyleLbl="alignNode1" presStyleIdx="8" presStyleCnt="10"/>
      <dgm:spPr/>
    </dgm:pt>
    <dgm:pt modelId="{E9E4FEA9-C8EE-4539-99C8-DAAEA2025192}" type="pres">
      <dgm:prSet presAssocID="{94202E51-22EE-4BBF-B380-0B18CE091169}" presName="dotArrow7" presStyleLbl="alignNode1" presStyleIdx="9" presStyleCnt="10"/>
      <dgm:spPr/>
    </dgm:pt>
    <dgm:pt modelId="{67B24FA0-E6C0-428D-9600-1AA39D3D554A}" type="pres">
      <dgm:prSet presAssocID="{8B3A46FD-9195-4546-BE14-B263A7815EFD}" presName="parTx1" presStyleLbl="node1" presStyleIdx="0" presStyleCnt="2"/>
      <dgm:spPr/>
      <dgm:t>
        <a:bodyPr/>
        <a:lstStyle/>
        <a:p>
          <a:endParaRPr lang="ru-RU"/>
        </a:p>
      </dgm:t>
    </dgm:pt>
    <dgm:pt modelId="{2F4EBEFB-44B6-4A10-9DA0-4C90ACFE03A9}" type="pres">
      <dgm:prSet presAssocID="{8B9E0910-4CED-4257-8CCE-81838B9A8E48}" presName="picture1" presStyleCnt="0"/>
      <dgm:spPr/>
    </dgm:pt>
    <dgm:pt modelId="{BB4C4E56-CD68-4C05-A5AD-787C368F01C0}" type="pres">
      <dgm:prSet presAssocID="{8B9E0910-4CED-4257-8CCE-81838B9A8E48}" presName="imageRepeatNode" presStyleLbl="fgImgPlace1" presStyleIdx="0" presStyleCnt="2" custLinFactNeighborX="1721" custLinFactNeighborY="-1721"/>
      <dgm:spPr/>
      <dgm:t>
        <a:bodyPr/>
        <a:lstStyle/>
        <a:p>
          <a:endParaRPr lang="ru-RU"/>
        </a:p>
      </dgm:t>
    </dgm:pt>
    <dgm:pt modelId="{B7C6258C-86C6-41CD-9094-B9C2FE03C0F7}" type="pres">
      <dgm:prSet presAssocID="{6E0425B4-CB42-4150-9D49-2C5B98A63C7A}" presName="parTx2" presStyleLbl="node1" presStyleIdx="1" presStyleCnt="2" custLinFactNeighborX="1124" custLinFactNeighborY="-1397"/>
      <dgm:spPr/>
      <dgm:t>
        <a:bodyPr/>
        <a:lstStyle/>
        <a:p>
          <a:endParaRPr lang="ru-RU"/>
        </a:p>
      </dgm:t>
    </dgm:pt>
    <dgm:pt modelId="{3771AEC1-A943-453A-B773-AAD5786078AC}" type="pres">
      <dgm:prSet presAssocID="{A0E9EDB0-7251-490D-87BC-B4986F77F0DF}" presName="picture2" presStyleCnt="0"/>
      <dgm:spPr/>
    </dgm:pt>
    <dgm:pt modelId="{77801355-EC4C-4ACC-9C28-095AD9F7F88E}" type="pres">
      <dgm:prSet presAssocID="{A0E9EDB0-7251-490D-87BC-B4986F77F0DF}" presName="imageRepeatNode" presStyleLbl="fgImgPlace1" presStyleIdx="1" presStyleCnt="2"/>
      <dgm:spPr/>
      <dgm:t>
        <a:bodyPr/>
        <a:lstStyle/>
        <a:p>
          <a:endParaRPr lang="ru-RU"/>
        </a:p>
      </dgm:t>
    </dgm:pt>
  </dgm:ptLst>
  <dgm:cxnLst>
    <dgm:cxn modelId="{58087C96-DC84-403A-BAEA-99CC6FD51CE2}" srcId="{94202E51-22EE-4BBF-B380-0B18CE091169}" destId="{6E0425B4-CB42-4150-9D49-2C5B98A63C7A}" srcOrd="1" destOrd="0" parTransId="{202DB509-3DD7-4048-8543-5C89C46FB24D}" sibTransId="{A0E9EDB0-7251-490D-87BC-B4986F77F0DF}"/>
    <dgm:cxn modelId="{6E1CC90D-D55F-434D-8C1F-820B47884ECB}" type="presOf" srcId="{8B9E0910-4CED-4257-8CCE-81838B9A8E48}" destId="{BB4C4E56-CD68-4C05-A5AD-787C368F01C0}" srcOrd="0" destOrd="0" presId="urn:microsoft.com/office/officeart/2008/layout/AscendingPictureAccentProcess"/>
    <dgm:cxn modelId="{2E4F9461-7793-4F0C-ABC8-8055D8362A4D}" type="presOf" srcId="{8B3A46FD-9195-4546-BE14-B263A7815EFD}" destId="{67B24FA0-E6C0-428D-9600-1AA39D3D554A}" srcOrd="0" destOrd="0" presId="urn:microsoft.com/office/officeart/2008/layout/AscendingPictureAccentProcess"/>
    <dgm:cxn modelId="{AED7CF35-5EFE-4BF2-833A-C4404D3F63D6}" type="presOf" srcId="{A0E9EDB0-7251-490D-87BC-B4986F77F0DF}" destId="{77801355-EC4C-4ACC-9C28-095AD9F7F88E}" srcOrd="0" destOrd="0" presId="urn:microsoft.com/office/officeart/2008/layout/AscendingPictureAccentProcess"/>
    <dgm:cxn modelId="{A28822E8-4204-4B77-A960-6B2084CF734E}" type="presOf" srcId="{6E0425B4-CB42-4150-9D49-2C5B98A63C7A}" destId="{B7C6258C-86C6-41CD-9094-B9C2FE03C0F7}" srcOrd="0" destOrd="0" presId="urn:microsoft.com/office/officeart/2008/layout/AscendingPictureAccentProcess"/>
    <dgm:cxn modelId="{B5F17EC4-C634-465A-B59D-6BBB55D3268A}" type="presOf" srcId="{94202E51-22EE-4BBF-B380-0B18CE091169}" destId="{4E9225F9-FF09-4AF5-8309-731A2214DE7E}" srcOrd="0" destOrd="0" presId="urn:microsoft.com/office/officeart/2008/layout/AscendingPictureAccentProcess"/>
    <dgm:cxn modelId="{C4ED8B3B-2EB6-498C-91F0-46A3820BD9F9}" srcId="{94202E51-22EE-4BBF-B380-0B18CE091169}" destId="{8B3A46FD-9195-4546-BE14-B263A7815EFD}" srcOrd="0" destOrd="0" parTransId="{C3484D8B-5F53-4E4B-9B45-DABB1C2C7B14}" sibTransId="{8B9E0910-4CED-4257-8CCE-81838B9A8E48}"/>
    <dgm:cxn modelId="{0DF7FB54-D2AF-496B-991D-F07616023F46}" type="presParOf" srcId="{4E9225F9-FF09-4AF5-8309-731A2214DE7E}" destId="{10E9C4FF-1F64-486A-9F93-6B2F1C708300}" srcOrd="0" destOrd="0" presId="urn:microsoft.com/office/officeart/2008/layout/AscendingPictureAccentProcess"/>
    <dgm:cxn modelId="{45C8B1C2-5F94-43D5-8B94-F33C36CF68EA}" type="presParOf" srcId="{4E9225F9-FF09-4AF5-8309-731A2214DE7E}" destId="{A745F136-9FFF-4175-8067-B4D1F9A0648A}" srcOrd="1" destOrd="0" presId="urn:microsoft.com/office/officeart/2008/layout/AscendingPictureAccentProcess"/>
    <dgm:cxn modelId="{91191D07-0130-4B7D-8DF1-8F55AF5E0C59}" type="presParOf" srcId="{4E9225F9-FF09-4AF5-8309-731A2214DE7E}" destId="{827F51D5-599D-4890-9AFF-6B5FF04F0C27}" srcOrd="2" destOrd="0" presId="urn:microsoft.com/office/officeart/2008/layout/AscendingPictureAccentProcess"/>
    <dgm:cxn modelId="{63A85506-4921-4C2D-B0A5-CAD81ABDEA5E}" type="presParOf" srcId="{4E9225F9-FF09-4AF5-8309-731A2214DE7E}" destId="{3B8BE726-C235-4F23-9856-54AEB4695F1F}" srcOrd="3" destOrd="0" presId="urn:microsoft.com/office/officeart/2008/layout/AscendingPictureAccentProcess"/>
    <dgm:cxn modelId="{3220A308-CB4E-4219-B289-BCB0CAC5BABA}" type="presParOf" srcId="{4E9225F9-FF09-4AF5-8309-731A2214DE7E}" destId="{FA87FCF0-36D1-4738-9C97-FF53C31EFE6F}" srcOrd="4" destOrd="0" presId="urn:microsoft.com/office/officeart/2008/layout/AscendingPictureAccentProcess"/>
    <dgm:cxn modelId="{E1A44178-7269-459A-981B-35D92BFDD5FB}" type="presParOf" srcId="{4E9225F9-FF09-4AF5-8309-731A2214DE7E}" destId="{5D49D1D0-96B5-41C2-ACC8-1A6FA7DE3442}" srcOrd="5" destOrd="0" presId="urn:microsoft.com/office/officeart/2008/layout/AscendingPictureAccentProcess"/>
    <dgm:cxn modelId="{91AE3E5A-166E-4AE7-95B9-F6CD7E15A4C7}" type="presParOf" srcId="{4E9225F9-FF09-4AF5-8309-731A2214DE7E}" destId="{E643F2DE-5DCC-43DD-878F-770BD03B682C}" srcOrd="6" destOrd="0" presId="urn:microsoft.com/office/officeart/2008/layout/AscendingPictureAccentProcess"/>
    <dgm:cxn modelId="{E9F2FEAF-0347-4C36-960B-D3A308FF0B54}" type="presParOf" srcId="{4E9225F9-FF09-4AF5-8309-731A2214DE7E}" destId="{61430AF7-B386-486C-8596-E0B028EE468F}" srcOrd="7" destOrd="0" presId="urn:microsoft.com/office/officeart/2008/layout/AscendingPictureAccentProcess"/>
    <dgm:cxn modelId="{F25D1D1B-A3CF-4B14-AC85-A899407A374C}" type="presParOf" srcId="{4E9225F9-FF09-4AF5-8309-731A2214DE7E}" destId="{81BD1280-07D7-41C8-86BC-75119F06988C}" srcOrd="8" destOrd="0" presId="urn:microsoft.com/office/officeart/2008/layout/AscendingPictureAccentProcess"/>
    <dgm:cxn modelId="{EAEE234B-84AF-453F-8230-F9213A072C4F}" type="presParOf" srcId="{4E9225F9-FF09-4AF5-8309-731A2214DE7E}" destId="{E9E4FEA9-C8EE-4539-99C8-DAAEA2025192}" srcOrd="9" destOrd="0" presId="urn:microsoft.com/office/officeart/2008/layout/AscendingPictureAccentProcess"/>
    <dgm:cxn modelId="{2D4818DB-0EF2-4282-A769-69F1CEA96379}" type="presParOf" srcId="{4E9225F9-FF09-4AF5-8309-731A2214DE7E}" destId="{67B24FA0-E6C0-428D-9600-1AA39D3D554A}" srcOrd="10" destOrd="0" presId="urn:microsoft.com/office/officeart/2008/layout/AscendingPictureAccentProcess"/>
    <dgm:cxn modelId="{62A8D4BE-BA0E-478A-A705-9D1F7353D155}" type="presParOf" srcId="{4E9225F9-FF09-4AF5-8309-731A2214DE7E}" destId="{2F4EBEFB-44B6-4A10-9DA0-4C90ACFE03A9}" srcOrd="11" destOrd="0" presId="urn:microsoft.com/office/officeart/2008/layout/AscendingPictureAccentProcess"/>
    <dgm:cxn modelId="{6FEBDFC6-0A47-4A17-96B8-4AE2B3512A3E}" type="presParOf" srcId="{2F4EBEFB-44B6-4A10-9DA0-4C90ACFE03A9}" destId="{BB4C4E56-CD68-4C05-A5AD-787C368F01C0}" srcOrd="0" destOrd="0" presId="urn:microsoft.com/office/officeart/2008/layout/AscendingPictureAccentProcess"/>
    <dgm:cxn modelId="{2B19DA2B-B8A0-4CAE-9D84-75F7E56CF0BE}" type="presParOf" srcId="{4E9225F9-FF09-4AF5-8309-731A2214DE7E}" destId="{B7C6258C-86C6-41CD-9094-B9C2FE03C0F7}" srcOrd="12" destOrd="0" presId="urn:microsoft.com/office/officeart/2008/layout/AscendingPictureAccentProcess"/>
    <dgm:cxn modelId="{C37941ED-A03B-473E-A78B-7A1E48AC8F9E}" type="presParOf" srcId="{4E9225F9-FF09-4AF5-8309-731A2214DE7E}" destId="{3771AEC1-A943-453A-B773-AAD5786078AC}" srcOrd="13" destOrd="0" presId="urn:microsoft.com/office/officeart/2008/layout/AscendingPictureAccentProcess"/>
    <dgm:cxn modelId="{47A5B25D-73BD-401B-B66F-A74114A5D21B}" type="presParOf" srcId="{3771AEC1-A943-453A-B773-AAD5786078AC}" destId="{77801355-EC4C-4ACC-9C28-095AD9F7F88E}" srcOrd="0" destOrd="0" presId="urn:microsoft.com/office/officeart/2008/layout/AscendingPictureAccentProcess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AD89992-8726-4374-884D-93920323F3F6}" type="doc">
      <dgm:prSet loTypeId="urn:microsoft.com/office/officeart/2005/8/layout/vList4" loCatId="picture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CD0E554-3FCF-43EC-9DAD-D5E66C82F05D}">
      <dgm:prSet phldrT="[Текст]" custT="1"/>
      <dgm:spPr/>
      <dgm:t>
        <a:bodyPr/>
        <a:lstStyle/>
        <a:p>
          <a:r>
            <a:rPr lang="ru-RU" sz="5000"/>
            <a:t>         </a:t>
          </a:r>
          <a:r>
            <a:rPr lang="ru-RU" sz="2400">
              <a:latin typeface="Times New Roman" panose="02020603050405020304" pitchFamily="18" charset="0"/>
              <a:cs typeface="Times New Roman" panose="02020603050405020304" pitchFamily="18" charset="0"/>
            </a:rPr>
            <a:t>Зигомицеты</a:t>
          </a:r>
        </a:p>
      </dgm:t>
    </dgm:pt>
    <dgm:pt modelId="{A265228C-8275-4EE5-B1EC-4C48073CA3D3}" type="parTrans" cxnId="{EB63959C-9096-406C-B5A6-43E2840855E6}">
      <dgm:prSet/>
      <dgm:spPr/>
      <dgm:t>
        <a:bodyPr/>
        <a:lstStyle/>
        <a:p>
          <a:endParaRPr lang="ru-RU"/>
        </a:p>
      </dgm:t>
    </dgm:pt>
    <dgm:pt modelId="{AF8704E8-979E-4EC5-9748-E53597B36FF9}" type="sibTrans" cxnId="{EB63959C-9096-406C-B5A6-43E2840855E6}">
      <dgm:prSet/>
      <dgm:spPr/>
      <dgm:t>
        <a:bodyPr/>
        <a:lstStyle/>
        <a:p>
          <a:endParaRPr lang="ru-RU"/>
        </a:p>
      </dgm:t>
    </dgm:pt>
    <dgm:pt modelId="{4BF44F1A-3A65-40C2-95BD-52319F084843}">
      <dgm:prSet phldrT="[Текст]" custT="1"/>
      <dgm:spPr/>
      <dgm:t>
        <a:bodyPr/>
        <a:lstStyle/>
        <a:p>
          <a:r>
            <a:rPr lang="ru-RU" sz="2400">
              <a:latin typeface="Times New Roman" panose="02020603050405020304" pitchFamily="18" charset="0"/>
              <a:cs typeface="Times New Roman" panose="02020603050405020304" pitchFamily="18" charset="0"/>
            </a:rPr>
            <a:t>              Аскомицеты</a:t>
          </a:r>
        </a:p>
      </dgm:t>
    </dgm:pt>
    <dgm:pt modelId="{FFC18DD4-03C5-4C20-862D-3DBB790015F7}" type="parTrans" cxnId="{931DB66D-9139-4501-BD15-03FAF088CF27}">
      <dgm:prSet/>
      <dgm:spPr/>
      <dgm:t>
        <a:bodyPr/>
        <a:lstStyle/>
        <a:p>
          <a:endParaRPr lang="ru-RU"/>
        </a:p>
      </dgm:t>
    </dgm:pt>
    <dgm:pt modelId="{84FE14B6-D079-4CEC-8A43-21BE0F8967C0}" type="sibTrans" cxnId="{931DB66D-9139-4501-BD15-03FAF088CF27}">
      <dgm:prSet/>
      <dgm:spPr/>
      <dgm:t>
        <a:bodyPr/>
        <a:lstStyle/>
        <a:p>
          <a:endParaRPr lang="ru-RU"/>
        </a:p>
      </dgm:t>
    </dgm:pt>
    <dgm:pt modelId="{13661180-9D93-4562-982A-5F2B71B3BFA6}" type="pres">
      <dgm:prSet presAssocID="{CAD89992-8726-4374-884D-93920323F3F6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BD4B75C-6921-4038-A0E4-363309D50610}" type="pres">
      <dgm:prSet presAssocID="{0CD0E554-3FCF-43EC-9DAD-D5E66C82F05D}" presName="comp" presStyleCnt="0"/>
      <dgm:spPr/>
    </dgm:pt>
    <dgm:pt modelId="{7C8E26DF-786C-49A1-8B73-C1D0A24CC556}" type="pres">
      <dgm:prSet presAssocID="{0CD0E554-3FCF-43EC-9DAD-D5E66C82F05D}" presName="box" presStyleLbl="node1" presStyleIdx="0" presStyleCnt="2" custLinFactY="-100000" custLinFactNeighborX="-37418" custLinFactNeighborY="-109748"/>
      <dgm:spPr/>
      <dgm:t>
        <a:bodyPr/>
        <a:lstStyle/>
        <a:p>
          <a:endParaRPr lang="ru-RU"/>
        </a:p>
      </dgm:t>
    </dgm:pt>
    <dgm:pt modelId="{EB625D81-8874-4795-BEF6-08DD9C3EEA37}" type="pres">
      <dgm:prSet presAssocID="{0CD0E554-3FCF-43EC-9DAD-D5E66C82F05D}" presName="img" presStyleLbl="fgImgPlace1" presStyleIdx="0" presStyleCnt="2" custScaleX="306626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4000" b="-14000"/>
          </a:stretch>
        </a:blipFill>
      </dgm:spPr>
    </dgm:pt>
    <dgm:pt modelId="{8D1D7AE5-228A-42D1-A560-619DC6A5EE58}" type="pres">
      <dgm:prSet presAssocID="{0CD0E554-3FCF-43EC-9DAD-D5E66C82F05D}" presName="text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8F322F-2AD1-4A06-94E0-033EC8D4ED00}" type="pres">
      <dgm:prSet presAssocID="{AF8704E8-979E-4EC5-9748-E53597B36FF9}" presName="spacer" presStyleCnt="0"/>
      <dgm:spPr/>
    </dgm:pt>
    <dgm:pt modelId="{75B28FB5-026B-410F-9BF5-B7848B338405}" type="pres">
      <dgm:prSet presAssocID="{4BF44F1A-3A65-40C2-95BD-52319F084843}" presName="comp" presStyleCnt="0"/>
      <dgm:spPr/>
    </dgm:pt>
    <dgm:pt modelId="{E68DE038-C5AA-4C1E-9650-6622761A5245}" type="pres">
      <dgm:prSet presAssocID="{4BF44F1A-3A65-40C2-95BD-52319F084843}" presName="box" presStyleLbl="node1" presStyleIdx="1" presStyleCnt="2"/>
      <dgm:spPr/>
      <dgm:t>
        <a:bodyPr/>
        <a:lstStyle/>
        <a:p>
          <a:endParaRPr lang="ru-RU"/>
        </a:p>
      </dgm:t>
    </dgm:pt>
    <dgm:pt modelId="{F9978DD8-4FC4-4E13-8045-CFE9F5344CBD}" type="pres">
      <dgm:prSet presAssocID="{4BF44F1A-3A65-40C2-95BD-52319F084843}" presName="img" presStyleLbl="fgImgPlace1" presStyleIdx="1" presStyleCnt="2" custScaleX="312209" custLinFactNeighborX="-1634" custLinFactNeighborY="-360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1000" b="-31000"/>
          </a:stretch>
        </a:blipFill>
      </dgm:spPr>
    </dgm:pt>
    <dgm:pt modelId="{1DD11913-CFA6-44C2-AC1F-8F41936BF86B}" type="pres">
      <dgm:prSet presAssocID="{4BF44F1A-3A65-40C2-95BD-52319F084843}" presName="text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59781FB-2B58-4DE2-B0D7-60A9FEDE2919}" type="presOf" srcId="{4BF44F1A-3A65-40C2-95BD-52319F084843}" destId="{1DD11913-CFA6-44C2-AC1F-8F41936BF86B}" srcOrd="1" destOrd="0" presId="urn:microsoft.com/office/officeart/2005/8/layout/vList4"/>
    <dgm:cxn modelId="{EB63959C-9096-406C-B5A6-43E2840855E6}" srcId="{CAD89992-8726-4374-884D-93920323F3F6}" destId="{0CD0E554-3FCF-43EC-9DAD-D5E66C82F05D}" srcOrd="0" destOrd="0" parTransId="{A265228C-8275-4EE5-B1EC-4C48073CA3D3}" sibTransId="{AF8704E8-979E-4EC5-9748-E53597B36FF9}"/>
    <dgm:cxn modelId="{92615CE4-A4D3-4A90-B177-BB05D5ED67CC}" type="presOf" srcId="{0CD0E554-3FCF-43EC-9DAD-D5E66C82F05D}" destId="{7C8E26DF-786C-49A1-8B73-C1D0A24CC556}" srcOrd="0" destOrd="0" presId="urn:microsoft.com/office/officeart/2005/8/layout/vList4"/>
    <dgm:cxn modelId="{46F22C5B-E466-4ED4-A750-B9456CF55009}" type="presOf" srcId="{0CD0E554-3FCF-43EC-9DAD-D5E66C82F05D}" destId="{8D1D7AE5-228A-42D1-A560-619DC6A5EE58}" srcOrd="1" destOrd="0" presId="urn:microsoft.com/office/officeart/2005/8/layout/vList4"/>
    <dgm:cxn modelId="{931DB66D-9139-4501-BD15-03FAF088CF27}" srcId="{CAD89992-8726-4374-884D-93920323F3F6}" destId="{4BF44F1A-3A65-40C2-95BD-52319F084843}" srcOrd="1" destOrd="0" parTransId="{FFC18DD4-03C5-4C20-862D-3DBB790015F7}" sibTransId="{84FE14B6-D079-4CEC-8A43-21BE0F8967C0}"/>
    <dgm:cxn modelId="{888F5D33-7B4F-4104-B1A7-5FBD3C7813B0}" type="presOf" srcId="{CAD89992-8726-4374-884D-93920323F3F6}" destId="{13661180-9D93-4562-982A-5F2B71B3BFA6}" srcOrd="0" destOrd="0" presId="urn:microsoft.com/office/officeart/2005/8/layout/vList4"/>
    <dgm:cxn modelId="{AC83CDA6-48F9-4993-A739-15909C9F84C7}" type="presOf" srcId="{4BF44F1A-3A65-40C2-95BD-52319F084843}" destId="{E68DE038-C5AA-4C1E-9650-6622761A5245}" srcOrd="0" destOrd="0" presId="urn:microsoft.com/office/officeart/2005/8/layout/vList4"/>
    <dgm:cxn modelId="{794D8588-9571-494F-9877-8F584BCD2CBC}" type="presParOf" srcId="{13661180-9D93-4562-982A-5F2B71B3BFA6}" destId="{9BD4B75C-6921-4038-A0E4-363309D50610}" srcOrd="0" destOrd="0" presId="urn:microsoft.com/office/officeart/2005/8/layout/vList4"/>
    <dgm:cxn modelId="{93AA0512-3DD6-49A2-9051-BCAC64E839E1}" type="presParOf" srcId="{9BD4B75C-6921-4038-A0E4-363309D50610}" destId="{7C8E26DF-786C-49A1-8B73-C1D0A24CC556}" srcOrd="0" destOrd="0" presId="urn:microsoft.com/office/officeart/2005/8/layout/vList4"/>
    <dgm:cxn modelId="{F4B62FC3-5BF2-4FDA-B353-260545A414EE}" type="presParOf" srcId="{9BD4B75C-6921-4038-A0E4-363309D50610}" destId="{EB625D81-8874-4795-BEF6-08DD9C3EEA37}" srcOrd="1" destOrd="0" presId="urn:microsoft.com/office/officeart/2005/8/layout/vList4"/>
    <dgm:cxn modelId="{A35BAE2E-4165-4EA3-8AF6-585A127C77F9}" type="presParOf" srcId="{9BD4B75C-6921-4038-A0E4-363309D50610}" destId="{8D1D7AE5-228A-42D1-A560-619DC6A5EE58}" srcOrd="2" destOrd="0" presId="urn:microsoft.com/office/officeart/2005/8/layout/vList4"/>
    <dgm:cxn modelId="{2A0B1E3A-12DD-4925-A617-6788DAD5CA8E}" type="presParOf" srcId="{13661180-9D93-4562-982A-5F2B71B3BFA6}" destId="{ED8F322F-2AD1-4A06-94E0-033EC8D4ED00}" srcOrd="1" destOrd="0" presId="urn:microsoft.com/office/officeart/2005/8/layout/vList4"/>
    <dgm:cxn modelId="{008E99D1-2485-44C4-B456-8E726D582B0E}" type="presParOf" srcId="{13661180-9D93-4562-982A-5F2B71B3BFA6}" destId="{75B28FB5-026B-410F-9BF5-B7848B338405}" srcOrd="2" destOrd="0" presId="urn:microsoft.com/office/officeart/2005/8/layout/vList4"/>
    <dgm:cxn modelId="{93468E97-73F2-4E88-B5C4-7D144F9DB99E}" type="presParOf" srcId="{75B28FB5-026B-410F-9BF5-B7848B338405}" destId="{E68DE038-C5AA-4C1E-9650-6622761A5245}" srcOrd="0" destOrd="0" presId="urn:microsoft.com/office/officeart/2005/8/layout/vList4"/>
    <dgm:cxn modelId="{12CAF54D-7CA4-41A4-A9A8-A073E807684F}" type="presParOf" srcId="{75B28FB5-026B-410F-9BF5-B7848B338405}" destId="{F9978DD8-4FC4-4E13-8045-CFE9F5344CBD}" srcOrd="1" destOrd="0" presId="urn:microsoft.com/office/officeart/2005/8/layout/vList4"/>
    <dgm:cxn modelId="{1D759613-0A6C-471E-A5F3-ABFED3F21826}" type="presParOf" srcId="{75B28FB5-026B-410F-9BF5-B7848B338405}" destId="{1DD11913-CFA6-44C2-AC1F-8F41936BF86B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B60B7C3-76A3-4329-B48E-7F1870C0C261}">
      <dsp:nvSpPr>
        <dsp:cNvPr id="0" name=""/>
        <dsp:cNvSpPr/>
      </dsp:nvSpPr>
      <dsp:spPr>
        <a:xfrm rot="16200000">
          <a:off x="454921" y="-454921"/>
          <a:ext cx="2111169" cy="3021012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anose="02020603050405020304" pitchFamily="18" charset="0"/>
              <a:cs typeface="Times New Roman" panose="02020603050405020304" pitchFamily="18" charset="0"/>
            </a:rPr>
            <a:t>Грибки гниения                     </a:t>
          </a: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(среда обитания - древесина) </a:t>
          </a:r>
          <a:endParaRPr lang="ru-RU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5400000">
        <a:off x="0" y="0"/>
        <a:ext cx="3021012" cy="1583377"/>
      </dsp:txXfrm>
    </dsp:sp>
    <dsp:sp modelId="{D0DBACCF-E444-4663-9799-01A239CB531A}">
      <dsp:nvSpPr>
        <dsp:cNvPr id="0" name=""/>
        <dsp:cNvSpPr/>
      </dsp:nvSpPr>
      <dsp:spPr>
        <a:xfrm>
          <a:off x="3021012" y="0"/>
          <a:ext cx="3021012" cy="2111169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anose="02020603050405020304" pitchFamily="18" charset="0"/>
              <a:cs typeface="Times New Roman" panose="02020603050405020304" pitchFamily="18" charset="0"/>
            </a:rPr>
            <a:t>Дрожжевые грибки                     </a:t>
          </a: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(среда обитания - растения, пищевые продукты)                </a:t>
          </a: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Примеры: сахаромицеты, криптококки</a:t>
          </a:r>
        </a:p>
      </dsp:txBody>
      <dsp:txXfrm>
        <a:off x="3021012" y="0"/>
        <a:ext cx="3021012" cy="1583377"/>
      </dsp:txXfrm>
    </dsp:sp>
    <dsp:sp modelId="{9D2BB96B-C600-4E74-BEFB-EF34975A25A2}">
      <dsp:nvSpPr>
        <dsp:cNvPr id="0" name=""/>
        <dsp:cNvSpPr/>
      </dsp:nvSpPr>
      <dsp:spPr>
        <a:xfrm rot="10800000">
          <a:off x="0" y="2111169"/>
          <a:ext cx="3021012" cy="2111169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anose="02020603050405020304" pitchFamily="18" charset="0"/>
              <a:cs typeface="Times New Roman" panose="02020603050405020304" pitchFamily="18" charset="0"/>
            </a:rPr>
            <a:t>Плесневые грибки                     </a:t>
          </a: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(среда обитания повсюду) </a:t>
          </a: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Примеры:мукор, пеницилл,                         аспергилл</a:t>
          </a:r>
        </a:p>
      </dsp:txBody>
      <dsp:txXfrm rot="10800000">
        <a:off x="0" y="2638961"/>
        <a:ext cx="3021012" cy="1583377"/>
      </dsp:txXfrm>
    </dsp:sp>
    <dsp:sp modelId="{06F87765-C47E-4A61-A01B-735B29756F94}">
      <dsp:nvSpPr>
        <dsp:cNvPr id="0" name=""/>
        <dsp:cNvSpPr/>
      </dsp:nvSpPr>
      <dsp:spPr>
        <a:xfrm rot="5400000">
          <a:off x="3475934" y="1656247"/>
          <a:ext cx="2111169" cy="3021012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anose="02020603050405020304" pitchFamily="18" charset="0"/>
              <a:cs typeface="Times New Roman" panose="02020603050405020304" pitchFamily="18" charset="0"/>
            </a:rPr>
            <a:t>Грибки синевы                     </a:t>
          </a: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(среда обитания -  клетчатка дерева) </a:t>
          </a:r>
        </a:p>
      </dsp:txBody>
      <dsp:txXfrm rot="-5400000">
        <a:off x="3021013" y="2638961"/>
        <a:ext cx="3021012" cy="1583377"/>
      </dsp:txXfrm>
    </dsp:sp>
    <dsp:sp modelId="{124F2560-61B2-4B7D-B5FB-39D99D9EF6CA}">
      <dsp:nvSpPr>
        <dsp:cNvPr id="0" name=""/>
        <dsp:cNvSpPr/>
      </dsp:nvSpPr>
      <dsp:spPr>
        <a:xfrm>
          <a:off x="2114708" y="1301002"/>
          <a:ext cx="1812607" cy="1620333"/>
        </a:xfrm>
        <a:prstGeom prst="round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127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900" kern="1200"/>
            <a:t>ПЛЕСЕНЬ  колонии грибков</a:t>
          </a:r>
        </a:p>
      </dsp:txBody>
      <dsp:txXfrm>
        <a:off x="2193806" y="1380100"/>
        <a:ext cx="1654411" cy="146213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0E9C4FF-1F64-486A-9F93-6B2F1C708300}">
      <dsp:nvSpPr>
        <dsp:cNvPr id="0" name=""/>
        <dsp:cNvSpPr/>
      </dsp:nvSpPr>
      <dsp:spPr>
        <a:xfrm>
          <a:off x="1529616" y="1803424"/>
          <a:ext cx="110938" cy="11093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745F136-9FFF-4175-8067-B4D1F9A0648A}">
      <dsp:nvSpPr>
        <dsp:cNvPr id="0" name=""/>
        <dsp:cNvSpPr/>
      </dsp:nvSpPr>
      <dsp:spPr>
        <a:xfrm>
          <a:off x="1432434" y="1959163"/>
          <a:ext cx="110938" cy="11093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827F51D5-599D-4890-9AFF-6B5FF04F0C27}">
      <dsp:nvSpPr>
        <dsp:cNvPr id="0" name=""/>
        <dsp:cNvSpPr/>
      </dsp:nvSpPr>
      <dsp:spPr>
        <a:xfrm>
          <a:off x="1316614" y="2093999"/>
          <a:ext cx="110938" cy="11093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B8BE726-C235-4F23-9856-54AEB4695F1F}">
      <dsp:nvSpPr>
        <dsp:cNvPr id="0" name=""/>
        <dsp:cNvSpPr/>
      </dsp:nvSpPr>
      <dsp:spPr>
        <a:xfrm>
          <a:off x="1455065" y="236025"/>
          <a:ext cx="110938" cy="11093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A87FCF0-36D1-4738-9C97-FF53C31EFE6F}">
      <dsp:nvSpPr>
        <dsp:cNvPr id="0" name=""/>
        <dsp:cNvSpPr/>
      </dsp:nvSpPr>
      <dsp:spPr>
        <a:xfrm>
          <a:off x="1603279" y="147704"/>
          <a:ext cx="110938" cy="11093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D49D1D0-96B5-41C2-ACC8-1A6FA7DE3442}">
      <dsp:nvSpPr>
        <dsp:cNvPr id="0" name=""/>
        <dsp:cNvSpPr/>
      </dsp:nvSpPr>
      <dsp:spPr>
        <a:xfrm>
          <a:off x="1751048" y="59383"/>
          <a:ext cx="110938" cy="11093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643F2DE-5DCC-43DD-878F-770BD03B682C}">
      <dsp:nvSpPr>
        <dsp:cNvPr id="0" name=""/>
        <dsp:cNvSpPr/>
      </dsp:nvSpPr>
      <dsp:spPr>
        <a:xfrm>
          <a:off x="1898818" y="147704"/>
          <a:ext cx="110938" cy="11093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1430AF7-B386-486C-8596-E0B028EE468F}">
      <dsp:nvSpPr>
        <dsp:cNvPr id="0" name=""/>
        <dsp:cNvSpPr/>
      </dsp:nvSpPr>
      <dsp:spPr>
        <a:xfrm>
          <a:off x="2047032" y="236025"/>
          <a:ext cx="110938" cy="11093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81BD1280-07D7-41C8-86BC-75119F06988C}">
      <dsp:nvSpPr>
        <dsp:cNvPr id="0" name=""/>
        <dsp:cNvSpPr/>
      </dsp:nvSpPr>
      <dsp:spPr>
        <a:xfrm>
          <a:off x="1751048" y="245740"/>
          <a:ext cx="110938" cy="11093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9E4FEA9-C8EE-4539-99C8-DAAEA2025192}">
      <dsp:nvSpPr>
        <dsp:cNvPr id="0" name=""/>
        <dsp:cNvSpPr/>
      </dsp:nvSpPr>
      <dsp:spPr>
        <a:xfrm>
          <a:off x="1751048" y="432097"/>
          <a:ext cx="110938" cy="11093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7B24FA0-E6C0-428D-9600-1AA39D3D554A}">
      <dsp:nvSpPr>
        <dsp:cNvPr id="0" name=""/>
        <dsp:cNvSpPr/>
      </dsp:nvSpPr>
      <dsp:spPr>
        <a:xfrm>
          <a:off x="848455" y="2499218"/>
          <a:ext cx="2392715" cy="64179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06458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Аскомицеты  (пеницилл)</a:t>
          </a:r>
        </a:p>
      </dsp:txBody>
      <dsp:txXfrm>
        <a:off x="879785" y="2530548"/>
        <a:ext cx="2330055" cy="579137"/>
      </dsp:txXfrm>
    </dsp:sp>
    <dsp:sp modelId="{BB4C4E56-CD68-4C05-A5AD-787C368F01C0}">
      <dsp:nvSpPr>
        <dsp:cNvPr id="0" name=""/>
        <dsp:cNvSpPr/>
      </dsp:nvSpPr>
      <dsp:spPr>
        <a:xfrm>
          <a:off x="204137" y="1851283"/>
          <a:ext cx="1109382" cy="1109308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9000" r="-29000"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B7C6258C-86C6-41CD-9094-B9C2FE03C0F7}">
      <dsp:nvSpPr>
        <dsp:cNvPr id="0" name=""/>
        <dsp:cNvSpPr/>
      </dsp:nvSpPr>
      <dsp:spPr>
        <a:xfrm>
          <a:off x="1886662" y="1234920"/>
          <a:ext cx="2392715" cy="64179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06458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Зигомицеты  (мукор)</a:t>
          </a:r>
        </a:p>
      </dsp:txBody>
      <dsp:txXfrm>
        <a:off x="1917992" y="1266250"/>
        <a:ext cx="2330055" cy="579137"/>
      </dsp:txXfrm>
    </dsp:sp>
    <dsp:sp modelId="{77801355-EC4C-4ACC-9C28-095AD9F7F88E}">
      <dsp:nvSpPr>
        <dsp:cNvPr id="0" name=""/>
        <dsp:cNvSpPr/>
      </dsp:nvSpPr>
      <dsp:spPr>
        <a:xfrm>
          <a:off x="1196357" y="615042"/>
          <a:ext cx="1109382" cy="1109308"/>
        </a:xfrm>
        <a:prstGeom prst="ellipse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4000" r="-24000"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C8E26DF-786C-49A1-8B73-C1D0A24CC556}">
      <dsp:nvSpPr>
        <dsp:cNvPr id="0" name=""/>
        <dsp:cNvSpPr/>
      </dsp:nvSpPr>
      <dsp:spPr>
        <a:xfrm>
          <a:off x="0" y="0"/>
          <a:ext cx="4777740" cy="32521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90500" tIns="190500" rIns="190500" bIns="190500" numCol="1" spcCol="1270" anchor="ctr" anchorCtr="0">
          <a:noAutofit/>
        </a:bodyPr>
        <a:lstStyle/>
        <a:p>
          <a:pPr lvl="0" algn="l" defTabSz="2222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0" kern="1200"/>
            <a:t>         </a:t>
          </a:r>
          <a:r>
            <a:rPr lang="ru-RU" sz="2400" kern="1200">
              <a:latin typeface="Times New Roman" panose="02020603050405020304" pitchFamily="18" charset="0"/>
              <a:cs typeface="Times New Roman" panose="02020603050405020304" pitchFamily="18" charset="0"/>
            </a:rPr>
            <a:t>Зигомицеты</a:t>
          </a:r>
        </a:p>
      </dsp:txBody>
      <dsp:txXfrm>
        <a:off x="1280759" y="0"/>
        <a:ext cx="3496980" cy="3252113"/>
      </dsp:txXfrm>
    </dsp:sp>
    <dsp:sp modelId="{EB625D81-8874-4795-BEF6-08DD9C3EEA37}">
      <dsp:nvSpPr>
        <dsp:cNvPr id="0" name=""/>
        <dsp:cNvSpPr/>
      </dsp:nvSpPr>
      <dsp:spPr>
        <a:xfrm>
          <a:off x="-330996" y="325211"/>
          <a:ext cx="2929958" cy="2601690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4000" b="-14000"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E68DE038-C5AA-4C1E-9650-6622761A5245}">
      <dsp:nvSpPr>
        <dsp:cNvPr id="0" name=""/>
        <dsp:cNvSpPr/>
      </dsp:nvSpPr>
      <dsp:spPr>
        <a:xfrm>
          <a:off x="344334" y="3577324"/>
          <a:ext cx="4777740" cy="32521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anose="02020603050405020304" pitchFamily="18" charset="0"/>
              <a:cs typeface="Times New Roman" panose="02020603050405020304" pitchFamily="18" charset="0"/>
            </a:rPr>
            <a:t>              Аскомицеты</a:t>
          </a:r>
        </a:p>
      </dsp:txBody>
      <dsp:txXfrm>
        <a:off x="1625093" y="3577324"/>
        <a:ext cx="3496980" cy="3252113"/>
      </dsp:txXfrm>
    </dsp:sp>
    <dsp:sp modelId="{F9978DD8-4FC4-4E13-8045-CFE9F5344CBD}">
      <dsp:nvSpPr>
        <dsp:cNvPr id="0" name=""/>
        <dsp:cNvSpPr/>
      </dsp:nvSpPr>
      <dsp:spPr>
        <a:xfrm>
          <a:off x="-344334" y="3893170"/>
          <a:ext cx="2983306" cy="2601690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1000" b="-31000"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scendingPictureAccentProcess">
  <dgm:title val=""/>
  <dgm:desc val=""/>
  <dgm:catLst>
    <dgm:cat type="process" pri="22500"/>
    <dgm:cat type="picture" pri="16000"/>
    <dgm:cat type="pictureconvert" pri="1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func="var" arg="dir" op="equ" val="norm">
            <dgm:choose name="Name5">
              <dgm:if name="Name6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l" for="ch" forName="parTx1" refType="w" fact="0.2711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2469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7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l" for="ch" forName="parTx1" refType="w" fact="0.366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3333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if>
          <dgm:else name="Name8">
            <dgm:choose name="Name9">
              <dgm:if name="Name10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r" for="ch" forName="parTx1" refType="w" fact="0.7289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7531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1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r" for="ch" forName="parTx1" refType="w" fact="0.634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6667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func="var" arg="dir" op="equ" val="norm">
            <dgm:choose name="Name15">
              <dgm:if name="Name16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3221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3056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2859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309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334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359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3848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1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359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359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197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178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688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3503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17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4274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405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3794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4106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44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477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5106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44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477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477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2614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2369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l" for="ch" forName="parTx2" refType="w" fact="0.4893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4648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if>
          <dgm:else name="Name18">
            <dgm:choose name="Name19">
              <dgm:if name="Name20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6779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6944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7141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690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665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640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6152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9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640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640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803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821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312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6497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21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5726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594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6206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5894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55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522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4894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56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522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522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7386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7631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r" for="ch" forName="parTx2" refType="w" fact="0.5107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5352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func="var" arg="dir" op="equ" val="norm">
            <dgm:choose name="Name25">
              <dgm:if name="Name26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2981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2676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357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44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323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23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6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68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491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513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68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68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487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1328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732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3573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4763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4604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27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3684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3307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912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494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342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23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12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79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6068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6346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79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79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837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1641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l" for="ch" forName="parTx2" refType="w" fact="0.4612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4416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l" for="ch" forName="parTx3" refType="w" fact="0.5886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569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if>
          <dgm:else name="Name28">
            <dgm:choose name="Name29">
              <dgm:if name="Name30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7019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7324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643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55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677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76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4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31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509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486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31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31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513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8672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268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6427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5237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5396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31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6316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6693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088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506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658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76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88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21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3932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3654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21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21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163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8359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r" for="ch" forName="parTx2" refType="w" fact="0.5388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5584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r" for="ch" forName="parTx3" refType="w" fact="0.4114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431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func="var" arg="dir" op="equ" val="norm">
            <dgm:choose name="Name35">
              <dgm:if name="Name36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3253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2949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263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313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67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5486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5267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5462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565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5851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604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565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565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466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1333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10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3972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229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509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722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5588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37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3978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3606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3223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829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717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6709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6441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6679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691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715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739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691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691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793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163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l" for="ch" forName="parTx2" refType="w" fact="0.502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4857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l" for="ch" forName="parTx3" refType="w" fact="0.6394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6231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l" for="ch" forName="parTx4" refType="w" fact="0.6997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6834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if>
          <dgm:else name="Name38">
            <dgm:choose name="Name39">
              <dgm:if name="Name40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6747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7051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736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687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32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4514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4733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4538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434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4149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395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434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434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534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8667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89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6028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771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490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278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4412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41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6022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6394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6777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171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283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3291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3559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3321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308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284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260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308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308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207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837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r" for="ch" forName="parTx2" refType="w" fact="0.498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5143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r" for="ch" forName="parTx3" refType="w" fact="0.3606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3769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r" for="ch" forName="parTx4" refType="w" fact="0.3003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3166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else>
        </dgm:choose>
      </dgm:if>
      <dgm:if name="Name42" axis="ch" ptType="node" func="cnt" op="equ" val="5">
        <dgm:choose name="Name43">
          <dgm:if name="Name44" func="var" arg="dir" op="equ" val="norm">
            <dgm:choose name="Name45">
              <dgm:if name="Name46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3263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001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2733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462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69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484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5549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601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577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5951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6123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629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6467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6123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6123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1746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1631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982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3866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194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5078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827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5712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18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6064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47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3951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634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331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981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68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43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672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7278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699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7207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741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7624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7832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741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741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211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197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l" for="ch" forName="parTx2" refType="w" fact="0.4822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4682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l" for="ch" forName="parTx3" refType="w" fact="0.629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61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l" for="ch" forName="parTx4" refType="w" fact="0.7057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6917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l" for="ch" forName="parTx5" refType="w" fact="0.7484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7344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if>
          <dgm:else name="Name48">
            <dgm:choose name="Name49">
              <dgm:if name="Name50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6737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999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7267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538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30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516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4451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399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422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4049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3877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370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3533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3877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3877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8254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8369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018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6134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806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4922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173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4288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82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3936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51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6049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366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669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019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31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57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328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2722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300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2793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258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2376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2168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258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258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788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802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r" for="ch" forName="parTx2" refType="w" fact="0.5178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5318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r" for="ch" forName="parTx3" refType="w" fact="0.371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38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r" for="ch" forName="parTx4" refType="w" fact="0.2943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3083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r" for="ch" forName="parTx5" refType="w" fact="0.2516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2656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else>
        </dgm:choose>
      </dgm:if>
      <dgm:if name="Name52" axis="ch" ptType="node" func="cnt" op="equ" val="6">
        <dgm:choose name="Name53">
          <dgm:if name="Name54" func="var" arg="dir" op="equ" val="norm">
            <dgm:choose name="Name55">
              <dgm:if name="Name56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3608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3384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15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2923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2688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883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69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5696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624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6509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6281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6437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6593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67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690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6593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6593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091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1988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273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4169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349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524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998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5894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416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6313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644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6541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57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4276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401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739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3464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3186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786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564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67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740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7714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7443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7628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7814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7999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818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7814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7814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479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2356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l" for="ch" forName="parTx2" refType="w" fact="0.5064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4941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l" for="ch" forName="parTx3" refType="w" fact="0.6339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6216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l" for="ch" forName="parTx4" refType="w" fact="0.7108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698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l" for="ch" forName="parTx5" refType="w" fact="0.7604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7481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l" for="ch" forName="parTx6" refType="w" fact="0.7874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7751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if>
          <dgm:else name="Name58">
            <dgm:choose name="Name59">
              <dgm:if name="Name60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6392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6616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84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7077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7312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117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30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4304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375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3491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3719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3563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340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32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309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340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340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909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8012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727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5831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651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475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002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4106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584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3687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356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3459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61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5724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599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261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6536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6814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214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436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32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259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2286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2557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2372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218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2001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181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218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218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522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7644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r" for="ch" forName="parTx2" refType="w" fact="0.4937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5059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r" for="ch" forName="parTx3" refType="w" fact="0.3662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3784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r" for="ch" forName="parTx4" refType="w" fact="0.2893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301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r" for="ch" forName="parTx5" refType="w" fact="0.2397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2519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r" for="ch" forName="parTx6" refType="w" fact="0.2127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2249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else>
        </dgm:choose>
      </dgm:if>
      <dgm:else name="Name62">
        <dgm:choose name="Name63">
          <dgm:if name="Name64" func="var" arg="dir" op="equ" val="norm">
            <dgm:choose name="Name65">
              <dgm:if name="Name66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390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3721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353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337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142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088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926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583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6371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6701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6853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6627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6773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6919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706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7212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6919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6919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556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246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53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4439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511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541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6132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6037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576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648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828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6733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  <dgm:constr type="l" for="ch" forName="parTx7" refType="w" fact="0.6966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6871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l" for="ch" forName="desTx7" refType="r" refFor="ch" refForName="parTx7"/>
                  <dgm:constr type="r" for="ch" forName="desTx7" refType="w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67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445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4244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4026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806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584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803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618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665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7266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7643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7816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7558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772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7892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8058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822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7892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7892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91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2806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l" for="ch" forName="parTx2" refType="w" fact="0.5172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5063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l" for="ch" forName="parTx3" refType="w" fact="0.628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6176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l" for="ch" forName="parTx4" refType="w" fact="0.6994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688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l" for="ch" forName="parTx5" refType="w" fact="0.7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7391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l" for="ch" forName="parTx6" refType="w" fact="0.7788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7679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l" for="ch" forName="parTx7" refType="w" fact="0.794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7836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if>
          <dgm:else name="Name68">
            <dgm:choose name="Name69">
              <dgm:if name="Name70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609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6279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647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663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858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912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074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416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3629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3299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3147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3373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3227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3081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293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2788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3081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3081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444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754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46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5561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489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458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3868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3963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424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352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172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3267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  <dgm:constr type="r" for="ch" forName="parTx7" refType="w" fact="0.3034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3129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r" for="ch" forName="desTx7" refType="l" refFor="ch" refForName="parTx7"/>
                  <dgm:constr type="l" for="ch" forName="desTx7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71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554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5756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5974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194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416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197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382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334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2734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2357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2184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2442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227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2108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1942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177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2108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2108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08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7194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r" for="ch" forName="parTx2" refType="w" fact="0.4828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4937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r" for="ch" forName="parTx3" refType="w" fact="0.371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3824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r" for="ch" forName="parTx4" refType="w" fact="0.3006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311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r" for="ch" forName="parTx5" refType="w" fact="0.2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2609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r" for="ch" forName="parTx6" refType="w" fact="0.2212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2321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r" for="ch" forName="parTx7" refType="w" fact="0.205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2164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else>
        </dgm:choose>
      </dgm:else>
    </dgm:choose>
    <dgm:forEach name="wrapper" axis="self" ptType="parTrans">
      <dgm:forEach name="wrapper2" axis="self" ptType="sibTrans" st="2"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choose name="Name72">
      <dgm:if name="Name73" axis="ch" ptType="node" func="cnt" op="gte" val="2">
        <dgm:layoutNode name="dot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4"/>
    </dgm:choose>
    <dgm:choose name="Name75">
      <dgm:if name="Name76" axis="ch" ptType="node" func="cnt" op="gte" val="3">
        <dgm:layoutNode name="dot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7"/>
    </dgm:choose>
    <dgm:choose name="Name78">
      <dgm:if name="Name79" axis="ch" ptType="node" func="cnt" op="gte" val="4">
        <dgm:layoutNode name="dot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0"/>
    </dgm:choose>
    <dgm:choose name="Name81">
      <dgm:if name="Name82" axis="ch" ptType="node" func="cnt" op="gte" val="5">
        <dgm:layoutNode name="dot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8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3"/>
    </dgm:choose>
    <dgm:choose name="Name84">
      <dgm:if name="Name85" axis="ch" ptType="node" func="cnt" op="gte" val="6">
        <dgm:layoutNode name="dot9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10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6"/>
    </dgm:choose>
    <dgm:choose name="Name87">
      <dgm:if name="Name88" axis="ch" ptType="node" func="cnt" op="gte" val="7">
        <dgm:layoutNode name="dot1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9"/>
    </dgm:choose>
    <dgm:choose name="Name90">
      <dgm:if name="Name91" axis="ch" ptType="node" func="cnt" op="gte" val="2">
        <dgm:layoutNode name="dotArrow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92"/>
    </dgm:choose>
    <dgm:forEach name="Name93" axis="ch" ptType="node" cnt="1">
      <dgm:layoutNode name="parTx1">
        <dgm:choose name="Name94">
          <dgm:if name="Name95" func="var" arg="dir" op="equ" val="norm">
            <dgm:alg type="tx">
              <dgm:param type="parTxLTRAlign" val="l"/>
              <dgm:param type="parTxRTLAlign" val="r"/>
            </dgm:alg>
          </dgm:if>
          <dgm:else name="Name96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97">
          <dgm:if name="Name98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99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00">
        <dgm:if name="Name101" axis="ch" ptType="node" func="cnt" op="gte" val="1">
          <dgm:layoutNode name="desTx1" styleLbl="revTx">
            <dgm:varLst>
              <dgm:bulletEnabled val="1"/>
            </dgm:varLst>
            <dgm:choose name="Name102">
              <dgm:if name="Name103" func="var" arg="dir" op="equ" val="norm">
                <dgm:choose name="Name104">
                  <dgm:if name="Name105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06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07">
                <dgm:choose name="Name108">
                  <dgm:if name="Name109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10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11"/>
      </dgm:choose>
    </dgm:forEach>
    <dgm:forEach name="Name112" axis="ch" ptType="sibTrans" hideLastTrans="0" cnt="1">
      <dgm:layoutNode name="picture1">
        <dgm:alg type="sp"/>
        <dgm:shape xmlns:r="http://schemas.openxmlformats.org/officeDocument/2006/relationships" r:blip="">
          <dgm:adjLst/>
        </dgm:shape>
        <dgm:presOf/>
        <dgm:constrLst/>
        <dgm:forEach name="Name113" ref="imageRepeat"/>
      </dgm:layoutNode>
    </dgm:forEach>
    <dgm:forEach name="Name114" axis="ch" ptType="node" st="2" cnt="1">
      <dgm:layoutNode name="parTx2">
        <dgm:choose name="Name115">
          <dgm:if name="Name116" func="var" arg="dir" op="equ" val="norm">
            <dgm:alg type="tx">
              <dgm:param type="parTxLTRAlign" val="l"/>
              <dgm:param type="parTxRTLAlign" val="r"/>
            </dgm:alg>
          </dgm:if>
          <dgm:else name="Name117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18">
          <dgm:if name="Name119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20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21">
        <dgm:if name="Name122" axis="ch" ptType="node" func="cnt" op="gte" val="1">
          <dgm:layoutNode name="desTx2" styleLbl="revTx">
            <dgm:varLst>
              <dgm:bulletEnabled val="1"/>
            </dgm:varLst>
            <dgm:choose name="Name123">
              <dgm:if name="Name124" func="var" arg="dir" op="equ" val="norm">
                <dgm:choose name="Name125">
                  <dgm:if name="Name126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27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28">
                <dgm:choose name="Name129">
                  <dgm:if name="Name130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31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32"/>
      </dgm:choose>
    </dgm:forEach>
    <dgm:forEach name="Name133" axis="ch" ptType="sibTrans" hideLastTrans="0" st="2" cnt="1">
      <dgm:layoutNode name="picture2">
        <dgm:alg type="sp"/>
        <dgm:shape xmlns:r="http://schemas.openxmlformats.org/officeDocument/2006/relationships" r:blip="">
          <dgm:adjLst/>
        </dgm:shape>
        <dgm:presOf/>
        <dgm:constrLst/>
        <dgm:forEach name="Name134" ref="imageRepeat"/>
      </dgm:layoutNode>
    </dgm:forEach>
    <dgm:forEach name="Name135" axis="ch" ptType="node" st="3" cnt="1">
      <dgm:layoutNode name="parTx3">
        <dgm:choose name="Name136">
          <dgm:if name="Name137" func="var" arg="dir" op="equ" val="norm">
            <dgm:alg type="tx">
              <dgm:param type="parTxLTRAlign" val="l"/>
              <dgm:param type="parTxRTLAlign" val="r"/>
            </dgm:alg>
          </dgm:if>
          <dgm:else name="Name138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39">
          <dgm:if name="Name140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41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42">
        <dgm:if name="Name143" axis="ch" ptType="node" func="cnt" op="gte" val="1">
          <dgm:layoutNode name="desTx3" styleLbl="revTx">
            <dgm:varLst>
              <dgm:bulletEnabled val="1"/>
            </dgm:varLst>
            <dgm:choose name="Name144">
              <dgm:if name="Name145" func="var" arg="dir" op="equ" val="norm">
                <dgm:choose name="Name146">
                  <dgm:if name="Name147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48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49">
                <dgm:choose name="Name150">
                  <dgm:if name="Name151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5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53"/>
      </dgm:choose>
    </dgm:forEach>
    <dgm:forEach name="Name154" axis="ch" ptType="sibTrans" hideLastTrans="0" st="3" cnt="1">
      <dgm:layoutNode name="picture3">
        <dgm:alg type="sp"/>
        <dgm:shape xmlns:r="http://schemas.openxmlformats.org/officeDocument/2006/relationships" r:blip="">
          <dgm:adjLst/>
        </dgm:shape>
        <dgm:presOf/>
        <dgm:constrLst/>
        <dgm:forEach name="Name155" ref="imageRepeat"/>
      </dgm:layoutNode>
    </dgm:forEach>
    <dgm:forEach name="Name156" axis="ch" ptType="node" st="4" cnt="1">
      <dgm:layoutNode name="parTx4">
        <dgm:choose name="Name157">
          <dgm:if name="Name158" func="var" arg="dir" op="equ" val="norm">
            <dgm:alg type="tx">
              <dgm:param type="parTxLTRAlign" val="l"/>
              <dgm:param type="parTxRTLAlign" val="r"/>
            </dgm:alg>
          </dgm:if>
          <dgm:else name="Name159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60">
          <dgm:if name="Name161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62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63">
        <dgm:if name="Name164" axis="ch" ptType="node" func="cnt" op="gte" val="1">
          <dgm:layoutNode name="desTx4" styleLbl="revTx">
            <dgm:varLst>
              <dgm:bulletEnabled val="1"/>
            </dgm:varLst>
            <dgm:choose name="Name165">
              <dgm:if name="Name166" func="var" arg="dir" op="equ" val="norm">
                <dgm:choose name="Name167">
                  <dgm:if name="Name168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69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70">
                <dgm:choose name="Name171">
                  <dgm:if name="Name172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73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74"/>
      </dgm:choose>
    </dgm:forEach>
    <dgm:forEach name="Name175" axis="ch" ptType="sibTrans" hideLastTrans="0" st="4" cnt="1">
      <dgm:layoutNode name="picture4">
        <dgm:alg type="sp"/>
        <dgm:shape xmlns:r="http://schemas.openxmlformats.org/officeDocument/2006/relationships" r:blip="">
          <dgm:adjLst/>
        </dgm:shape>
        <dgm:presOf/>
        <dgm:constrLst/>
        <dgm:forEach name="Name176" ref="imageRepeat"/>
      </dgm:layoutNode>
    </dgm:forEach>
    <dgm:forEach name="Name177" axis="ch" ptType="node" st="5" cnt="1">
      <dgm:layoutNode name="parTx5">
        <dgm:choose name="Name178">
          <dgm:if name="Name179" func="var" arg="dir" op="equ" val="norm">
            <dgm:alg type="tx">
              <dgm:param type="parTxLTRAlign" val="l"/>
              <dgm:param type="parTxRTLAlign" val="r"/>
            </dgm:alg>
          </dgm:if>
          <dgm:else name="Name180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81">
          <dgm:if name="Name182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83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84">
        <dgm:if name="Name185" axis="ch" ptType="node" func="cnt" op="gte" val="1">
          <dgm:layoutNode name="desTx5" styleLbl="revTx">
            <dgm:varLst>
              <dgm:bulletEnabled val="1"/>
            </dgm:varLst>
            <dgm:choose name="Name186">
              <dgm:if name="Name187" func="var" arg="dir" op="equ" val="norm">
                <dgm:choose name="Name188">
                  <dgm:if name="Name189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90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91">
                <dgm:choose name="Name192">
                  <dgm:if name="Name193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94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95"/>
      </dgm:choose>
    </dgm:forEach>
    <dgm:forEach name="Name196" axis="ch" ptType="sibTrans" hideLastTrans="0" st="5" cnt="1">
      <dgm:layoutNode name="picture5">
        <dgm:alg type="sp"/>
        <dgm:shape xmlns:r="http://schemas.openxmlformats.org/officeDocument/2006/relationships" r:blip="">
          <dgm:adjLst/>
        </dgm:shape>
        <dgm:presOf/>
        <dgm:constrLst/>
        <dgm:forEach name="Name197" ref="imageRepeat"/>
      </dgm:layoutNode>
    </dgm:forEach>
    <dgm:forEach name="Name198" axis="ch" ptType="node" st="6" cnt="1">
      <dgm:layoutNode name="parTx6">
        <dgm:choose name="Name199">
          <dgm:if name="Name200" func="var" arg="dir" op="equ" val="norm">
            <dgm:alg type="tx">
              <dgm:param type="parTxLTRAlign" val="l"/>
              <dgm:param type="parTxRTLAlign" val="r"/>
            </dgm:alg>
          </dgm:if>
          <dgm:else name="Name201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02">
          <dgm:if name="Name203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04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05">
        <dgm:if name="Name206" axis="ch" ptType="node" func="cnt" op="gte" val="1">
          <dgm:layoutNode name="desTx6" styleLbl="revTx">
            <dgm:varLst>
              <dgm:bulletEnabled val="1"/>
            </dgm:varLst>
            <dgm:choose name="Name207">
              <dgm:if name="Name208" func="var" arg="dir" op="equ" val="norm">
                <dgm:choose name="Name209">
                  <dgm:if name="Name210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11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12">
                <dgm:choose name="Name213">
                  <dgm:if name="Name214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15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16"/>
      </dgm:choose>
    </dgm:forEach>
    <dgm:forEach name="Name217" axis="ch" ptType="sibTrans" hideLastTrans="0" st="6" cnt="1">
      <dgm:layoutNode name="picture6">
        <dgm:alg type="sp"/>
        <dgm:shape xmlns:r="http://schemas.openxmlformats.org/officeDocument/2006/relationships" r:blip="">
          <dgm:adjLst/>
        </dgm:shape>
        <dgm:presOf/>
        <dgm:constrLst/>
        <dgm:forEach name="Name218" ref="imageRepeat"/>
      </dgm:layoutNode>
    </dgm:forEach>
    <dgm:forEach name="Name219" axis="ch" ptType="node" st="7" cnt="1">
      <dgm:layoutNode name="parTx7">
        <dgm:choose name="Name220">
          <dgm:if name="Name221" func="var" arg="dir" op="equ" val="norm">
            <dgm:alg type="tx">
              <dgm:param type="parTxLTRAlign" val="l"/>
              <dgm:param type="parTxRTLAlign" val="r"/>
            </dgm:alg>
          </dgm:if>
          <dgm:else name="Name222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23">
          <dgm:if name="Name224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25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26">
        <dgm:if name="Name227" axis="ch" ptType="node" func="cnt" op="gte" val="1">
          <dgm:layoutNode name="desTx7" styleLbl="revTx">
            <dgm:varLst>
              <dgm:bulletEnabled val="1"/>
            </dgm:varLst>
            <dgm:choose name="Name228">
              <dgm:if name="Name229" func="var" arg="dir" op="equ" val="norm">
                <dgm:choose name="Name230">
                  <dgm:if name="Name231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32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33">
                <dgm:choose name="Name234">
                  <dgm:if name="Name235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36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37"/>
      </dgm:choose>
    </dgm:forEach>
    <dgm:forEach name="Name238" axis="ch" ptType="sibTrans" hideLastTrans="0" st="7" cnt="1">
      <dgm:layoutNode name="picture7">
        <dgm:alg type="sp"/>
        <dgm:shape xmlns:r="http://schemas.openxmlformats.org/officeDocument/2006/relationships" r:blip="">
          <dgm:adjLst/>
        </dgm:shape>
        <dgm:presOf/>
        <dgm:constrLst/>
        <dgm:forEach name="Name239" ref="imageRepeat"/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Фиолетовый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CC1CD6-E4E0-4840-8C32-B37D3EF79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5089</Words>
  <Characters>29012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2018-12-13T09:22:00Z</dcterms:created>
  <dcterms:modified xsi:type="dcterms:W3CDTF">2018-12-13T09:22:00Z</dcterms:modified>
</cp:coreProperties>
</file>