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04A" w:rsidRPr="0028604A" w:rsidRDefault="0028604A" w:rsidP="00C805AA">
      <w:pPr>
        <w:spacing w:after="0" w:line="360" w:lineRule="auto"/>
        <w:jc w:val="center"/>
        <w:rPr>
          <w:rFonts w:ascii="Times New Roman" w:hAnsi="Times New Roman" w:cs="Times New Roman"/>
          <w:sz w:val="32"/>
          <w:szCs w:val="32"/>
        </w:rPr>
      </w:pPr>
      <w:r w:rsidRPr="0028604A">
        <w:rPr>
          <w:rFonts w:ascii="Times New Roman" w:hAnsi="Times New Roman" w:cs="Times New Roman"/>
          <w:sz w:val="32"/>
          <w:szCs w:val="32"/>
        </w:rPr>
        <w:t>Негосударственное общеобразовательное учреждение</w:t>
      </w:r>
    </w:p>
    <w:p w:rsidR="0028604A" w:rsidRPr="0028604A" w:rsidRDefault="0028604A" w:rsidP="0028604A">
      <w:pPr>
        <w:spacing w:after="0" w:line="360" w:lineRule="auto"/>
        <w:jc w:val="center"/>
        <w:rPr>
          <w:rFonts w:ascii="Times New Roman" w:hAnsi="Times New Roman" w:cs="Times New Roman"/>
          <w:sz w:val="32"/>
          <w:szCs w:val="32"/>
        </w:rPr>
      </w:pPr>
      <w:r w:rsidRPr="0028604A">
        <w:rPr>
          <w:rFonts w:ascii="Times New Roman" w:hAnsi="Times New Roman" w:cs="Times New Roman"/>
          <w:sz w:val="32"/>
          <w:szCs w:val="32"/>
        </w:rPr>
        <w:t>Православная гимназия</w:t>
      </w:r>
    </w:p>
    <w:p w:rsidR="0028604A" w:rsidRPr="0028604A" w:rsidRDefault="0028604A" w:rsidP="0028604A">
      <w:pPr>
        <w:spacing w:line="360" w:lineRule="auto"/>
        <w:jc w:val="center"/>
        <w:rPr>
          <w:rFonts w:ascii="Times New Roman" w:hAnsi="Times New Roman" w:cs="Times New Roman"/>
          <w:sz w:val="32"/>
          <w:szCs w:val="32"/>
        </w:rPr>
      </w:pPr>
      <w:r w:rsidRPr="0028604A">
        <w:rPr>
          <w:rFonts w:ascii="Times New Roman" w:hAnsi="Times New Roman" w:cs="Times New Roman"/>
          <w:sz w:val="32"/>
          <w:szCs w:val="32"/>
        </w:rPr>
        <w:t>во имя святителя Афанасия епископа Ковровского</w:t>
      </w:r>
    </w:p>
    <w:p w:rsidR="002E5610" w:rsidRDefault="002E5610" w:rsidP="0028604A">
      <w:pPr>
        <w:spacing w:line="240" w:lineRule="auto"/>
        <w:ind w:firstLine="708"/>
        <w:jc w:val="center"/>
        <w:rPr>
          <w:rFonts w:ascii="Times New Roman" w:hAnsi="Times New Roman" w:cs="Times New Roman"/>
          <w:i/>
          <w:sz w:val="28"/>
          <w:szCs w:val="28"/>
        </w:rPr>
      </w:pPr>
    </w:p>
    <w:p w:rsidR="00EF1174" w:rsidRDefault="0028604A" w:rsidP="0028604A">
      <w:pPr>
        <w:spacing w:line="240" w:lineRule="auto"/>
        <w:ind w:firstLine="708"/>
        <w:jc w:val="center"/>
        <w:rPr>
          <w:rFonts w:ascii="Times New Roman" w:hAnsi="Times New Roman" w:cs="Times New Roman"/>
          <w:sz w:val="36"/>
          <w:szCs w:val="36"/>
        </w:rPr>
      </w:pPr>
      <w:r w:rsidRPr="00EF1174">
        <w:rPr>
          <w:rFonts w:ascii="Times New Roman" w:hAnsi="Times New Roman" w:cs="Times New Roman"/>
          <w:sz w:val="36"/>
          <w:szCs w:val="36"/>
        </w:rPr>
        <w:t>Исследовательская работа</w:t>
      </w:r>
      <w:r w:rsidR="00602183" w:rsidRPr="00EF1174">
        <w:rPr>
          <w:rFonts w:ascii="Times New Roman" w:hAnsi="Times New Roman" w:cs="Times New Roman"/>
          <w:sz w:val="36"/>
          <w:szCs w:val="36"/>
        </w:rPr>
        <w:t xml:space="preserve"> на тему: </w:t>
      </w:r>
    </w:p>
    <w:p w:rsidR="00602183" w:rsidRPr="00EF1174" w:rsidRDefault="00602183" w:rsidP="0028604A">
      <w:pPr>
        <w:spacing w:line="240" w:lineRule="auto"/>
        <w:ind w:firstLine="708"/>
        <w:jc w:val="center"/>
        <w:rPr>
          <w:rFonts w:ascii="Times New Roman" w:hAnsi="Times New Roman" w:cs="Times New Roman"/>
          <w:color w:val="FF0000"/>
          <w:sz w:val="36"/>
          <w:szCs w:val="36"/>
        </w:rPr>
      </w:pPr>
      <w:r w:rsidRPr="00EF1174">
        <w:rPr>
          <w:rFonts w:ascii="Times New Roman" w:hAnsi="Times New Roman" w:cs="Times New Roman"/>
          <w:sz w:val="36"/>
          <w:szCs w:val="36"/>
        </w:rPr>
        <w:t xml:space="preserve">«Святитель Афанасий – путь служения» </w:t>
      </w:r>
    </w:p>
    <w:p w:rsidR="00EF1174" w:rsidRPr="00EF1174" w:rsidRDefault="00602183" w:rsidP="0028604A">
      <w:pPr>
        <w:spacing w:line="240" w:lineRule="auto"/>
        <w:ind w:firstLine="708"/>
        <w:jc w:val="center"/>
        <w:rPr>
          <w:rFonts w:ascii="Times New Roman" w:hAnsi="Times New Roman" w:cs="Times New Roman"/>
          <w:sz w:val="36"/>
          <w:szCs w:val="36"/>
        </w:rPr>
      </w:pPr>
      <w:r w:rsidRPr="00EF1174">
        <w:rPr>
          <w:rFonts w:ascii="Times New Roman" w:hAnsi="Times New Roman" w:cs="Times New Roman"/>
          <w:sz w:val="36"/>
          <w:szCs w:val="36"/>
        </w:rPr>
        <w:t xml:space="preserve">в номинации  </w:t>
      </w:r>
    </w:p>
    <w:p w:rsidR="0028604A" w:rsidRPr="00EF1174" w:rsidRDefault="0028604A" w:rsidP="0028604A">
      <w:pPr>
        <w:spacing w:line="240" w:lineRule="auto"/>
        <w:ind w:firstLine="708"/>
        <w:jc w:val="center"/>
        <w:rPr>
          <w:rFonts w:ascii="Times New Roman" w:hAnsi="Times New Roman" w:cs="Times New Roman"/>
          <w:sz w:val="36"/>
          <w:szCs w:val="36"/>
        </w:rPr>
      </w:pPr>
      <w:r w:rsidRPr="00EF1174">
        <w:rPr>
          <w:rFonts w:ascii="Times New Roman" w:hAnsi="Times New Roman" w:cs="Times New Roman"/>
          <w:sz w:val="36"/>
          <w:szCs w:val="36"/>
        </w:rPr>
        <w:t>«Человек и малая родина»</w:t>
      </w:r>
    </w:p>
    <w:p w:rsidR="0028604A" w:rsidRPr="00EF1174" w:rsidRDefault="0028604A" w:rsidP="00EF1174">
      <w:pPr>
        <w:spacing w:after="0" w:line="360" w:lineRule="auto"/>
        <w:ind w:firstLine="708"/>
        <w:jc w:val="right"/>
        <w:rPr>
          <w:rFonts w:ascii="Times New Roman" w:hAnsi="Times New Roman" w:cs="Times New Roman"/>
          <w:sz w:val="56"/>
          <w:szCs w:val="56"/>
        </w:rPr>
      </w:pPr>
      <w:r w:rsidRPr="0028604A">
        <w:rPr>
          <w:rFonts w:ascii="Times New Roman" w:hAnsi="Times New Roman" w:cs="Times New Roman"/>
          <w:sz w:val="32"/>
          <w:szCs w:val="32"/>
        </w:rPr>
        <w:t>Разработала:</w:t>
      </w:r>
      <w:r w:rsidR="00A274EA">
        <w:rPr>
          <w:rFonts w:ascii="Times New Roman" w:hAnsi="Times New Roman" w:cs="Times New Roman"/>
          <w:sz w:val="32"/>
          <w:szCs w:val="32"/>
        </w:rPr>
        <w:t xml:space="preserve"> </w:t>
      </w:r>
      <w:r w:rsidR="00790DF1">
        <w:rPr>
          <w:rFonts w:ascii="Times New Roman" w:hAnsi="Times New Roman" w:cs="Times New Roman"/>
          <w:sz w:val="32"/>
          <w:szCs w:val="32"/>
        </w:rPr>
        <w:t>у</w:t>
      </w:r>
      <w:r w:rsidR="00EC1AF5">
        <w:rPr>
          <w:rFonts w:ascii="Times New Roman" w:hAnsi="Times New Roman" w:cs="Times New Roman"/>
          <w:sz w:val="32"/>
          <w:szCs w:val="32"/>
        </w:rPr>
        <w:t>ченица 11</w:t>
      </w:r>
      <w:r w:rsidRPr="0028604A">
        <w:rPr>
          <w:rFonts w:ascii="Times New Roman" w:hAnsi="Times New Roman" w:cs="Times New Roman"/>
          <w:sz w:val="32"/>
          <w:szCs w:val="32"/>
        </w:rPr>
        <w:t xml:space="preserve"> класса</w:t>
      </w:r>
    </w:p>
    <w:p w:rsidR="0028604A" w:rsidRDefault="00A274EA" w:rsidP="00A274EA">
      <w:pPr>
        <w:spacing w:after="0" w:line="360" w:lineRule="auto"/>
        <w:ind w:left="2694" w:firstLine="1842"/>
        <w:jc w:val="right"/>
        <w:rPr>
          <w:rFonts w:ascii="Times New Roman" w:hAnsi="Times New Roman" w:cs="Times New Roman"/>
          <w:sz w:val="32"/>
          <w:szCs w:val="32"/>
        </w:rPr>
      </w:pPr>
      <w:r>
        <w:rPr>
          <w:rFonts w:ascii="Times New Roman" w:hAnsi="Times New Roman" w:cs="Times New Roman"/>
          <w:sz w:val="32"/>
          <w:szCs w:val="32"/>
        </w:rPr>
        <w:t xml:space="preserve">                        </w:t>
      </w:r>
      <w:r w:rsidR="0028604A" w:rsidRPr="0028604A">
        <w:rPr>
          <w:rFonts w:ascii="Times New Roman" w:hAnsi="Times New Roman" w:cs="Times New Roman"/>
          <w:sz w:val="32"/>
          <w:szCs w:val="32"/>
        </w:rPr>
        <w:t>Зверева Кристина</w:t>
      </w:r>
    </w:p>
    <w:p w:rsidR="00EF1174" w:rsidRDefault="00EC1AF5" w:rsidP="00EC1AF5">
      <w:pPr>
        <w:spacing w:after="0" w:line="360" w:lineRule="auto"/>
        <w:ind w:left="2694" w:firstLine="1842"/>
        <w:jc w:val="right"/>
        <w:rPr>
          <w:rFonts w:ascii="Times New Roman" w:hAnsi="Times New Roman" w:cs="Times New Roman"/>
          <w:sz w:val="32"/>
          <w:szCs w:val="32"/>
        </w:rPr>
      </w:pPr>
      <w:r>
        <w:rPr>
          <w:rFonts w:ascii="Times New Roman" w:hAnsi="Times New Roman" w:cs="Times New Roman"/>
          <w:sz w:val="32"/>
          <w:szCs w:val="32"/>
        </w:rPr>
        <w:t>601280</w:t>
      </w:r>
    </w:p>
    <w:p w:rsidR="00EC1AF5" w:rsidRDefault="00EC1AF5" w:rsidP="00EC1AF5">
      <w:pPr>
        <w:spacing w:after="0" w:line="360" w:lineRule="auto"/>
        <w:ind w:left="2694" w:firstLine="1842"/>
        <w:jc w:val="right"/>
        <w:rPr>
          <w:rFonts w:ascii="Times New Roman" w:hAnsi="Times New Roman" w:cs="Times New Roman"/>
          <w:sz w:val="32"/>
          <w:szCs w:val="32"/>
        </w:rPr>
      </w:pPr>
      <w:r>
        <w:rPr>
          <w:rFonts w:ascii="Times New Roman" w:hAnsi="Times New Roman" w:cs="Times New Roman"/>
          <w:sz w:val="32"/>
          <w:szCs w:val="32"/>
        </w:rPr>
        <w:t>Суздальский район, село Горицы,</w:t>
      </w:r>
    </w:p>
    <w:p w:rsidR="00EC1AF5" w:rsidRDefault="00EC1AF5" w:rsidP="00EC1AF5">
      <w:pPr>
        <w:spacing w:after="0" w:line="360" w:lineRule="auto"/>
        <w:ind w:left="2694" w:firstLine="1842"/>
        <w:jc w:val="right"/>
        <w:rPr>
          <w:rFonts w:ascii="Times New Roman" w:hAnsi="Times New Roman" w:cs="Times New Roman"/>
          <w:sz w:val="32"/>
          <w:szCs w:val="32"/>
        </w:rPr>
      </w:pPr>
      <w:r>
        <w:rPr>
          <w:rFonts w:ascii="Times New Roman" w:hAnsi="Times New Roman" w:cs="Times New Roman"/>
          <w:sz w:val="32"/>
          <w:szCs w:val="32"/>
        </w:rPr>
        <w:t xml:space="preserve">ул. </w:t>
      </w:r>
      <w:proofErr w:type="spellStart"/>
      <w:r>
        <w:rPr>
          <w:rFonts w:ascii="Times New Roman" w:hAnsi="Times New Roman" w:cs="Times New Roman"/>
          <w:sz w:val="32"/>
          <w:szCs w:val="32"/>
        </w:rPr>
        <w:t>Домашковская</w:t>
      </w:r>
      <w:proofErr w:type="spellEnd"/>
      <w:r>
        <w:rPr>
          <w:rFonts w:ascii="Times New Roman" w:hAnsi="Times New Roman" w:cs="Times New Roman"/>
          <w:sz w:val="32"/>
          <w:szCs w:val="32"/>
        </w:rPr>
        <w:t>, уч. 22</w:t>
      </w:r>
    </w:p>
    <w:p w:rsidR="00EF1174" w:rsidRPr="007263F5" w:rsidRDefault="00EF1174" w:rsidP="00EF1174">
      <w:pPr>
        <w:spacing w:after="0" w:line="360" w:lineRule="auto"/>
        <w:ind w:left="2694" w:firstLine="1842"/>
        <w:jc w:val="right"/>
        <w:rPr>
          <w:rFonts w:ascii="Times New Roman" w:hAnsi="Times New Roman" w:cs="Times New Roman"/>
          <w:sz w:val="32"/>
          <w:szCs w:val="32"/>
        </w:rPr>
      </w:pPr>
      <w:proofErr w:type="spellStart"/>
      <w:r>
        <w:rPr>
          <w:rFonts w:ascii="Times New Roman" w:hAnsi="Times New Roman" w:cs="Times New Roman"/>
          <w:sz w:val="32"/>
          <w:szCs w:val="32"/>
          <w:lang w:val="en-US"/>
        </w:rPr>
        <w:t>natalia</w:t>
      </w:r>
      <w:proofErr w:type="spellEnd"/>
      <w:r w:rsidRPr="007263F5">
        <w:rPr>
          <w:rFonts w:ascii="Times New Roman" w:hAnsi="Times New Roman" w:cs="Times New Roman"/>
          <w:sz w:val="32"/>
          <w:szCs w:val="32"/>
        </w:rPr>
        <w:t>.</w:t>
      </w:r>
      <w:proofErr w:type="spellStart"/>
      <w:r>
        <w:rPr>
          <w:rFonts w:ascii="Times New Roman" w:hAnsi="Times New Roman" w:cs="Times New Roman"/>
          <w:sz w:val="32"/>
          <w:szCs w:val="32"/>
          <w:lang w:val="en-US"/>
        </w:rPr>
        <w:t>sannk</w:t>
      </w:r>
      <w:proofErr w:type="spellEnd"/>
      <w:r w:rsidRPr="007263F5">
        <w:rPr>
          <w:rFonts w:ascii="Times New Roman" w:hAnsi="Times New Roman" w:cs="Times New Roman"/>
          <w:sz w:val="32"/>
          <w:szCs w:val="32"/>
        </w:rPr>
        <w:t>@</w:t>
      </w:r>
      <w:proofErr w:type="spellStart"/>
      <w:r w:rsidR="00616164">
        <w:rPr>
          <w:rFonts w:ascii="Times New Roman" w:hAnsi="Times New Roman" w:cs="Times New Roman"/>
          <w:sz w:val="32"/>
          <w:szCs w:val="32"/>
          <w:lang w:val="en-US"/>
        </w:rPr>
        <w:t>y</w:t>
      </w:r>
      <w:r>
        <w:rPr>
          <w:rFonts w:ascii="Times New Roman" w:hAnsi="Times New Roman" w:cs="Times New Roman"/>
          <w:sz w:val="32"/>
          <w:szCs w:val="32"/>
          <w:lang w:val="en-US"/>
        </w:rPr>
        <w:t>andex</w:t>
      </w:r>
      <w:proofErr w:type="spellEnd"/>
      <w:r w:rsidRPr="007263F5">
        <w:rPr>
          <w:rFonts w:ascii="Times New Roman" w:hAnsi="Times New Roman" w:cs="Times New Roman"/>
          <w:sz w:val="32"/>
          <w:szCs w:val="32"/>
        </w:rPr>
        <w:t>.</w:t>
      </w:r>
      <w:proofErr w:type="spellStart"/>
      <w:r>
        <w:rPr>
          <w:rFonts w:ascii="Times New Roman" w:hAnsi="Times New Roman" w:cs="Times New Roman"/>
          <w:sz w:val="32"/>
          <w:szCs w:val="32"/>
          <w:lang w:val="en-US"/>
        </w:rPr>
        <w:t>ru</w:t>
      </w:r>
      <w:proofErr w:type="spellEnd"/>
    </w:p>
    <w:p w:rsidR="0028604A" w:rsidRPr="007263F5" w:rsidRDefault="00616164" w:rsidP="00A274EA">
      <w:pPr>
        <w:spacing w:after="0"/>
        <w:ind w:left="2694" w:firstLine="1842"/>
        <w:jc w:val="right"/>
        <w:rPr>
          <w:rFonts w:ascii="Times New Roman" w:hAnsi="Times New Roman" w:cs="Times New Roman"/>
          <w:sz w:val="32"/>
          <w:szCs w:val="32"/>
        </w:rPr>
      </w:pPr>
      <w:r w:rsidRPr="007263F5">
        <w:rPr>
          <w:rFonts w:ascii="Times New Roman" w:hAnsi="Times New Roman" w:cs="Times New Roman"/>
          <w:sz w:val="32"/>
          <w:szCs w:val="32"/>
        </w:rPr>
        <w:t>8-930-832-21-27</w:t>
      </w:r>
    </w:p>
    <w:p w:rsidR="00633040" w:rsidRDefault="00633040" w:rsidP="0028604A">
      <w:pPr>
        <w:spacing w:after="0"/>
        <w:ind w:left="2694" w:firstLine="1842"/>
        <w:jc w:val="center"/>
        <w:rPr>
          <w:rFonts w:ascii="Times New Roman" w:hAnsi="Times New Roman" w:cs="Times New Roman"/>
          <w:sz w:val="32"/>
          <w:szCs w:val="32"/>
        </w:rPr>
      </w:pPr>
    </w:p>
    <w:p w:rsidR="0028604A" w:rsidRPr="0028604A" w:rsidRDefault="0028604A" w:rsidP="00A274EA">
      <w:pPr>
        <w:spacing w:after="0"/>
        <w:ind w:left="2694" w:firstLine="1842"/>
        <w:jc w:val="right"/>
        <w:rPr>
          <w:rFonts w:ascii="Times New Roman" w:hAnsi="Times New Roman" w:cs="Times New Roman"/>
          <w:sz w:val="32"/>
          <w:szCs w:val="32"/>
        </w:rPr>
      </w:pPr>
      <w:r w:rsidRPr="0028604A">
        <w:rPr>
          <w:rFonts w:ascii="Times New Roman" w:hAnsi="Times New Roman" w:cs="Times New Roman"/>
          <w:sz w:val="32"/>
          <w:szCs w:val="32"/>
        </w:rPr>
        <w:t>Научный руководитель:</w:t>
      </w:r>
    </w:p>
    <w:p w:rsidR="00CA7287" w:rsidRDefault="0028604A" w:rsidP="00A274EA">
      <w:pPr>
        <w:spacing w:after="0"/>
        <w:ind w:left="2694" w:firstLine="1842"/>
        <w:jc w:val="right"/>
        <w:rPr>
          <w:rFonts w:ascii="Times New Roman" w:hAnsi="Times New Roman" w:cs="Times New Roman"/>
          <w:sz w:val="32"/>
          <w:szCs w:val="32"/>
        </w:rPr>
      </w:pPr>
      <w:r w:rsidRPr="0028604A">
        <w:rPr>
          <w:rFonts w:ascii="Times New Roman" w:hAnsi="Times New Roman" w:cs="Times New Roman"/>
          <w:sz w:val="32"/>
          <w:szCs w:val="32"/>
        </w:rPr>
        <w:t xml:space="preserve">Торопова </w:t>
      </w:r>
      <w:r w:rsidR="00CA7287">
        <w:rPr>
          <w:rFonts w:ascii="Times New Roman" w:hAnsi="Times New Roman" w:cs="Times New Roman"/>
          <w:sz w:val="32"/>
          <w:szCs w:val="32"/>
        </w:rPr>
        <w:t>Евгения Сергеевна</w:t>
      </w:r>
    </w:p>
    <w:p w:rsidR="00CA7287" w:rsidRDefault="00CA7287" w:rsidP="00CA7287">
      <w:pPr>
        <w:spacing w:after="0"/>
        <w:ind w:left="2694" w:firstLine="1842"/>
        <w:rPr>
          <w:rFonts w:ascii="Times New Roman" w:hAnsi="Times New Roman" w:cs="Times New Roman"/>
          <w:sz w:val="32"/>
          <w:szCs w:val="32"/>
        </w:rPr>
      </w:pPr>
    </w:p>
    <w:p w:rsidR="00CA7287" w:rsidRDefault="00CA7287" w:rsidP="00CA7287">
      <w:pPr>
        <w:spacing w:after="0"/>
        <w:ind w:left="2694" w:firstLine="1842"/>
        <w:rPr>
          <w:rFonts w:ascii="Times New Roman" w:hAnsi="Times New Roman" w:cs="Times New Roman"/>
          <w:sz w:val="32"/>
          <w:szCs w:val="32"/>
        </w:rPr>
      </w:pPr>
    </w:p>
    <w:p w:rsidR="00EF1174" w:rsidRDefault="00EF1174" w:rsidP="00CA7287">
      <w:pPr>
        <w:spacing w:after="0"/>
        <w:ind w:left="2694" w:firstLine="1842"/>
        <w:rPr>
          <w:rFonts w:ascii="Times New Roman" w:hAnsi="Times New Roman" w:cs="Times New Roman"/>
          <w:sz w:val="28"/>
          <w:szCs w:val="28"/>
        </w:rPr>
      </w:pPr>
    </w:p>
    <w:p w:rsidR="00EF1174" w:rsidRDefault="00EF1174" w:rsidP="00CA7287">
      <w:pPr>
        <w:spacing w:after="0"/>
        <w:ind w:left="2694" w:firstLine="1842"/>
        <w:rPr>
          <w:rFonts w:ascii="Times New Roman" w:hAnsi="Times New Roman" w:cs="Times New Roman"/>
          <w:sz w:val="28"/>
          <w:szCs w:val="28"/>
        </w:rPr>
      </w:pPr>
    </w:p>
    <w:p w:rsidR="00EF1174" w:rsidRDefault="00EF1174" w:rsidP="00CA7287">
      <w:pPr>
        <w:spacing w:after="0"/>
        <w:ind w:left="2694" w:firstLine="1842"/>
        <w:rPr>
          <w:rFonts w:ascii="Times New Roman" w:hAnsi="Times New Roman" w:cs="Times New Roman"/>
          <w:sz w:val="28"/>
          <w:szCs w:val="28"/>
        </w:rPr>
      </w:pPr>
    </w:p>
    <w:p w:rsidR="00EF1174" w:rsidRDefault="00EF1174" w:rsidP="00CA7287">
      <w:pPr>
        <w:spacing w:after="0"/>
        <w:ind w:left="2694" w:firstLine="1842"/>
        <w:rPr>
          <w:rFonts w:ascii="Times New Roman" w:hAnsi="Times New Roman" w:cs="Times New Roman"/>
          <w:sz w:val="28"/>
          <w:szCs w:val="28"/>
        </w:rPr>
      </w:pPr>
    </w:p>
    <w:p w:rsidR="00EF1174" w:rsidRDefault="00EF1174" w:rsidP="00CA7287">
      <w:pPr>
        <w:spacing w:after="0"/>
        <w:ind w:left="2694" w:firstLine="1842"/>
        <w:rPr>
          <w:rFonts w:ascii="Times New Roman" w:hAnsi="Times New Roman" w:cs="Times New Roman"/>
          <w:sz w:val="28"/>
          <w:szCs w:val="28"/>
        </w:rPr>
      </w:pPr>
    </w:p>
    <w:p w:rsidR="00EF1174" w:rsidRDefault="00EF1174" w:rsidP="00CA7287">
      <w:pPr>
        <w:spacing w:after="0"/>
        <w:ind w:left="2694" w:firstLine="1842"/>
        <w:rPr>
          <w:rFonts w:ascii="Times New Roman" w:hAnsi="Times New Roman" w:cs="Times New Roman"/>
          <w:sz w:val="28"/>
          <w:szCs w:val="28"/>
        </w:rPr>
      </w:pPr>
    </w:p>
    <w:p w:rsidR="00EF1174" w:rsidRDefault="00EF1174" w:rsidP="00CA7287">
      <w:pPr>
        <w:spacing w:after="0"/>
        <w:ind w:left="2694" w:firstLine="1842"/>
        <w:rPr>
          <w:rFonts w:ascii="Times New Roman" w:hAnsi="Times New Roman" w:cs="Times New Roman"/>
          <w:sz w:val="28"/>
          <w:szCs w:val="28"/>
        </w:rPr>
      </w:pPr>
    </w:p>
    <w:p w:rsidR="00A274EA" w:rsidRDefault="00817951" w:rsidP="00633040">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A274EA" w:rsidRDefault="00A274EA" w:rsidP="00633040">
      <w:pPr>
        <w:spacing w:after="0"/>
        <w:rPr>
          <w:rFonts w:ascii="Times New Roman" w:hAnsi="Times New Roman" w:cs="Times New Roman"/>
          <w:sz w:val="28"/>
          <w:szCs w:val="28"/>
        </w:rPr>
      </w:pPr>
    </w:p>
    <w:p w:rsidR="00EC1AF5" w:rsidRDefault="0028604A" w:rsidP="00EC1AF5">
      <w:pPr>
        <w:spacing w:after="0"/>
        <w:jc w:val="center"/>
        <w:rPr>
          <w:rFonts w:ascii="Times New Roman" w:hAnsi="Times New Roman" w:cs="Times New Roman"/>
          <w:sz w:val="28"/>
          <w:szCs w:val="28"/>
        </w:rPr>
      </w:pPr>
      <w:r w:rsidRPr="0028604A">
        <w:rPr>
          <w:rFonts w:ascii="Times New Roman" w:hAnsi="Times New Roman" w:cs="Times New Roman"/>
          <w:sz w:val="28"/>
          <w:szCs w:val="28"/>
        </w:rPr>
        <w:t>г. Владимир</w:t>
      </w:r>
    </w:p>
    <w:p w:rsidR="00A274EA" w:rsidRPr="00EC1AF5" w:rsidRDefault="00EC1AF5" w:rsidP="00EC1AF5">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2018</w:t>
      </w:r>
      <w:r w:rsidR="0028604A" w:rsidRPr="0028604A">
        <w:rPr>
          <w:rFonts w:ascii="Times New Roman" w:hAnsi="Times New Roman" w:cs="Times New Roman"/>
          <w:sz w:val="28"/>
          <w:szCs w:val="28"/>
        </w:rPr>
        <w:t xml:space="preserve"> г.</w:t>
      </w:r>
    </w:p>
    <w:p w:rsidR="00DE4258" w:rsidRPr="00616164" w:rsidRDefault="00DE4258" w:rsidP="00A274EA">
      <w:pPr>
        <w:spacing w:line="240" w:lineRule="auto"/>
        <w:ind w:firstLine="708"/>
        <w:jc w:val="right"/>
        <w:rPr>
          <w:rFonts w:ascii="Times New Roman" w:eastAsia="Times New Roman" w:hAnsi="Times New Roman" w:cs="Times New Roman"/>
          <w:sz w:val="24"/>
          <w:szCs w:val="24"/>
        </w:rPr>
      </w:pPr>
      <w:r w:rsidRPr="002E5610">
        <w:rPr>
          <w:rFonts w:ascii="Times New Roman" w:hAnsi="Times New Roman" w:cs="Times New Roman"/>
          <w:i/>
          <w:sz w:val="28"/>
          <w:szCs w:val="28"/>
        </w:rPr>
        <w:t>«... у Господа двери милосердия всегда отверсты.</w:t>
      </w:r>
    </w:p>
    <w:p w:rsidR="002E5610" w:rsidRDefault="00DE4258" w:rsidP="002E5610">
      <w:pPr>
        <w:spacing w:line="240" w:lineRule="auto"/>
        <w:ind w:firstLine="708"/>
        <w:jc w:val="right"/>
        <w:rPr>
          <w:rFonts w:ascii="Times New Roman" w:hAnsi="Times New Roman" w:cs="Times New Roman"/>
          <w:i/>
          <w:sz w:val="28"/>
          <w:szCs w:val="28"/>
        </w:rPr>
      </w:pPr>
      <w:r w:rsidRPr="002E5610">
        <w:rPr>
          <w:rFonts w:ascii="Times New Roman" w:hAnsi="Times New Roman" w:cs="Times New Roman"/>
          <w:i/>
          <w:sz w:val="28"/>
          <w:szCs w:val="28"/>
        </w:rPr>
        <w:t xml:space="preserve"> И стоит нам хотя бы слегка толкнуть их, </w:t>
      </w:r>
    </w:p>
    <w:p w:rsidR="002E5610" w:rsidRPr="002E5610" w:rsidRDefault="00DE4258" w:rsidP="002E5610">
      <w:pPr>
        <w:spacing w:line="240" w:lineRule="auto"/>
        <w:ind w:firstLine="708"/>
        <w:jc w:val="right"/>
        <w:rPr>
          <w:rFonts w:ascii="Times New Roman" w:hAnsi="Times New Roman" w:cs="Times New Roman"/>
          <w:i/>
          <w:sz w:val="28"/>
          <w:szCs w:val="28"/>
        </w:rPr>
      </w:pPr>
      <w:r w:rsidRPr="002E5610">
        <w:rPr>
          <w:rFonts w:ascii="Times New Roman" w:hAnsi="Times New Roman" w:cs="Times New Roman"/>
          <w:i/>
          <w:sz w:val="28"/>
          <w:szCs w:val="28"/>
        </w:rPr>
        <w:t xml:space="preserve">они сами </w:t>
      </w:r>
      <w:proofErr w:type="spellStart"/>
      <w:r w:rsidRPr="002E5610">
        <w:rPr>
          <w:rFonts w:ascii="Times New Roman" w:hAnsi="Times New Roman" w:cs="Times New Roman"/>
          <w:i/>
          <w:sz w:val="28"/>
          <w:szCs w:val="28"/>
        </w:rPr>
        <w:t>отверзутся</w:t>
      </w:r>
      <w:proofErr w:type="spellEnd"/>
      <w:r w:rsidRPr="002E5610">
        <w:rPr>
          <w:rFonts w:ascii="Times New Roman" w:hAnsi="Times New Roman" w:cs="Times New Roman"/>
          <w:i/>
          <w:sz w:val="28"/>
          <w:szCs w:val="28"/>
        </w:rPr>
        <w:t xml:space="preserve">. </w:t>
      </w:r>
    </w:p>
    <w:p w:rsidR="002E5610" w:rsidRPr="002E5610" w:rsidRDefault="00DE4258" w:rsidP="002E5610">
      <w:pPr>
        <w:spacing w:line="240" w:lineRule="auto"/>
        <w:ind w:firstLine="708"/>
        <w:jc w:val="right"/>
        <w:rPr>
          <w:rFonts w:ascii="Times New Roman" w:hAnsi="Times New Roman" w:cs="Times New Roman"/>
          <w:i/>
          <w:sz w:val="28"/>
          <w:szCs w:val="28"/>
        </w:rPr>
      </w:pPr>
      <w:r w:rsidRPr="002E5610">
        <w:rPr>
          <w:rFonts w:ascii="Times New Roman" w:hAnsi="Times New Roman" w:cs="Times New Roman"/>
          <w:i/>
          <w:sz w:val="28"/>
          <w:szCs w:val="28"/>
        </w:rPr>
        <w:t xml:space="preserve">А такой толчок – это наша смиренная молитва: </w:t>
      </w:r>
    </w:p>
    <w:p w:rsidR="002E5610" w:rsidRDefault="00DE4258" w:rsidP="002E5610">
      <w:pPr>
        <w:spacing w:line="240" w:lineRule="auto"/>
        <w:ind w:firstLine="708"/>
        <w:jc w:val="right"/>
        <w:rPr>
          <w:rFonts w:ascii="Times New Roman" w:hAnsi="Times New Roman" w:cs="Times New Roman"/>
          <w:i/>
          <w:sz w:val="28"/>
          <w:szCs w:val="28"/>
        </w:rPr>
      </w:pPr>
      <w:r w:rsidRPr="002E5610">
        <w:rPr>
          <w:rFonts w:ascii="Times New Roman" w:hAnsi="Times New Roman" w:cs="Times New Roman"/>
          <w:i/>
          <w:sz w:val="28"/>
          <w:szCs w:val="28"/>
        </w:rPr>
        <w:t xml:space="preserve">«Твой </w:t>
      </w:r>
      <w:proofErr w:type="spellStart"/>
      <w:r w:rsidRPr="002E5610">
        <w:rPr>
          <w:rFonts w:ascii="Times New Roman" w:hAnsi="Times New Roman" w:cs="Times New Roman"/>
          <w:i/>
          <w:sz w:val="28"/>
          <w:szCs w:val="28"/>
        </w:rPr>
        <w:t>есмь</w:t>
      </w:r>
      <w:proofErr w:type="spellEnd"/>
      <w:r w:rsidRPr="002E5610">
        <w:rPr>
          <w:rFonts w:ascii="Times New Roman" w:hAnsi="Times New Roman" w:cs="Times New Roman"/>
          <w:i/>
          <w:sz w:val="28"/>
          <w:szCs w:val="28"/>
        </w:rPr>
        <w:t xml:space="preserve"> аз, спаси </w:t>
      </w:r>
      <w:proofErr w:type="spellStart"/>
      <w:r w:rsidRPr="002E5610">
        <w:rPr>
          <w:rFonts w:ascii="Times New Roman" w:hAnsi="Times New Roman" w:cs="Times New Roman"/>
          <w:i/>
          <w:sz w:val="28"/>
          <w:szCs w:val="28"/>
        </w:rPr>
        <w:t>мя</w:t>
      </w:r>
      <w:proofErr w:type="spellEnd"/>
      <w:r w:rsidRPr="002E5610">
        <w:rPr>
          <w:rFonts w:ascii="Times New Roman" w:hAnsi="Times New Roman" w:cs="Times New Roman"/>
          <w:i/>
          <w:sz w:val="28"/>
          <w:szCs w:val="28"/>
        </w:rPr>
        <w:t>…»</w:t>
      </w:r>
      <w:r w:rsidR="002E5610">
        <w:rPr>
          <w:rFonts w:ascii="Times New Roman" w:hAnsi="Times New Roman" w:cs="Times New Roman"/>
          <w:i/>
          <w:sz w:val="28"/>
          <w:szCs w:val="28"/>
        </w:rPr>
        <w:t>»</w:t>
      </w:r>
    </w:p>
    <w:p w:rsidR="00DE4258" w:rsidRDefault="00DE4258" w:rsidP="002E5610">
      <w:pPr>
        <w:spacing w:line="240" w:lineRule="auto"/>
        <w:ind w:firstLine="708"/>
        <w:jc w:val="right"/>
        <w:rPr>
          <w:rFonts w:ascii="Times New Roman" w:hAnsi="Times New Roman" w:cs="Times New Roman"/>
          <w:i/>
          <w:sz w:val="28"/>
          <w:szCs w:val="28"/>
        </w:rPr>
      </w:pPr>
      <w:proofErr w:type="spellStart"/>
      <w:r w:rsidRPr="002E5610">
        <w:rPr>
          <w:rFonts w:ascii="Times New Roman" w:hAnsi="Times New Roman" w:cs="Times New Roman"/>
          <w:i/>
          <w:sz w:val="28"/>
          <w:szCs w:val="28"/>
        </w:rPr>
        <w:t>свт</w:t>
      </w:r>
      <w:proofErr w:type="spellEnd"/>
      <w:r w:rsidRPr="002E5610">
        <w:rPr>
          <w:rFonts w:ascii="Times New Roman" w:hAnsi="Times New Roman" w:cs="Times New Roman"/>
          <w:i/>
          <w:sz w:val="28"/>
          <w:szCs w:val="28"/>
        </w:rPr>
        <w:t xml:space="preserve">. Афанасий </w:t>
      </w:r>
      <w:r w:rsidR="002E5610">
        <w:rPr>
          <w:rFonts w:ascii="Times New Roman" w:hAnsi="Times New Roman" w:cs="Times New Roman"/>
          <w:i/>
          <w:sz w:val="28"/>
          <w:szCs w:val="28"/>
        </w:rPr>
        <w:t>(</w:t>
      </w:r>
      <w:r w:rsidRPr="002E5610">
        <w:rPr>
          <w:rFonts w:ascii="Times New Roman" w:hAnsi="Times New Roman" w:cs="Times New Roman"/>
          <w:i/>
          <w:sz w:val="28"/>
          <w:szCs w:val="28"/>
        </w:rPr>
        <w:t>Сахаров</w:t>
      </w:r>
      <w:r w:rsidR="002E5610">
        <w:rPr>
          <w:rFonts w:ascii="Times New Roman" w:hAnsi="Times New Roman" w:cs="Times New Roman"/>
          <w:i/>
          <w:sz w:val="28"/>
          <w:szCs w:val="28"/>
        </w:rPr>
        <w:t>)</w:t>
      </w:r>
    </w:p>
    <w:p w:rsidR="00B3683F" w:rsidRPr="00B3683F" w:rsidRDefault="00B3683F" w:rsidP="002E5610">
      <w:pPr>
        <w:spacing w:line="240" w:lineRule="auto"/>
        <w:ind w:firstLine="708"/>
        <w:jc w:val="right"/>
        <w:rPr>
          <w:rFonts w:ascii="Times New Roman" w:hAnsi="Times New Roman" w:cs="Times New Roman"/>
          <w:sz w:val="28"/>
          <w:szCs w:val="28"/>
        </w:rPr>
      </w:pPr>
    </w:p>
    <w:p w:rsidR="002E5610" w:rsidRDefault="00555577" w:rsidP="00AD719D">
      <w:pPr>
        <w:spacing w:line="360" w:lineRule="auto"/>
        <w:ind w:firstLine="708"/>
        <w:rPr>
          <w:rFonts w:ascii="Times New Roman" w:hAnsi="Times New Roman" w:cs="Times New Roman"/>
          <w:sz w:val="28"/>
          <w:szCs w:val="28"/>
        </w:rPr>
      </w:pPr>
      <w:r>
        <w:rPr>
          <w:rFonts w:ascii="Times New Roman" w:hAnsi="Times New Roman" w:cs="Times New Roman"/>
          <w:sz w:val="28"/>
          <w:szCs w:val="28"/>
        </w:rPr>
        <w:t>Введение</w:t>
      </w:r>
    </w:p>
    <w:p w:rsidR="00AA6B3B" w:rsidRDefault="00AA6B3B" w:rsidP="00AA6B3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Тема моей исследовательской работы тесно связана с моей жизнью. Я родилась, живу и учусь в городе Владимире. В Богородице-Рождественском монастыре нашего города, покоятся мощи </w:t>
      </w:r>
      <w:r w:rsidR="00AD719D">
        <w:rPr>
          <w:rFonts w:ascii="Times New Roman" w:hAnsi="Times New Roman" w:cs="Times New Roman"/>
          <w:sz w:val="28"/>
          <w:szCs w:val="28"/>
        </w:rPr>
        <w:t>великого святого</w:t>
      </w:r>
      <w:r>
        <w:rPr>
          <w:rFonts w:ascii="Times New Roman" w:hAnsi="Times New Roman" w:cs="Times New Roman"/>
          <w:sz w:val="28"/>
          <w:szCs w:val="28"/>
        </w:rPr>
        <w:t xml:space="preserve"> – святителя Афанасия епископа Ковровского. </w:t>
      </w:r>
    </w:p>
    <w:p w:rsidR="00817951" w:rsidRDefault="00AA6B3B" w:rsidP="00AA6B3B">
      <w:pPr>
        <w:spacing w:line="360" w:lineRule="auto"/>
        <w:ind w:firstLine="708"/>
        <w:jc w:val="both"/>
        <w:rPr>
          <w:rFonts w:ascii="Times New Roman" w:hAnsi="Times New Roman" w:cs="Times New Roman"/>
          <w:color w:val="FF0000"/>
          <w:sz w:val="28"/>
          <w:szCs w:val="28"/>
        </w:rPr>
      </w:pPr>
      <w:r w:rsidRPr="004E0FEE">
        <w:rPr>
          <w:rFonts w:ascii="Times New Roman" w:hAnsi="Times New Roman" w:cs="Times New Roman"/>
          <w:sz w:val="28"/>
          <w:szCs w:val="28"/>
        </w:rPr>
        <w:t xml:space="preserve">Наша православная гимназия образовалась сравнительно недавно и совершенно </w:t>
      </w:r>
      <w:r w:rsidR="00AD719D">
        <w:rPr>
          <w:rFonts w:ascii="Times New Roman" w:hAnsi="Times New Roman" w:cs="Times New Roman"/>
          <w:sz w:val="28"/>
          <w:szCs w:val="28"/>
        </w:rPr>
        <w:t xml:space="preserve">необычным </w:t>
      </w:r>
      <w:r w:rsidRPr="004E0FEE">
        <w:rPr>
          <w:rFonts w:ascii="Times New Roman" w:hAnsi="Times New Roman" w:cs="Times New Roman"/>
          <w:sz w:val="28"/>
          <w:szCs w:val="28"/>
        </w:rPr>
        <w:t xml:space="preserve">образом. 15 октября 2000 г. состоялось обретение мощей святителя Афанасия, епископа Ковровского, на котором присутствовал наш директор - отец Алексей Головченко. Определением Архиерейского Собора РПЦ епископ Афанасий был причтен к лику святых в чине </w:t>
      </w:r>
      <w:proofErr w:type="spellStart"/>
      <w:r w:rsidRPr="004E0FEE">
        <w:rPr>
          <w:rFonts w:ascii="Times New Roman" w:hAnsi="Times New Roman" w:cs="Times New Roman"/>
          <w:sz w:val="28"/>
          <w:szCs w:val="28"/>
        </w:rPr>
        <w:t>священноисповедника</w:t>
      </w:r>
      <w:proofErr w:type="spellEnd"/>
      <w:r w:rsidRPr="004E0FEE">
        <w:rPr>
          <w:rFonts w:ascii="Times New Roman" w:hAnsi="Times New Roman" w:cs="Times New Roman"/>
          <w:sz w:val="28"/>
          <w:szCs w:val="28"/>
        </w:rPr>
        <w:t>. 29 октября 2000 года, мощи святого крестным ходом были перенесены в Богородице-Рождественский</w:t>
      </w:r>
      <w:r w:rsidR="00AD719D">
        <w:rPr>
          <w:rFonts w:ascii="Times New Roman" w:hAnsi="Times New Roman" w:cs="Times New Roman"/>
          <w:sz w:val="28"/>
          <w:szCs w:val="28"/>
        </w:rPr>
        <w:t xml:space="preserve"> </w:t>
      </w:r>
      <w:r w:rsidRPr="004E0FEE">
        <w:rPr>
          <w:rFonts w:ascii="Times New Roman" w:hAnsi="Times New Roman" w:cs="Times New Roman"/>
          <w:sz w:val="28"/>
          <w:szCs w:val="28"/>
        </w:rPr>
        <w:t xml:space="preserve">монастырь города Владимира. Владимирская земля явила уже миру немало святых мучеников, святителей, преподобных, принявших на себя подвиг ради Христа и ставших нашими заступниками перед Богом. Бог дает святым, наряду с ангелами Божиими, совершать Свою волю в жизни людей деятельной, хотя обычно и невидимой, помощью нам. </w:t>
      </w:r>
    </w:p>
    <w:p w:rsidR="00AA6B3B" w:rsidRDefault="00AA6B3B" w:rsidP="00AA6B3B">
      <w:pPr>
        <w:spacing w:line="360" w:lineRule="auto"/>
        <w:ind w:firstLine="708"/>
        <w:jc w:val="both"/>
        <w:rPr>
          <w:rFonts w:ascii="Times New Roman" w:hAnsi="Times New Roman" w:cs="Times New Roman"/>
          <w:sz w:val="28"/>
          <w:szCs w:val="28"/>
        </w:rPr>
      </w:pPr>
      <w:r w:rsidRPr="004E0FEE">
        <w:rPr>
          <w:rFonts w:ascii="Times New Roman" w:hAnsi="Times New Roman" w:cs="Times New Roman"/>
          <w:sz w:val="28"/>
          <w:szCs w:val="28"/>
        </w:rPr>
        <w:t xml:space="preserve">В день обретения мощей святителя  Афанасия (Сахарова) решено было создать православную гимназию в городе Владимире. В 2001 году открыла она свои двери первым ученикам. Их было немного, но у всех было желание </w:t>
      </w:r>
      <w:r w:rsidRPr="004E0FEE">
        <w:rPr>
          <w:rFonts w:ascii="Times New Roman" w:hAnsi="Times New Roman" w:cs="Times New Roman"/>
          <w:sz w:val="28"/>
          <w:szCs w:val="28"/>
        </w:rPr>
        <w:lastRenderedPageBreak/>
        <w:t>объединиться в единую православную семью и познавать наряду с математикой, физикой, химией, др. науками – Божественную истину,</w:t>
      </w:r>
      <w:r w:rsidR="00AD719D">
        <w:rPr>
          <w:rFonts w:ascii="Times New Roman" w:hAnsi="Times New Roman" w:cs="Times New Roman"/>
          <w:sz w:val="28"/>
          <w:szCs w:val="28"/>
        </w:rPr>
        <w:t xml:space="preserve"> </w:t>
      </w:r>
      <w:r w:rsidRPr="004E0FEE">
        <w:rPr>
          <w:rFonts w:ascii="Times New Roman" w:hAnsi="Times New Roman" w:cs="Times New Roman"/>
          <w:sz w:val="28"/>
          <w:szCs w:val="28"/>
        </w:rPr>
        <w:t>а святитель Афанасий, именем которого она названа, взял её под своё попечительство.</w:t>
      </w:r>
    </w:p>
    <w:p w:rsidR="00AA6B3B" w:rsidRDefault="00AA6B3B" w:rsidP="00AA6B3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первый класс гимназии я поступила в 2008 году, чему была очень рада. В нашем расписании с первого класса был урок православной культуры. Было очень интересно узнавать,  как развивалось  православие  в нашем отечестве, но больше всего мне нравилось читать жития святых.  Меня всегда удивляла способность людей  стойко переносить все лишения, страдания и не поколебаться, не на миг не усомниться в вере, а продолжать жить по Евангелию.</w:t>
      </w:r>
      <w:r w:rsidR="00AD719D">
        <w:rPr>
          <w:rFonts w:ascii="Times New Roman" w:hAnsi="Times New Roman" w:cs="Times New Roman"/>
          <w:sz w:val="28"/>
          <w:szCs w:val="28"/>
        </w:rPr>
        <w:t xml:space="preserve"> </w:t>
      </w:r>
      <w:r w:rsidRPr="0054485B">
        <w:rPr>
          <w:rFonts w:ascii="Times New Roman" w:hAnsi="Times New Roman" w:cs="Times New Roman"/>
          <w:sz w:val="28"/>
          <w:szCs w:val="28"/>
        </w:rPr>
        <w:t xml:space="preserve">Личность святителя Афанасия </w:t>
      </w:r>
      <w:r>
        <w:rPr>
          <w:rFonts w:ascii="Times New Roman" w:hAnsi="Times New Roman" w:cs="Times New Roman"/>
          <w:sz w:val="28"/>
          <w:szCs w:val="28"/>
        </w:rPr>
        <w:t xml:space="preserve">меня поразила </w:t>
      </w:r>
      <w:r w:rsidRPr="0054485B">
        <w:rPr>
          <w:rFonts w:ascii="Times New Roman" w:hAnsi="Times New Roman" w:cs="Times New Roman"/>
          <w:sz w:val="28"/>
          <w:szCs w:val="28"/>
        </w:rPr>
        <w:t xml:space="preserve">сразу. </w:t>
      </w:r>
      <w:r>
        <w:rPr>
          <w:rFonts w:ascii="Times New Roman" w:hAnsi="Times New Roman" w:cs="Times New Roman"/>
          <w:sz w:val="28"/>
          <w:szCs w:val="28"/>
        </w:rPr>
        <w:t>Было д</w:t>
      </w:r>
      <w:r w:rsidRPr="0054485B">
        <w:rPr>
          <w:rFonts w:ascii="Times New Roman" w:hAnsi="Times New Roman" w:cs="Times New Roman"/>
          <w:sz w:val="28"/>
          <w:szCs w:val="28"/>
        </w:rPr>
        <w:t>остаточно посмотреть на его фотографию или пр</w:t>
      </w:r>
      <w:r>
        <w:rPr>
          <w:rFonts w:ascii="Times New Roman" w:hAnsi="Times New Roman" w:cs="Times New Roman"/>
          <w:sz w:val="28"/>
          <w:szCs w:val="28"/>
        </w:rPr>
        <w:t>очитать «Даты и вехи биографии»</w:t>
      </w:r>
      <w:r w:rsidRPr="0054485B">
        <w:rPr>
          <w:rFonts w:ascii="Times New Roman" w:hAnsi="Times New Roman" w:cs="Times New Roman"/>
          <w:sz w:val="28"/>
          <w:szCs w:val="28"/>
        </w:rPr>
        <w:t xml:space="preserve">, </w:t>
      </w:r>
      <w:r>
        <w:rPr>
          <w:rFonts w:ascii="Times New Roman" w:hAnsi="Times New Roman" w:cs="Times New Roman"/>
          <w:sz w:val="28"/>
          <w:szCs w:val="28"/>
        </w:rPr>
        <w:t xml:space="preserve"> чтобы почувствовать </w:t>
      </w:r>
      <w:r w:rsidRPr="0054485B">
        <w:rPr>
          <w:rFonts w:ascii="Times New Roman" w:hAnsi="Times New Roman" w:cs="Times New Roman"/>
          <w:sz w:val="28"/>
          <w:szCs w:val="28"/>
        </w:rPr>
        <w:t>неотразимо</w:t>
      </w:r>
      <w:r>
        <w:rPr>
          <w:rFonts w:ascii="Times New Roman" w:hAnsi="Times New Roman" w:cs="Times New Roman"/>
          <w:sz w:val="28"/>
          <w:szCs w:val="28"/>
        </w:rPr>
        <w:t>е</w:t>
      </w:r>
      <w:r w:rsidRPr="0054485B">
        <w:rPr>
          <w:rFonts w:ascii="Times New Roman" w:hAnsi="Times New Roman" w:cs="Times New Roman"/>
          <w:sz w:val="28"/>
          <w:szCs w:val="28"/>
        </w:rPr>
        <w:t xml:space="preserve">  возде</w:t>
      </w:r>
      <w:r>
        <w:rPr>
          <w:rFonts w:ascii="Times New Roman" w:hAnsi="Times New Roman" w:cs="Times New Roman"/>
          <w:sz w:val="28"/>
          <w:szCs w:val="28"/>
        </w:rPr>
        <w:t xml:space="preserve">йствие </w:t>
      </w:r>
      <w:r w:rsidRPr="0054485B">
        <w:rPr>
          <w:rFonts w:ascii="Times New Roman" w:hAnsi="Times New Roman" w:cs="Times New Roman"/>
          <w:sz w:val="28"/>
          <w:szCs w:val="28"/>
        </w:rPr>
        <w:t xml:space="preserve">  на сердце</w:t>
      </w:r>
      <w:r>
        <w:rPr>
          <w:rFonts w:ascii="Times New Roman" w:hAnsi="Times New Roman" w:cs="Times New Roman"/>
          <w:sz w:val="28"/>
          <w:szCs w:val="28"/>
        </w:rPr>
        <w:t>.</w:t>
      </w:r>
      <w:r w:rsidRPr="0054485B">
        <w:rPr>
          <w:rFonts w:ascii="Times New Roman" w:hAnsi="Times New Roman" w:cs="Times New Roman"/>
          <w:sz w:val="28"/>
          <w:szCs w:val="28"/>
        </w:rPr>
        <w:t xml:space="preserve">  По крайней мере, так было со мной</w:t>
      </w:r>
      <w:r>
        <w:rPr>
          <w:rFonts w:ascii="Times New Roman" w:hAnsi="Times New Roman" w:cs="Times New Roman"/>
          <w:sz w:val="28"/>
          <w:szCs w:val="28"/>
        </w:rPr>
        <w:t>. В классе мы создавали уголок святителя Афанасия, участвовали  в олимпи</w:t>
      </w:r>
      <w:r w:rsidR="00AD719D">
        <w:rPr>
          <w:rFonts w:ascii="Times New Roman" w:hAnsi="Times New Roman" w:cs="Times New Roman"/>
          <w:sz w:val="28"/>
          <w:szCs w:val="28"/>
        </w:rPr>
        <w:t>аде, посвящённой жизнеописанию В</w:t>
      </w:r>
      <w:r>
        <w:rPr>
          <w:rFonts w:ascii="Times New Roman" w:hAnsi="Times New Roman" w:cs="Times New Roman"/>
          <w:sz w:val="28"/>
          <w:szCs w:val="28"/>
        </w:rPr>
        <w:t>ладыки.</w:t>
      </w:r>
      <w:r w:rsidR="00817951">
        <w:rPr>
          <w:rFonts w:ascii="Times New Roman" w:hAnsi="Times New Roman" w:cs="Times New Roman"/>
          <w:sz w:val="28"/>
          <w:szCs w:val="28"/>
        </w:rPr>
        <w:t xml:space="preserve"> (см. приложение</w:t>
      </w:r>
      <w:r w:rsidR="00E22964">
        <w:rPr>
          <w:rFonts w:ascii="Times New Roman" w:hAnsi="Times New Roman" w:cs="Times New Roman"/>
          <w:sz w:val="28"/>
          <w:szCs w:val="28"/>
        </w:rPr>
        <w:t xml:space="preserve"> №3 «Фото</w:t>
      </w:r>
      <w:r w:rsidR="000D083B">
        <w:rPr>
          <w:rFonts w:ascii="Times New Roman" w:hAnsi="Times New Roman" w:cs="Times New Roman"/>
          <w:sz w:val="28"/>
          <w:szCs w:val="28"/>
        </w:rPr>
        <w:t>графии</w:t>
      </w:r>
      <w:r w:rsidR="00E22964">
        <w:rPr>
          <w:rFonts w:ascii="Times New Roman" w:hAnsi="Times New Roman" w:cs="Times New Roman"/>
          <w:sz w:val="28"/>
          <w:szCs w:val="28"/>
        </w:rPr>
        <w:t xml:space="preserve">» </w:t>
      </w:r>
      <w:r w:rsidR="00817951">
        <w:rPr>
          <w:rFonts w:ascii="Times New Roman" w:hAnsi="Times New Roman" w:cs="Times New Roman"/>
          <w:sz w:val="28"/>
          <w:szCs w:val="28"/>
        </w:rPr>
        <w:t xml:space="preserve"> грамота за победу в олимпиаде)</w:t>
      </w:r>
    </w:p>
    <w:p w:rsidR="00AD719D" w:rsidRDefault="00AA6B3B" w:rsidP="00AA6B3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 постепенно и зародилась идея исследовательской работы, тема которой «Святитель Афанасий – путь служения».</w:t>
      </w:r>
    </w:p>
    <w:p w:rsidR="00AA6B3B" w:rsidRPr="00616164" w:rsidRDefault="00AA6B3B" w:rsidP="00AA6B3B">
      <w:pPr>
        <w:spacing w:line="360" w:lineRule="auto"/>
        <w:ind w:firstLine="708"/>
        <w:jc w:val="both"/>
        <w:rPr>
          <w:rFonts w:ascii="Times New Roman" w:hAnsi="Times New Roman" w:cs="Times New Roman"/>
          <w:sz w:val="28"/>
          <w:szCs w:val="28"/>
        </w:rPr>
      </w:pPr>
      <w:r w:rsidRPr="00616164">
        <w:rPr>
          <w:rFonts w:ascii="Times New Roman" w:eastAsia="Times New Roman" w:hAnsi="Times New Roman" w:cs="Times New Roman"/>
          <w:sz w:val="28"/>
          <w:szCs w:val="28"/>
        </w:rPr>
        <w:t xml:space="preserve">Предмет исследования – </w:t>
      </w:r>
      <w:proofErr w:type="spellStart"/>
      <w:r w:rsidRPr="00616164">
        <w:rPr>
          <w:rFonts w:ascii="Times New Roman" w:eastAsia="Times New Roman" w:hAnsi="Times New Roman" w:cs="Times New Roman"/>
          <w:sz w:val="28"/>
          <w:szCs w:val="28"/>
        </w:rPr>
        <w:t>дикирий</w:t>
      </w:r>
      <w:proofErr w:type="spellEnd"/>
      <w:r w:rsidRPr="00616164">
        <w:rPr>
          <w:rFonts w:ascii="Times New Roman" w:eastAsia="Times New Roman" w:hAnsi="Times New Roman" w:cs="Times New Roman"/>
          <w:sz w:val="28"/>
          <w:szCs w:val="28"/>
        </w:rPr>
        <w:t xml:space="preserve"> и трикирий</w:t>
      </w:r>
      <w:r>
        <w:rPr>
          <w:rFonts w:ascii="Times New Roman" w:eastAsia="Times New Roman" w:hAnsi="Times New Roman" w:cs="Times New Roman"/>
          <w:sz w:val="28"/>
          <w:szCs w:val="28"/>
        </w:rPr>
        <w:t xml:space="preserve"> – подсвечники, сделанные святителем Афанасием.</w:t>
      </w:r>
      <w:r w:rsidR="00AD719D" w:rsidRPr="00AD719D">
        <w:rPr>
          <w:rFonts w:ascii="Times New Roman" w:hAnsi="Times New Roman" w:cs="Times New Roman"/>
          <w:sz w:val="28"/>
          <w:szCs w:val="28"/>
        </w:rPr>
        <w:t xml:space="preserve"> </w:t>
      </w:r>
      <w:r w:rsidR="00AD719D" w:rsidRPr="006C2C48">
        <w:rPr>
          <w:rFonts w:ascii="Times New Roman" w:hAnsi="Times New Roman" w:cs="Times New Roman"/>
          <w:sz w:val="28"/>
          <w:szCs w:val="28"/>
        </w:rPr>
        <w:t>Сколько эти предметы могут рассказать нам, стоит только повнимательнее присмотреться, подержать их в руках и можно услышать поистине драгоценные живые голоса людей, переживших те страшные времена. Ценность этих немых свидетелей особенно высока, поэтому так бережно и хранятся они, и передаются из поколения в поколение.</w:t>
      </w:r>
    </w:p>
    <w:p w:rsidR="00830BF2" w:rsidRPr="00830BF2" w:rsidRDefault="00E95354" w:rsidP="006C2C4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Цель исследования:</w:t>
      </w:r>
      <w:r w:rsidR="006C2C48" w:rsidRPr="006C2C48">
        <w:rPr>
          <w:rFonts w:ascii="Times New Roman" w:hAnsi="Times New Roman" w:cs="Times New Roman"/>
          <w:sz w:val="28"/>
          <w:szCs w:val="28"/>
        </w:rPr>
        <w:t xml:space="preserve"> прикоснувшись к личным вещам святителя Афанасия, проследив их нелёгкую историю, </w:t>
      </w:r>
      <w:r w:rsidR="00817951" w:rsidRPr="00830BF2">
        <w:rPr>
          <w:rFonts w:ascii="Times New Roman" w:hAnsi="Times New Roman" w:cs="Times New Roman"/>
          <w:sz w:val="28"/>
          <w:szCs w:val="28"/>
        </w:rPr>
        <w:t xml:space="preserve">привлечь </w:t>
      </w:r>
      <w:r w:rsidR="006C2C48" w:rsidRPr="00830BF2">
        <w:rPr>
          <w:rFonts w:ascii="Times New Roman" w:hAnsi="Times New Roman" w:cs="Times New Roman"/>
          <w:sz w:val="28"/>
          <w:szCs w:val="28"/>
        </w:rPr>
        <w:t xml:space="preserve">внимание </w:t>
      </w:r>
      <w:r w:rsidR="00817951" w:rsidRPr="00830BF2">
        <w:rPr>
          <w:rFonts w:ascii="Times New Roman" w:hAnsi="Times New Roman" w:cs="Times New Roman"/>
          <w:sz w:val="28"/>
          <w:szCs w:val="28"/>
        </w:rPr>
        <w:t xml:space="preserve">к </w:t>
      </w:r>
      <w:r w:rsidR="00830BF2" w:rsidRPr="00830BF2">
        <w:rPr>
          <w:rFonts w:ascii="Times New Roman" w:hAnsi="Times New Roman" w:cs="Times New Roman"/>
          <w:sz w:val="28"/>
          <w:szCs w:val="28"/>
        </w:rPr>
        <w:t>историческим вехам в жизни святителя Афанасия</w:t>
      </w:r>
      <w:r w:rsidR="00817951" w:rsidRPr="00830BF2">
        <w:rPr>
          <w:rFonts w:ascii="Times New Roman" w:hAnsi="Times New Roman" w:cs="Times New Roman"/>
          <w:sz w:val="28"/>
          <w:szCs w:val="28"/>
        </w:rPr>
        <w:t>,</w:t>
      </w:r>
      <w:r w:rsidR="00830BF2" w:rsidRPr="00830BF2">
        <w:rPr>
          <w:rFonts w:ascii="Times New Roman" w:hAnsi="Times New Roman" w:cs="Times New Roman"/>
          <w:sz w:val="28"/>
          <w:szCs w:val="28"/>
        </w:rPr>
        <w:t xml:space="preserve"> к судьбам близких ему</w:t>
      </w:r>
      <w:r w:rsidR="00817951" w:rsidRPr="00830BF2">
        <w:rPr>
          <w:rFonts w:ascii="Times New Roman" w:hAnsi="Times New Roman" w:cs="Times New Roman"/>
          <w:sz w:val="28"/>
          <w:szCs w:val="28"/>
        </w:rPr>
        <w:t xml:space="preserve"> </w:t>
      </w:r>
      <w:r w:rsidR="00830BF2" w:rsidRPr="00830BF2">
        <w:rPr>
          <w:rFonts w:ascii="Times New Roman" w:hAnsi="Times New Roman" w:cs="Times New Roman"/>
          <w:sz w:val="28"/>
          <w:szCs w:val="28"/>
        </w:rPr>
        <w:lastRenderedPageBreak/>
        <w:t xml:space="preserve">людей (по духу, по тяжести выпавших испытаний), </w:t>
      </w:r>
      <w:r w:rsidR="00817951" w:rsidRPr="00830BF2">
        <w:rPr>
          <w:rFonts w:ascii="Times New Roman" w:hAnsi="Times New Roman" w:cs="Times New Roman"/>
          <w:sz w:val="28"/>
          <w:szCs w:val="28"/>
        </w:rPr>
        <w:t xml:space="preserve">живших в </w:t>
      </w:r>
      <w:r w:rsidR="00830BF2" w:rsidRPr="00830BF2">
        <w:rPr>
          <w:rFonts w:ascii="Times New Roman" w:hAnsi="Times New Roman" w:cs="Times New Roman"/>
          <w:sz w:val="28"/>
          <w:szCs w:val="28"/>
        </w:rPr>
        <w:t xml:space="preserve">20-е </w:t>
      </w:r>
      <w:r w:rsidR="006C2C48" w:rsidRPr="00830BF2">
        <w:rPr>
          <w:rFonts w:ascii="Times New Roman" w:hAnsi="Times New Roman" w:cs="Times New Roman"/>
          <w:sz w:val="28"/>
          <w:szCs w:val="28"/>
        </w:rPr>
        <w:t>годы</w:t>
      </w:r>
      <w:r w:rsidR="00830BF2" w:rsidRPr="00830BF2">
        <w:rPr>
          <w:rFonts w:ascii="Times New Roman" w:hAnsi="Times New Roman" w:cs="Times New Roman"/>
          <w:sz w:val="28"/>
          <w:szCs w:val="28"/>
        </w:rPr>
        <w:t xml:space="preserve"> прошлого столетия, в годы гонений на христианскую церковь. </w:t>
      </w:r>
    </w:p>
    <w:p w:rsidR="00E95354" w:rsidRDefault="00E95354" w:rsidP="006C2C4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Задачи:</w:t>
      </w:r>
    </w:p>
    <w:p w:rsidR="00E95354" w:rsidRDefault="00E95354" w:rsidP="00E9535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1. И</w:t>
      </w:r>
      <w:r w:rsidRPr="00E95354">
        <w:rPr>
          <w:rFonts w:ascii="Times New Roman" w:hAnsi="Times New Roman" w:cs="Times New Roman"/>
          <w:sz w:val="28"/>
          <w:szCs w:val="28"/>
        </w:rPr>
        <w:t xml:space="preserve">зучить и проанализировать исторический материал, касающийся </w:t>
      </w:r>
      <w:proofErr w:type="spellStart"/>
      <w:r>
        <w:rPr>
          <w:rFonts w:ascii="Times New Roman" w:hAnsi="Times New Roman" w:cs="Times New Roman"/>
          <w:sz w:val="28"/>
          <w:szCs w:val="28"/>
        </w:rPr>
        <w:t>дикирия</w:t>
      </w:r>
      <w:proofErr w:type="spellEnd"/>
      <w:r>
        <w:rPr>
          <w:rFonts w:ascii="Times New Roman" w:hAnsi="Times New Roman" w:cs="Times New Roman"/>
          <w:sz w:val="28"/>
          <w:szCs w:val="28"/>
        </w:rPr>
        <w:t xml:space="preserve"> и трикирия – вещей святителя Афанасия.</w:t>
      </w:r>
    </w:p>
    <w:p w:rsidR="00E95354" w:rsidRPr="00E95354" w:rsidRDefault="00E95354" w:rsidP="00E9535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2. П</w:t>
      </w:r>
      <w:r w:rsidRPr="00E95354">
        <w:rPr>
          <w:rFonts w:ascii="Times New Roman" w:hAnsi="Times New Roman" w:cs="Times New Roman"/>
          <w:sz w:val="28"/>
          <w:szCs w:val="28"/>
        </w:rPr>
        <w:t>рочитать и проанализировать</w:t>
      </w:r>
      <w:r>
        <w:rPr>
          <w:rFonts w:ascii="Times New Roman" w:hAnsi="Times New Roman" w:cs="Times New Roman"/>
          <w:sz w:val="28"/>
          <w:szCs w:val="28"/>
        </w:rPr>
        <w:t xml:space="preserve"> </w:t>
      </w:r>
      <w:r w:rsidR="00AD719D">
        <w:rPr>
          <w:rFonts w:ascii="Times New Roman" w:hAnsi="Times New Roman" w:cs="Times New Roman"/>
          <w:sz w:val="28"/>
          <w:szCs w:val="28"/>
        </w:rPr>
        <w:t>литературу</w:t>
      </w:r>
      <w:r>
        <w:rPr>
          <w:rFonts w:ascii="Times New Roman" w:hAnsi="Times New Roman" w:cs="Times New Roman"/>
          <w:sz w:val="28"/>
          <w:szCs w:val="28"/>
        </w:rPr>
        <w:t>, касающ</w:t>
      </w:r>
      <w:r w:rsidR="00AD719D">
        <w:rPr>
          <w:rFonts w:ascii="Times New Roman" w:hAnsi="Times New Roman" w:cs="Times New Roman"/>
          <w:sz w:val="28"/>
          <w:szCs w:val="28"/>
        </w:rPr>
        <w:t>уюся</w:t>
      </w:r>
      <w:r>
        <w:rPr>
          <w:rFonts w:ascii="Times New Roman" w:hAnsi="Times New Roman" w:cs="Times New Roman"/>
          <w:sz w:val="28"/>
          <w:szCs w:val="28"/>
        </w:rPr>
        <w:t xml:space="preserve"> период</w:t>
      </w:r>
      <w:r w:rsidR="00AD719D">
        <w:rPr>
          <w:rFonts w:ascii="Times New Roman" w:hAnsi="Times New Roman" w:cs="Times New Roman"/>
          <w:sz w:val="28"/>
          <w:szCs w:val="28"/>
        </w:rPr>
        <w:t>а</w:t>
      </w:r>
      <w:r>
        <w:rPr>
          <w:rFonts w:ascii="Times New Roman" w:hAnsi="Times New Roman" w:cs="Times New Roman"/>
          <w:sz w:val="28"/>
          <w:szCs w:val="28"/>
        </w:rPr>
        <w:t xml:space="preserve"> жизни святителя Афанасия в годы ссылок и гонений.</w:t>
      </w:r>
    </w:p>
    <w:p w:rsidR="00E95354" w:rsidRPr="00E95354" w:rsidRDefault="00E95354" w:rsidP="00E9535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3. О</w:t>
      </w:r>
      <w:r w:rsidRPr="00E95354">
        <w:rPr>
          <w:rFonts w:ascii="Times New Roman" w:hAnsi="Times New Roman" w:cs="Times New Roman"/>
          <w:sz w:val="28"/>
          <w:szCs w:val="28"/>
        </w:rPr>
        <w:t>пределить место</w:t>
      </w:r>
      <w:r>
        <w:rPr>
          <w:rFonts w:ascii="Times New Roman" w:hAnsi="Times New Roman" w:cs="Times New Roman"/>
          <w:sz w:val="28"/>
          <w:szCs w:val="28"/>
        </w:rPr>
        <w:t xml:space="preserve"> и время создания богослужебных предметов, которыми пользовался святитель Афанасий.</w:t>
      </w:r>
    </w:p>
    <w:p w:rsidR="00E95354" w:rsidRDefault="00E95354" w:rsidP="00E9535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4. И</w:t>
      </w:r>
      <w:r w:rsidRPr="00E95354">
        <w:rPr>
          <w:rFonts w:ascii="Times New Roman" w:hAnsi="Times New Roman" w:cs="Times New Roman"/>
          <w:sz w:val="28"/>
          <w:szCs w:val="28"/>
        </w:rPr>
        <w:t xml:space="preserve">зучить вопрос, каким образом </w:t>
      </w:r>
      <w:proofErr w:type="spellStart"/>
      <w:r>
        <w:rPr>
          <w:rFonts w:ascii="Times New Roman" w:hAnsi="Times New Roman" w:cs="Times New Roman"/>
          <w:sz w:val="28"/>
          <w:szCs w:val="28"/>
        </w:rPr>
        <w:t>дикирий</w:t>
      </w:r>
      <w:proofErr w:type="spellEnd"/>
      <w:r>
        <w:rPr>
          <w:rFonts w:ascii="Times New Roman" w:hAnsi="Times New Roman" w:cs="Times New Roman"/>
          <w:sz w:val="28"/>
          <w:szCs w:val="28"/>
        </w:rPr>
        <w:t xml:space="preserve"> и трикирий оказались экспонатами </w:t>
      </w:r>
      <w:r w:rsidRPr="00E95354">
        <w:rPr>
          <w:rFonts w:ascii="Times New Roman" w:hAnsi="Times New Roman" w:cs="Times New Roman"/>
          <w:sz w:val="28"/>
          <w:szCs w:val="28"/>
        </w:rPr>
        <w:t xml:space="preserve"> в </w:t>
      </w:r>
      <w:r>
        <w:rPr>
          <w:rFonts w:ascii="Times New Roman" w:hAnsi="Times New Roman" w:cs="Times New Roman"/>
          <w:sz w:val="28"/>
          <w:szCs w:val="28"/>
        </w:rPr>
        <w:t xml:space="preserve">гимназическом </w:t>
      </w:r>
      <w:r w:rsidRPr="00E95354">
        <w:rPr>
          <w:rFonts w:ascii="Times New Roman" w:hAnsi="Times New Roman" w:cs="Times New Roman"/>
          <w:sz w:val="28"/>
          <w:szCs w:val="28"/>
        </w:rPr>
        <w:t>музее.</w:t>
      </w:r>
    </w:p>
    <w:p w:rsidR="00CC49A6" w:rsidRPr="00B4173D" w:rsidRDefault="00B4173D" w:rsidP="00CC49A6">
      <w:pPr>
        <w:spacing w:line="360" w:lineRule="auto"/>
        <w:ind w:firstLine="708"/>
        <w:jc w:val="both"/>
        <w:rPr>
          <w:rFonts w:ascii="Times New Roman" w:hAnsi="Times New Roman" w:cs="Times New Roman"/>
          <w:sz w:val="28"/>
          <w:szCs w:val="28"/>
        </w:rPr>
      </w:pPr>
      <w:r w:rsidRPr="00B4173D">
        <w:rPr>
          <w:rFonts w:ascii="Times New Roman" w:hAnsi="Times New Roman" w:cs="Times New Roman"/>
          <w:sz w:val="28"/>
          <w:szCs w:val="28"/>
        </w:rPr>
        <w:t>5.</w:t>
      </w:r>
      <w:r>
        <w:rPr>
          <w:rFonts w:ascii="Times New Roman" w:hAnsi="Times New Roman" w:cs="Times New Roman"/>
          <w:color w:val="FF0000"/>
          <w:sz w:val="28"/>
          <w:szCs w:val="28"/>
        </w:rPr>
        <w:t xml:space="preserve"> </w:t>
      </w:r>
      <w:r w:rsidRPr="00B4173D">
        <w:rPr>
          <w:rFonts w:ascii="Times New Roman" w:hAnsi="Times New Roman" w:cs="Times New Roman"/>
          <w:sz w:val="28"/>
          <w:szCs w:val="28"/>
        </w:rPr>
        <w:t xml:space="preserve">Переосмыслить прошлое, задуматься о том, как можно </w:t>
      </w:r>
      <w:r w:rsidR="00A274EA">
        <w:rPr>
          <w:rFonts w:ascii="Times New Roman" w:hAnsi="Times New Roman" w:cs="Times New Roman"/>
          <w:sz w:val="28"/>
          <w:szCs w:val="28"/>
        </w:rPr>
        <w:t>испра</w:t>
      </w:r>
      <w:r w:rsidRPr="00B4173D">
        <w:rPr>
          <w:rFonts w:ascii="Times New Roman" w:hAnsi="Times New Roman" w:cs="Times New Roman"/>
          <w:sz w:val="28"/>
          <w:szCs w:val="28"/>
        </w:rPr>
        <w:t>вить ошибки и н</w:t>
      </w:r>
      <w:r w:rsidR="00A274EA">
        <w:rPr>
          <w:rFonts w:ascii="Times New Roman" w:hAnsi="Times New Roman" w:cs="Times New Roman"/>
          <w:sz w:val="28"/>
          <w:szCs w:val="28"/>
        </w:rPr>
        <w:t>е допустить повторения трагедии, потому что н</w:t>
      </w:r>
      <w:r w:rsidR="00A274EA" w:rsidRPr="00A274EA">
        <w:rPr>
          <w:rFonts w:ascii="Times New Roman" w:hAnsi="Times New Roman" w:cs="Times New Roman"/>
          <w:sz w:val="28"/>
          <w:szCs w:val="28"/>
        </w:rPr>
        <w:t>астоящее и будущее немыслимы без прошлого, без его тяжелых уроков.</w:t>
      </w:r>
      <w:r w:rsidR="00CC49A6">
        <w:rPr>
          <w:rFonts w:ascii="Times New Roman" w:hAnsi="Times New Roman" w:cs="Times New Roman"/>
          <w:sz w:val="28"/>
          <w:szCs w:val="28"/>
        </w:rPr>
        <w:t xml:space="preserve"> </w:t>
      </w:r>
      <w:r w:rsidR="00CC49A6" w:rsidRPr="00CC49A6">
        <w:rPr>
          <w:rFonts w:ascii="Times New Roman" w:hAnsi="Times New Roman" w:cs="Times New Roman"/>
          <w:sz w:val="28"/>
          <w:szCs w:val="28"/>
        </w:rPr>
        <w:t>Мы, наследники своей страны, что в нас вошло? Предательство, страх, унижение? Смирение, вера, любовь к ближнему? Мы не можем отказаться от прошлого, тогда в настоящем, нам, людям надо выбрать, как жить? Что будет итогом?</w:t>
      </w:r>
    </w:p>
    <w:p w:rsidR="004C4435" w:rsidRDefault="004C4435" w:rsidP="00B4173D">
      <w:pPr>
        <w:spacing w:line="360" w:lineRule="auto"/>
        <w:ind w:firstLine="708"/>
        <w:jc w:val="both"/>
        <w:rPr>
          <w:rFonts w:ascii="Times New Roman" w:hAnsi="Times New Roman" w:cs="Times New Roman"/>
          <w:sz w:val="28"/>
          <w:szCs w:val="28"/>
        </w:rPr>
      </w:pPr>
      <w:r w:rsidRPr="004C4435">
        <w:rPr>
          <w:rFonts w:ascii="Times New Roman" w:hAnsi="Times New Roman" w:cs="Times New Roman"/>
          <w:sz w:val="28"/>
          <w:szCs w:val="28"/>
        </w:rPr>
        <w:t>Новизна работы состоит в том, что рассказывая о предметах неживых, ничем не примечательных внешне, которые не привлекут внимание непосвящённого, показать величайшую трагедию 20 века – преследование людей, единственной виной которых была вера в Бога.</w:t>
      </w:r>
      <w:r w:rsidR="00CC49A6">
        <w:rPr>
          <w:rFonts w:ascii="Times New Roman" w:hAnsi="Times New Roman" w:cs="Times New Roman"/>
          <w:sz w:val="28"/>
          <w:szCs w:val="28"/>
        </w:rPr>
        <w:t xml:space="preserve"> </w:t>
      </w:r>
    </w:p>
    <w:p w:rsidR="00AD719D" w:rsidRPr="00AD719D" w:rsidRDefault="00AD719D" w:rsidP="004D189C">
      <w:pPr>
        <w:spacing w:line="360" w:lineRule="auto"/>
        <w:ind w:firstLine="708"/>
        <w:jc w:val="both"/>
        <w:rPr>
          <w:rFonts w:ascii="Times New Roman" w:hAnsi="Times New Roman" w:cs="Times New Roman"/>
          <w:color w:val="FF0000"/>
          <w:sz w:val="28"/>
          <w:szCs w:val="28"/>
        </w:rPr>
      </w:pPr>
      <w:r w:rsidRPr="00633040">
        <w:rPr>
          <w:rFonts w:ascii="Times New Roman" w:hAnsi="Times New Roman" w:cs="Times New Roman"/>
          <w:sz w:val="28"/>
          <w:szCs w:val="28"/>
        </w:rPr>
        <w:t>В марте 2011 г. наша гимназия выиграла гранд Благотворительного Фонда Серафима Саровского «Православная инициатива» на создание музейной экспозиции «Жизнь как служение» в нашем домовом храме, посвященной святителю Афанасию</w:t>
      </w:r>
      <w:r w:rsidRPr="00AD719D">
        <w:rPr>
          <w:rFonts w:ascii="Times New Roman" w:hAnsi="Times New Roman" w:cs="Times New Roman"/>
          <w:sz w:val="28"/>
          <w:szCs w:val="28"/>
        </w:rPr>
        <w:t>.</w:t>
      </w:r>
      <w:r w:rsidRPr="00AD719D">
        <w:rPr>
          <w:rFonts w:ascii="Times New Roman" w:hAnsi="Times New Roman" w:cs="Times New Roman"/>
          <w:color w:val="FF0000"/>
          <w:sz w:val="28"/>
          <w:szCs w:val="28"/>
        </w:rPr>
        <w:t xml:space="preserve">  </w:t>
      </w:r>
    </w:p>
    <w:p w:rsidR="000261FF" w:rsidRDefault="00A6261C" w:rsidP="004D189C">
      <w:pPr>
        <w:spacing w:line="360" w:lineRule="auto"/>
        <w:ind w:firstLine="708"/>
        <w:jc w:val="both"/>
        <w:rPr>
          <w:rFonts w:ascii="Times New Roman" w:hAnsi="Times New Roman" w:cs="Times New Roman"/>
          <w:sz w:val="28"/>
          <w:szCs w:val="28"/>
        </w:rPr>
      </w:pPr>
      <w:r w:rsidRPr="004E0FEE">
        <w:rPr>
          <w:rFonts w:ascii="Times New Roman" w:hAnsi="Times New Roman" w:cs="Times New Roman"/>
          <w:sz w:val="28"/>
          <w:szCs w:val="28"/>
        </w:rPr>
        <w:lastRenderedPageBreak/>
        <w:t xml:space="preserve">Работа по изучению биографии святителя Афанасия, его святоотеческих </w:t>
      </w:r>
      <w:r w:rsidR="003D4205" w:rsidRPr="004E0FEE">
        <w:rPr>
          <w:rFonts w:ascii="Times New Roman" w:hAnsi="Times New Roman" w:cs="Times New Roman"/>
          <w:sz w:val="28"/>
          <w:szCs w:val="28"/>
        </w:rPr>
        <w:t xml:space="preserve">трудов,  велась  активом </w:t>
      </w:r>
      <w:r w:rsidR="00CA7287">
        <w:rPr>
          <w:rFonts w:ascii="Times New Roman" w:hAnsi="Times New Roman" w:cs="Times New Roman"/>
          <w:sz w:val="28"/>
          <w:szCs w:val="28"/>
        </w:rPr>
        <w:t xml:space="preserve">музея </w:t>
      </w:r>
      <w:r w:rsidR="003D4205" w:rsidRPr="004E0FEE">
        <w:rPr>
          <w:rFonts w:ascii="Times New Roman" w:hAnsi="Times New Roman" w:cs="Times New Roman"/>
          <w:sz w:val="28"/>
          <w:szCs w:val="28"/>
        </w:rPr>
        <w:t>нашей г</w:t>
      </w:r>
      <w:r w:rsidRPr="004E0FEE">
        <w:rPr>
          <w:rFonts w:ascii="Times New Roman" w:hAnsi="Times New Roman" w:cs="Times New Roman"/>
          <w:sz w:val="28"/>
          <w:szCs w:val="28"/>
        </w:rPr>
        <w:t>имназии на основе фондов Областной Научной библиотеки, Архива Владимирской епархии, где работали с архивно-следственными документами и письмами святителя Афанасия, а также экспо</w:t>
      </w:r>
      <w:r w:rsidR="00407713" w:rsidRPr="004E0FEE">
        <w:rPr>
          <w:rFonts w:ascii="Times New Roman" w:hAnsi="Times New Roman" w:cs="Times New Roman"/>
          <w:sz w:val="28"/>
          <w:szCs w:val="28"/>
        </w:rPr>
        <w:t>зиции дома – музея в г. Петушки.</w:t>
      </w:r>
      <w:r w:rsidR="000261FF">
        <w:rPr>
          <w:rFonts w:ascii="Times New Roman" w:hAnsi="Times New Roman" w:cs="Times New Roman"/>
          <w:sz w:val="28"/>
          <w:szCs w:val="28"/>
        </w:rPr>
        <w:t xml:space="preserve"> Это маленький домик, где жил святитель Афанасий последние годы своей жизни</w:t>
      </w:r>
      <w:r w:rsidR="000261FF" w:rsidRPr="000261FF">
        <w:rPr>
          <w:rFonts w:ascii="Times New Roman" w:hAnsi="Times New Roman" w:cs="Times New Roman"/>
          <w:sz w:val="28"/>
          <w:szCs w:val="28"/>
        </w:rPr>
        <w:t xml:space="preserve">. Дом какой-то светоносный, внутри него тебя охватывает чувство умиротворения и радости. </w:t>
      </w:r>
    </w:p>
    <w:p w:rsidR="00407713" w:rsidRDefault="007263F5" w:rsidP="004E0FE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Я </w:t>
      </w:r>
      <w:r w:rsidR="00A6261C" w:rsidRPr="004E0FEE">
        <w:rPr>
          <w:rFonts w:ascii="Times New Roman" w:hAnsi="Times New Roman" w:cs="Times New Roman"/>
          <w:sz w:val="28"/>
          <w:szCs w:val="28"/>
        </w:rPr>
        <w:t>познакомились и  с главными литургическими трудами святителя Афанасия: «О поминовении усопших по Уставу православной Церкви», «Служба всем святым в земле Российской просиявшим». «Молитвословия за трапезой».</w:t>
      </w:r>
      <w:r w:rsidR="00AD719D">
        <w:rPr>
          <w:rFonts w:ascii="Times New Roman" w:hAnsi="Times New Roman" w:cs="Times New Roman"/>
          <w:sz w:val="28"/>
          <w:szCs w:val="28"/>
        </w:rPr>
        <w:t xml:space="preserve"> </w:t>
      </w:r>
      <w:r>
        <w:rPr>
          <w:rFonts w:ascii="Times New Roman" w:hAnsi="Times New Roman" w:cs="Times New Roman"/>
          <w:sz w:val="28"/>
          <w:szCs w:val="28"/>
        </w:rPr>
        <w:t>Х</w:t>
      </w:r>
      <w:r w:rsidR="00A6261C" w:rsidRPr="004E0FEE">
        <w:rPr>
          <w:rFonts w:ascii="Times New Roman" w:hAnsi="Times New Roman" w:cs="Times New Roman"/>
          <w:sz w:val="28"/>
          <w:szCs w:val="28"/>
        </w:rPr>
        <w:t>ор гимназии разучил и исполнил некоторые из них. А «Стихира Русским Святым», написанная святителем Афанасие</w:t>
      </w:r>
      <w:r w:rsidR="003D4205" w:rsidRPr="004E0FEE">
        <w:rPr>
          <w:rFonts w:ascii="Times New Roman" w:hAnsi="Times New Roman" w:cs="Times New Roman"/>
          <w:sz w:val="28"/>
          <w:szCs w:val="28"/>
        </w:rPr>
        <w:t>м, стала гимном нашей г</w:t>
      </w:r>
      <w:r w:rsidR="00A6261C" w:rsidRPr="004E0FEE">
        <w:rPr>
          <w:rFonts w:ascii="Times New Roman" w:hAnsi="Times New Roman" w:cs="Times New Roman"/>
          <w:sz w:val="28"/>
          <w:szCs w:val="28"/>
        </w:rPr>
        <w:t>имназии.</w:t>
      </w:r>
    </w:p>
    <w:p w:rsidR="00EA4BAC" w:rsidRDefault="00EA4BAC" w:rsidP="0006096D">
      <w:pPr>
        <w:spacing w:line="360" w:lineRule="auto"/>
        <w:ind w:firstLine="708"/>
        <w:jc w:val="both"/>
        <w:rPr>
          <w:rFonts w:ascii="Times New Roman" w:hAnsi="Times New Roman" w:cs="Times New Roman"/>
          <w:sz w:val="28"/>
          <w:szCs w:val="28"/>
        </w:rPr>
      </w:pPr>
      <w:r w:rsidRPr="00EA4BAC">
        <w:rPr>
          <w:rFonts w:ascii="Times New Roman" w:hAnsi="Times New Roman" w:cs="Times New Roman"/>
          <w:sz w:val="28"/>
          <w:szCs w:val="28"/>
        </w:rPr>
        <w:t xml:space="preserve">При написании данной работы были использованы научная и </w:t>
      </w:r>
      <w:r>
        <w:rPr>
          <w:rFonts w:ascii="Times New Roman" w:hAnsi="Times New Roman" w:cs="Times New Roman"/>
          <w:sz w:val="28"/>
          <w:szCs w:val="28"/>
        </w:rPr>
        <w:t xml:space="preserve">художественная литература, </w:t>
      </w:r>
      <w:r w:rsidRPr="00EA4BAC">
        <w:rPr>
          <w:rFonts w:ascii="Times New Roman" w:hAnsi="Times New Roman" w:cs="Times New Roman"/>
          <w:sz w:val="28"/>
          <w:szCs w:val="28"/>
        </w:rPr>
        <w:t>статьи</w:t>
      </w:r>
      <w:r>
        <w:rPr>
          <w:rFonts w:ascii="Times New Roman" w:hAnsi="Times New Roman" w:cs="Times New Roman"/>
          <w:sz w:val="28"/>
          <w:szCs w:val="28"/>
        </w:rPr>
        <w:t xml:space="preserve">, справочные материалы, материалы </w:t>
      </w:r>
      <w:r w:rsidR="0006096D">
        <w:rPr>
          <w:rFonts w:ascii="Times New Roman" w:hAnsi="Times New Roman" w:cs="Times New Roman"/>
          <w:sz w:val="28"/>
          <w:szCs w:val="28"/>
        </w:rPr>
        <w:t xml:space="preserve">органов государственной безопасности в 20-х годах, материалы личной беседы с внучкой С. И. </w:t>
      </w:r>
      <w:proofErr w:type="spellStart"/>
      <w:r w:rsidR="0006096D">
        <w:rPr>
          <w:rFonts w:ascii="Times New Roman" w:hAnsi="Times New Roman" w:cs="Times New Roman"/>
          <w:sz w:val="28"/>
          <w:szCs w:val="28"/>
        </w:rPr>
        <w:t>Фуделя</w:t>
      </w:r>
      <w:proofErr w:type="spellEnd"/>
      <w:r w:rsidR="0006096D">
        <w:rPr>
          <w:rFonts w:ascii="Times New Roman" w:hAnsi="Times New Roman" w:cs="Times New Roman"/>
          <w:sz w:val="28"/>
          <w:szCs w:val="28"/>
        </w:rPr>
        <w:t xml:space="preserve"> – Марией Николаевной </w:t>
      </w:r>
      <w:proofErr w:type="spellStart"/>
      <w:r w:rsidR="0006096D">
        <w:rPr>
          <w:rFonts w:ascii="Times New Roman" w:hAnsi="Times New Roman" w:cs="Times New Roman"/>
          <w:sz w:val="28"/>
          <w:szCs w:val="28"/>
        </w:rPr>
        <w:t>Фудель</w:t>
      </w:r>
      <w:proofErr w:type="spellEnd"/>
      <w:r w:rsidR="0006096D">
        <w:rPr>
          <w:rFonts w:ascii="Times New Roman" w:hAnsi="Times New Roman" w:cs="Times New Roman"/>
          <w:sz w:val="28"/>
          <w:szCs w:val="28"/>
        </w:rPr>
        <w:t>, женой А. И. Солженицына – Натальей Дмитриевной Солженицыной, церковные архивы.</w:t>
      </w:r>
      <w:r w:rsidR="0006096D" w:rsidRPr="0006096D">
        <w:rPr>
          <w:rFonts w:ascii="Times New Roman" w:hAnsi="Times New Roman" w:cs="Times New Roman"/>
          <w:sz w:val="28"/>
          <w:szCs w:val="28"/>
        </w:rPr>
        <w:t xml:space="preserve"> </w:t>
      </w:r>
    </w:p>
    <w:p w:rsidR="00E95354" w:rsidRDefault="00E95354" w:rsidP="00E95354">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Глава </w:t>
      </w:r>
      <w:r>
        <w:rPr>
          <w:rFonts w:ascii="Times New Roman" w:hAnsi="Times New Roman" w:cs="Times New Roman"/>
          <w:sz w:val="28"/>
          <w:szCs w:val="28"/>
          <w:lang w:val="en-US"/>
        </w:rPr>
        <w:t>I</w:t>
      </w:r>
    </w:p>
    <w:p w:rsidR="00E95354" w:rsidRPr="00E95354" w:rsidRDefault="00E95354" w:rsidP="00E95354">
      <w:pPr>
        <w:spacing w:after="0" w:line="360" w:lineRule="auto"/>
        <w:ind w:firstLine="708"/>
        <w:jc w:val="center"/>
        <w:rPr>
          <w:rFonts w:ascii="Times New Roman" w:hAnsi="Times New Roman" w:cs="Times New Roman"/>
          <w:sz w:val="28"/>
          <w:szCs w:val="28"/>
        </w:rPr>
      </w:pPr>
      <w:proofErr w:type="spellStart"/>
      <w:r>
        <w:rPr>
          <w:rFonts w:ascii="Times New Roman" w:hAnsi="Times New Roman" w:cs="Times New Roman"/>
          <w:sz w:val="28"/>
          <w:szCs w:val="28"/>
        </w:rPr>
        <w:t>Дикирий</w:t>
      </w:r>
      <w:proofErr w:type="spellEnd"/>
      <w:r>
        <w:rPr>
          <w:rFonts w:ascii="Times New Roman" w:hAnsi="Times New Roman" w:cs="Times New Roman"/>
          <w:sz w:val="28"/>
          <w:szCs w:val="28"/>
        </w:rPr>
        <w:t xml:space="preserve"> и трикирий</w:t>
      </w:r>
    </w:p>
    <w:p w:rsidR="00633040" w:rsidRPr="004E0FEE" w:rsidRDefault="00407713" w:rsidP="00B4173D">
      <w:pPr>
        <w:spacing w:after="0" w:line="360" w:lineRule="auto"/>
        <w:ind w:firstLine="708"/>
        <w:jc w:val="both"/>
        <w:rPr>
          <w:rFonts w:ascii="Times New Roman" w:hAnsi="Times New Roman" w:cs="Times New Roman"/>
          <w:sz w:val="28"/>
          <w:szCs w:val="28"/>
        </w:rPr>
      </w:pPr>
      <w:r w:rsidRPr="00B4173D">
        <w:rPr>
          <w:rFonts w:ascii="Times New Roman" w:hAnsi="Times New Roman" w:cs="Times New Roman"/>
          <w:sz w:val="28"/>
          <w:szCs w:val="28"/>
        </w:rPr>
        <w:t>В</w:t>
      </w:r>
      <w:r w:rsidR="00D41260" w:rsidRPr="00B4173D">
        <w:rPr>
          <w:rFonts w:ascii="Times New Roman" w:hAnsi="Times New Roman" w:cs="Times New Roman"/>
          <w:sz w:val="28"/>
          <w:szCs w:val="28"/>
        </w:rPr>
        <w:t xml:space="preserve"> 2010 году </w:t>
      </w:r>
      <w:r w:rsidRPr="00B4173D">
        <w:rPr>
          <w:rFonts w:ascii="Times New Roman" w:hAnsi="Times New Roman" w:cs="Times New Roman"/>
          <w:sz w:val="28"/>
          <w:szCs w:val="28"/>
        </w:rPr>
        <w:t xml:space="preserve">музей во имя нашего небесного покровителя из города Петушки подарил нам </w:t>
      </w:r>
      <w:r w:rsidR="00D41260" w:rsidRPr="00B4173D">
        <w:rPr>
          <w:rFonts w:ascii="Times New Roman" w:hAnsi="Times New Roman" w:cs="Times New Roman"/>
          <w:sz w:val="28"/>
          <w:szCs w:val="28"/>
        </w:rPr>
        <w:t>необыкновенные,</w:t>
      </w:r>
      <w:r w:rsidR="00D41260" w:rsidRPr="004E0FEE">
        <w:rPr>
          <w:rFonts w:ascii="Times New Roman" w:hAnsi="Times New Roman" w:cs="Times New Roman"/>
          <w:sz w:val="28"/>
          <w:szCs w:val="28"/>
        </w:rPr>
        <w:t xml:space="preserve"> редкие </w:t>
      </w:r>
      <w:r w:rsidR="00737EA4" w:rsidRPr="004E0FEE">
        <w:rPr>
          <w:rFonts w:ascii="Times New Roman" w:hAnsi="Times New Roman" w:cs="Times New Roman"/>
          <w:sz w:val="28"/>
          <w:szCs w:val="28"/>
        </w:rPr>
        <w:t>вещи святителя, со своей тернистой историей, пронизывающей страшные, безбо</w:t>
      </w:r>
      <w:r w:rsidR="00633040">
        <w:rPr>
          <w:rFonts w:ascii="Times New Roman" w:hAnsi="Times New Roman" w:cs="Times New Roman"/>
          <w:sz w:val="28"/>
          <w:szCs w:val="28"/>
        </w:rPr>
        <w:t xml:space="preserve">жные времена гонений на церковь - </w:t>
      </w:r>
      <w:proofErr w:type="spellStart"/>
      <w:r w:rsidR="00737EA4" w:rsidRPr="004E0FEE">
        <w:rPr>
          <w:rFonts w:ascii="Times New Roman" w:hAnsi="Times New Roman" w:cs="Times New Roman"/>
          <w:sz w:val="28"/>
          <w:szCs w:val="28"/>
        </w:rPr>
        <w:t>дикирий</w:t>
      </w:r>
      <w:proofErr w:type="spellEnd"/>
      <w:r w:rsidR="00737EA4" w:rsidRPr="004E0FEE">
        <w:rPr>
          <w:rFonts w:ascii="Times New Roman" w:hAnsi="Times New Roman" w:cs="Times New Roman"/>
          <w:sz w:val="28"/>
          <w:szCs w:val="28"/>
        </w:rPr>
        <w:t xml:space="preserve"> и трикирий </w:t>
      </w:r>
      <w:r w:rsidR="0091653D" w:rsidRPr="004E0FEE">
        <w:rPr>
          <w:rFonts w:ascii="Times New Roman" w:hAnsi="Times New Roman" w:cs="Times New Roman"/>
          <w:sz w:val="28"/>
          <w:szCs w:val="28"/>
        </w:rPr>
        <w:t xml:space="preserve">(то есть подсвечники с закрепленными двумя и тремя свечами) </w:t>
      </w:r>
      <w:r w:rsidR="00737EA4" w:rsidRPr="004E0FEE">
        <w:rPr>
          <w:rFonts w:ascii="Times New Roman" w:hAnsi="Times New Roman" w:cs="Times New Roman"/>
          <w:sz w:val="28"/>
          <w:szCs w:val="28"/>
        </w:rPr>
        <w:t>сделанные святителем Афанасием</w:t>
      </w:r>
      <w:r w:rsidR="0091653D" w:rsidRPr="004E0FEE">
        <w:rPr>
          <w:rFonts w:ascii="Times New Roman" w:hAnsi="Times New Roman" w:cs="Times New Roman"/>
          <w:sz w:val="28"/>
          <w:szCs w:val="28"/>
        </w:rPr>
        <w:t xml:space="preserve"> в годы ссылок.</w:t>
      </w:r>
      <w:r w:rsidR="00AD719D">
        <w:rPr>
          <w:rFonts w:ascii="Times New Roman" w:hAnsi="Times New Roman" w:cs="Times New Roman"/>
          <w:sz w:val="28"/>
          <w:szCs w:val="28"/>
        </w:rPr>
        <w:t xml:space="preserve"> </w:t>
      </w:r>
      <w:proofErr w:type="spellStart"/>
      <w:r w:rsidR="00633040">
        <w:rPr>
          <w:rFonts w:ascii="Times New Roman" w:hAnsi="Times New Roman" w:cs="Times New Roman"/>
          <w:sz w:val="28"/>
          <w:szCs w:val="28"/>
        </w:rPr>
        <w:t>Дикирий</w:t>
      </w:r>
      <w:proofErr w:type="spellEnd"/>
      <w:r w:rsidR="00633040">
        <w:rPr>
          <w:rFonts w:ascii="Times New Roman" w:hAnsi="Times New Roman" w:cs="Times New Roman"/>
          <w:sz w:val="28"/>
          <w:szCs w:val="28"/>
        </w:rPr>
        <w:t xml:space="preserve"> и трикирий стали первыми экспонатами музея.</w:t>
      </w:r>
    </w:p>
    <w:p w:rsidR="006A35E5" w:rsidRPr="00B4173D" w:rsidRDefault="000E3A42" w:rsidP="000261FF">
      <w:pPr>
        <w:spacing w:line="360" w:lineRule="auto"/>
        <w:ind w:firstLine="708"/>
        <w:jc w:val="center"/>
        <w:rPr>
          <w:rFonts w:ascii="Times New Roman" w:hAnsi="Times New Roman" w:cs="Times New Roman"/>
          <w:sz w:val="28"/>
          <w:szCs w:val="28"/>
        </w:rPr>
      </w:pPr>
      <w:r w:rsidRPr="00B4173D">
        <w:rPr>
          <w:rFonts w:ascii="Times New Roman" w:hAnsi="Times New Roman" w:cs="Times New Roman"/>
          <w:sz w:val="28"/>
          <w:szCs w:val="28"/>
        </w:rPr>
        <w:t>Два слова об этих элементах богослужения.</w:t>
      </w:r>
    </w:p>
    <w:p w:rsidR="00E21658" w:rsidRPr="004E0FEE" w:rsidRDefault="00E21658" w:rsidP="000261FF">
      <w:pPr>
        <w:spacing w:line="360" w:lineRule="auto"/>
        <w:ind w:firstLine="708"/>
        <w:jc w:val="both"/>
        <w:rPr>
          <w:rFonts w:ascii="Times New Roman" w:hAnsi="Times New Roman" w:cs="Times New Roman"/>
          <w:sz w:val="28"/>
          <w:szCs w:val="28"/>
        </w:rPr>
      </w:pPr>
      <w:r w:rsidRPr="004E0FEE">
        <w:rPr>
          <w:rFonts w:ascii="Times New Roman" w:hAnsi="Times New Roman" w:cs="Times New Roman"/>
          <w:sz w:val="28"/>
          <w:szCs w:val="28"/>
        </w:rPr>
        <w:lastRenderedPageBreak/>
        <w:t>Свет – символ Христа. Он</w:t>
      </w:r>
      <w:r w:rsidR="00AD719D">
        <w:rPr>
          <w:rFonts w:ascii="Times New Roman" w:hAnsi="Times New Roman" w:cs="Times New Roman"/>
          <w:sz w:val="28"/>
          <w:szCs w:val="28"/>
        </w:rPr>
        <w:t xml:space="preserve"> </w:t>
      </w:r>
      <w:r w:rsidRPr="004E0FEE">
        <w:rPr>
          <w:rFonts w:ascii="Times New Roman" w:hAnsi="Times New Roman" w:cs="Times New Roman"/>
          <w:sz w:val="28"/>
          <w:szCs w:val="28"/>
        </w:rPr>
        <w:t xml:space="preserve">Сам сказал о Себе: «Я свет миру» (Ин. 8:12), и тема эта много раз повторяется и в Новом Завете, и </w:t>
      </w:r>
      <w:r w:rsidR="00AD719D">
        <w:rPr>
          <w:rFonts w:ascii="Times New Roman" w:hAnsi="Times New Roman" w:cs="Times New Roman"/>
          <w:sz w:val="28"/>
          <w:szCs w:val="28"/>
        </w:rPr>
        <w:t>у святых</w:t>
      </w:r>
      <w:r w:rsidRPr="004E0FEE">
        <w:rPr>
          <w:rFonts w:ascii="Times New Roman" w:hAnsi="Times New Roman" w:cs="Times New Roman"/>
          <w:sz w:val="28"/>
          <w:szCs w:val="28"/>
        </w:rPr>
        <w:t xml:space="preserve"> отцов Церкви.</w:t>
      </w:r>
    </w:p>
    <w:p w:rsidR="00E21658" w:rsidRPr="004E0FEE" w:rsidRDefault="00E21658" w:rsidP="004E0FEE">
      <w:pPr>
        <w:spacing w:line="360" w:lineRule="auto"/>
        <w:ind w:firstLine="708"/>
        <w:jc w:val="both"/>
        <w:rPr>
          <w:rFonts w:ascii="Times New Roman" w:hAnsi="Times New Roman" w:cs="Times New Roman"/>
          <w:sz w:val="28"/>
          <w:szCs w:val="28"/>
        </w:rPr>
      </w:pPr>
      <w:r w:rsidRPr="004E0FEE">
        <w:rPr>
          <w:rFonts w:ascii="Times New Roman" w:hAnsi="Times New Roman" w:cs="Times New Roman"/>
          <w:sz w:val="28"/>
          <w:szCs w:val="28"/>
        </w:rPr>
        <w:t xml:space="preserve">Присутствие свечи за богослужением означает присутствие Христа, именно поэтому свечи зажигают, носят в руках в самые священные минуты (перед чтением Евангелия, на </w:t>
      </w:r>
      <w:proofErr w:type="spellStart"/>
      <w:r w:rsidRPr="004E0FEE">
        <w:rPr>
          <w:rFonts w:ascii="Times New Roman" w:hAnsi="Times New Roman" w:cs="Times New Roman"/>
          <w:sz w:val="28"/>
          <w:szCs w:val="28"/>
        </w:rPr>
        <w:t>полие</w:t>
      </w:r>
      <w:r w:rsidR="00B63E9F" w:rsidRPr="004E0FEE">
        <w:rPr>
          <w:rFonts w:ascii="Times New Roman" w:hAnsi="Times New Roman" w:cs="Times New Roman"/>
          <w:sz w:val="28"/>
          <w:szCs w:val="28"/>
        </w:rPr>
        <w:t>лее</w:t>
      </w:r>
      <w:proofErr w:type="spellEnd"/>
      <w:r w:rsidR="00B63E9F" w:rsidRPr="004E0FEE">
        <w:rPr>
          <w:rFonts w:ascii="Times New Roman" w:hAnsi="Times New Roman" w:cs="Times New Roman"/>
          <w:sz w:val="28"/>
          <w:szCs w:val="28"/>
        </w:rPr>
        <w:t xml:space="preserve"> – на Всенощном бдении</w:t>
      </w:r>
      <w:r w:rsidR="0037229B" w:rsidRPr="004E0FEE">
        <w:rPr>
          <w:rFonts w:ascii="Times New Roman" w:hAnsi="Times New Roman" w:cs="Times New Roman"/>
          <w:sz w:val="28"/>
          <w:szCs w:val="28"/>
        </w:rPr>
        <w:t xml:space="preserve"> и т.</w:t>
      </w:r>
      <w:r w:rsidRPr="004E0FEE">
        <w:rPr>
          <w:rFonts w:ascii="Times New Roman" w:hAnsi="Times New Roman" w:cs="Times New Roman"/>
          <w:sz w:val="28"/>
          <w:szCs w:val="28"/>
        </w:rPr>
        <w:t>д.).</w:t>
      </w:r>
      <w:r w:rsidR="00AD719D">
        <w:rPr>
          <w:rFonts w:ascii="Times New Roman" w:hAnsi="Times New Roman" w:cs="Times New Roman"/>
          <w:sz w:val="28"/>
          <w:szCs w:val="28"/>
        </w:rPr>
        <w:t xml:space="preserve"> </w:t>
      </w:r>
      <w:r w:rsidRPr="004E0FEE">
        <w:rPr>
          <w:rFonts w:ascii="Times New Roman" w:hAnsi="Times New Roman" w:cs="Times New Roman"/>
          <w:sz w:val="28"/>
          <w:szCs w:val="28"/>
        </w:rPr>
        <w:t>Особое значение приобретает свеча в руках епископа (с греч. – надзирателя). Епископ во время богослужения символизи</w:t>
      </w:r>
      <w:r w:rsidR="00D41260" w:rsidRPr="004E0FEE">
        <w:rPr>
          <w:rFonts w:ascii="Times New Roman" w:hAnsi="Times New Roman" w:cs="Times New Roman"/>
          <w:sz w:val="28"/>
          <w:szCs w:val="28"/>
        </w:rPr>
        <w:t>рует Христа. Благословляя свечами</w:t>
      </w:r>
      <w:r w:rsidRPr="004E0FEE">
        <w:rPr>
          <w:rFonts w:ascii="Times New Roman" w:hAnsi="Times New Roman" w:cs="Times New Roman"/>
          <w:sz w:val="28"/>
          <w:szCs w:val="28"/>
        </w:rPr>
        <w:t xml:space="preserve">, епископ тем самым как бы передает молящимся благословение Христово. </w:t>
      </w:r>
    </w:p>
    <w:p w:rsidR="00DA2342" w:rsidRDefault="000E3A42" w:rsidP="00DA2342">
      <w:pPr>
        <w:spacing w:line="360" w:lineRule="auto"/>
        <w:jc w:val="both"/>
        <w:rPr>
          <w:rFonts w:ascii="Times New Roman" w:hAnsi="Times New Roman" w:cs="Times New Roman"/>
          <w:sz w:val="28"/>
          <w:szCs w:val="28"/>
        </w:rPr>
      </w:pPr>
      <w:proofErr w:type="spellStart"/>
      <w:r w:rsidRPr="004E0FEE">
        <w:rPr>
          <w:rFonts w:ascii="Times New Roman" w:hAnsi="Times New Roman" w:cs="Times New Roman"/>
          <w:b/>
          <w:sz w:val="28"/>
          <w:szCs w:val="28"/>
        </w:rPr>
        <w:t>Дикирий</w:t>
      </w:r>
      <w:proofErr w:type="spellEnd"/>
      <w:r w:rsidRPr="004E0FEE">
        <w:rPr>
          <w:rFonts w:ascii="Times New Roman" w:hAnsi="Times New Roman" w:cs="Times New Roman"/>
          <w:sz w:val="28"/>
          <w:szCs w:val="28"/>
        </w:rPr>
        <w:t xml:space="preserve">— подсвечник для двух свечей, а </w:t>
      </w:r>
      <w:r w:rsidRPr="004E0FEE">
        <w:rPr>
          <w:rFonts w:ascii="Times New Roman" w:hAnsi="Times New Roman" w:cs="Times New Roman"/>
          <w:b/>
          <w:sz w:val="28"/>
          <w:szCs w:val="28"/>
        </w:rPr>
        <w:t>трикирий</w:t>
      </w:r>
      <w:r w:rsidR="003C2D78">
        <w:rPr>
          <w:rFonts w:ascii="Times New Roman" w:hAnsi="Times New Roman" w:cs="Times New Roman"/>
          <w:sz w:val="28"/>
          <w:szCs w:val="28"/>
        </w:rPr>
        <w:t xml:space="preserve"> — для трёх.</w:t>
      </w:r>
      <w:r w:rsidR="003C2D78" w:rsidRPr="003C2D78">
        <w:rPr>
          <w:rFonts w:ascii="Times New Roman" w:hAnsi="Times New Roman" w:cs="Times New Roman"/>
          <w:sz w:val="28"/>
          <w:szCs w:val="28"/>
        </w:rPr>
        <w:t xml:space="preserve">[13] </w:t>
      </w:r>
      <w:r w:rsidRPr="004E0FEE">
        <w:rPr>
          <w:rFonts w:ascii="Times New Roman" w:hAnsi="Times New Roman" w:cs="Times New Roman"/>
          <w:sz w:val="28"/>
          <w:szCs w:val="28"/>
        </w:rPr>
        <w:t xml:space="preserve">Согласно литургическим толкованиям, две свечи соответствуют двум </w:t>
      </w:r>
      <w:proofErr w:type="spellStart"/>
      <w:r w:rsidRPr="004E0FEE">
        <w:rPr>
          <w:rFonts w:ascii="Times New Roman" w:hAnsi="Times New Roman" w:cs="Times New Roman"/>
          <w:sz w:val="28"/>
          <w:szCs w:val="28"/>
        </w:rPr>
        <w:t>естествам</w:t>
      </w:r>
      <w:proofErr w:type="spellEnd"/>
      <w:r w:rsidRPr="004E0FEE">
        <w:rPr>
          <w:rFonts w:ascii="Times New Roman" w:hAnsi="Times New Roman" w:cs="Times New Roman"/>
          <w:sz w:val="28"/>
          <w:szCs w:val="28"/>
        </w:rPr>
        <w:t xml:space="preserve"> Иисуса Христа, а три свечи соответствуют трем лицам Святой Троицы. Между свечами </w:t>
      </w:r>
      <w:proofErr w:type="spellStart"/>
      <w:r w:rsidRPr="004E0FEE">
        <w:rPr>
          <w:rFonts w:ascii="Times New Roman" w:hAnsi="Times New Roman" w:cs="Times New Roman"/>
          <w:sz w:val="28"/>
          <w:szCs w:val="28"/>
        </w:rPr>
        <w:t>дикирия</w:t>
      </w:r>
      <w:proofErr w:type="spellEnd"/>
      <w:r w:rsidRPr="004E0FEE">
        <w:rPr>
          <w:rFonts w:ascii="Times New Roman" w:hAnsi="Times New Roman" w:cs="Times New Roman"/>
          <w:sz w:val="28"/>
          <w:szCs w:val="28"/>
        </w:rPr>
        <w:t xml:space="preserve"> помещают изображение креста, как указание на крестную жертву Спасителя, а на трикирии такого не делают, так как, по учению церкви, крестный подвиг был совершён только Богом Сыном.</w:t>
      </w:r>
      <w:r w:rsidR="00F140A1">
        <w:rPr>
          <w:rStyle w:val="af"/>
          <w:rFonts w:ascii="Times New Roman" w:hAnsi="Times New Roman" w:cs="Times New Roman"/>
          <w:sz w:val="28"/>
          <w:szCs w:val="28"/>
          <w:lang w:val="en-US"/>
        </w:rPr>
        <w:footnoteReference w:id="1"/>
      </w:r>
    </w:p>
    <w:p w:rsidR="0008689A" w:rsidRDefault="0008689A" w:rsidP="00DA2342">
      <w:pPr>
        <w:spacing w:line="360" w:lineRule="auto"/>
        <w:ind w:firstLine="708"/>
        <w:jc w:val="both"/>
        <w:rPr>
          <w:rFonts w:ascii="Times New Roman" w:hAnsi="Times New Roman" w:cs="Times New Roman"/>
          <w:sz w:val="28"/>
          <w:szCs w:val="28"/>
        </w:rPr>
      </w:pPr>
      <w:r w:rsidRPr="00B4173D">
        <w:rPr>
          <w:rFonts w:ascii="Times New Roman" w:hAnsi="Times New Roman" w:cs="Times New Roman"/>
          <w:sz w:val="28"/>
          <w:szCs w:val="28"/>
        </w:rPr>
        <w:t>Подвиг святости - это подвиг любви, пламенное горение</w:t>
      </w:r>
      <w:r w:rsidR="00B4173D" w:rsidRPr="00B4173D">
        <w:rPr>
          <w:rFonts w:ascii="Times New Roman" w:hAnsi="Times New Roman" w:cs="Times New Roman"/>
          <w:sz w:val="28"/>
          <w:szCs w:val="28"/>
        </w:rPr>
        <w:t xml:space="preserve"> души любовью к Богу и ближним.</w:t>
      </w:r>
      <w:r w:rsidR="00B4173D">
        <w:rPr>
          <w:rFonts w:ascii="Times New Roman" w:hAnsi="Times New Roman" w:cs="Times New Roman"/>
          <w:color w:val="FF0000"/>
          <w:sz w:val="28"/>
          <w:szCs w:val="28"/>
        </w:rPr>
        <w:t xml:space="preserve"> </w:t>
      </w:r>
      <w:r w:rsidRPr="004E0FEE">
        <w:rPr>
          <w:rFonts w:ascii="Times New Roman" w:hAnsi="Times New Roman" w:cs="Times New Roman"/>
          <w:sz w:val="28"/>
          <w:szCs w:val="28"/>
        </w:rPr>
        <w:t xml:space="preserve">Мы вспоминаем подвиг людей, которые в какие бы не были поставлены условия, не отреклись от Христа и </w:t>
      </w:r>
      <w:r w:rsidR="00AD719D">
        <w:rPr>
          <w:rFonts w:ascii="Times New Roman" w:hAnsi="Times New Roman" w:cs="Times New Roman"/>
          <w:sz w:val="28"/>
          <w:szCs w:val="28"/>
        </w:rPr>
        <w:t xml:space="preserve">от </w:t>
      </w:r>
      <w:r w:rsidRPr="004E0FEE">
        <w:rPr>
          <w:rFonts w:ascii="Times New Roman" w:hAnsi="Times New Roman" w:cs="Times New Roman"/>
          <w:sz w:val="28"/>
          <w:szCs w:val="28"/>
        </w:rPr>
        <w:t xml:space="preserve">Церкви - они исповедовали свою веру даже до смерти. Проявили всю красоту своей бессмертной души, осуществили высшие добродетели христианской жизни, составляющие силу души христианства - веру, надежду и любовь. Они шли на свой тяжелый подвиг, полные веры в непреложность слов Господа Иисуса Христа: «Кто хочет душу свою сберечь, тот потеряет ее, а кто потеряет свою душу ради Меня и Евангелия, </w:t>
      </w:r>
      <w:r w:rsidR="004E0FEE">
        <w:rPr>
          <w:rFonts w:ascii="Times New Roman" w:hAnsi="Times New Roman" w:cs="Times New Roman"/>
          <w:sz w:val="28"/>
          <w:szCs w:val="28"/>
        </w:rPr>
        <w:t>тот сбережет ее» (</w:t>
      </w:r>
      <w:proofErr w:type="spellStart"/>
      <w:r w:rsidR="004E0FEE">
        <w:rPr>
          <w:rFonts w:ascii="Times New Roman" w:hAnsi="Times New Roman" w:cs="Times New Roman"/>
          <w:sz w:val="28"/>
          <w:szCs w:val="28"/>
        </w:rPr>
        <w:t>Мк</w:t>
      </w:r>
      <w:proofErr w:type="spellEnd"/>
      <w:r w:rsidR="004E0FEE">
        <w:rPr>
          <w:rFonts w:ascii="Times New Roman" w:hAnsi="Times New Roman" w:cs="Times New Roman"/>
          <w:sz w:val="28"/>
          <w:szCs w:val="28"/>
        </w:rPr>
        <w:t xml:space="preserve">. 8:35). </w:t>
      </w:r>
      <w:r w:rsidR="00F140A1">
        <w:rPr>
          <w:rStyle w:val="af"/>
          <w:rFonts w:ascii="Times New Roman" w:hAnsi="Times New Roman" w:cs="Times New Roman"/>
          <w:sz w:val="28"/>
          <w:szCs w:val="28"/>
          <w:lang w:val="en-US"/>
        </w:rPr>
        <w:footnoteReference w:id="2"/>
      </w:r>
      <w:r w:rsidR="00B4173D">
        <w:rPr>
          <w:rFonts w:ascii="Times New Roman" w:hAnsi="Times New Roman" w:cs="Times New Roman"/>
          <w:sz w:val="28"/>
          <w:szCs w:val="28"/>
        </w:rPr>
        <w:t xml:space="preserve">  (см. приложение</w:t>
      </w:r>
      <w:r w:rsidR="000D083B">
        <w:rPr>
          <w:rFonts w:ascii="Times New Roman" w:hAnsi="Times New Roman" w:cs="Times New Roman"/>
          <w:sz w:val="28"/>
          <w:szCs w:val="28"/>
        </w:rPr>
        <w:t xml:space="preserve"> № 4</w:t>
      </w:r>
      <w:r w:rsidR="00B4173D">
        <w:rPr>
          <w:rFonts w:ascii="Times New Roman" w:hAnsi="Times New Roman" w:cs="Times New Roman"/>
          <w:sz w:val="28"/>
          <w:szCs w:val="28"/>
        </w:rPr>
        <w:t xml:space="preserve"> сочинение «Голос, которому веришь»)</w:t>
      </w:r>
    </w:p>
    <w:p w:rsidR="00DA2342" w:rsidRDefault="000E35C4" w:rsidP="0015783E">
      <w:pPr>
        <w:spacing w:line="360" w:lineRule="auto"/>
        <w:ind w:firstLine="708"/>
        <w:jc w:val="both"/>
        <w:rPr>
          <w:rFonts w:ascii="Times New Roman" w:hAnsi="Times New Roman" w:cs="Times New Roman"/>
          <w:color w:val="FF0000"/>
          <w:sz w:val="28"/>
          <w:szCs w:val="28"/>
        </w:rPr>
      </w:pPr>
      <w:r w:rsidRPr="004E0FEE">
        <w:rPr>
          <w:rFonts w:ascii="Times New Roman" w:hAnsi="Times New Roman" w:cs="Times New Roman"/>
          <w:sz w:val="28"/>
          <w:szCs w:val="28"/>
        </w:rPr>
        <w:lastRenderedPageBreak/>
        <w:t xml:space="preserve">Примером такого </w:t>
      </w:r>
      <w:r w:rsidR="00A23016" w:rsidRPr="004E0FEE">
        <w:rPr>
          <w:rFonts w:ascii="Times New Roman" w:hAnsi="Times New Roman" w:cs="Times New Roman"/>
          <w:sz w:val="28"/>
          <w:szCs w:val="28"/>
        </w:rPr>
        <w:t xml:space="preserve">светильника благочестия </w:t>
      </w:r>
      <w:r w:rsidR="0008689A" w:rsidRPr="004E0FEE">
        <w:rPr>
          <w:rFonts w:ascii="Times New Roman" w:hAnsi="Times New Roman" w:cs="Times New Roman"/>
          <w:sz w:val="28"/>
          <w:szCs w:val="28"/>
        </w:rPr>
        <w:t xml:space="preserve">по праву </w:t>
      </w:r>
      <w:r w:rsidR="00A23016" w:rsidRPr="004E0FEE">
        <w:rPr>
          <w:rFonts w:ascii="Times New Roman" w:hAnsi="Times New Roman" w:cs="Times New Roman"/>
          <w:sz w:val="28"/>
          <w:szCs w:val="28"/>
        </w:rPr>
        <w:t xml:space="preserve">можно считать владыку </w:t>
      </w:r>
      <w:r w:rsidRPr="004E0FEE">
        <w:rPr>
          <w:rFonts w:ascii="Times New Roman" w:hAnsi="Times New Roman" w:cs="Times New Roman"/>
          <w:sz w:val="28"/>
          <w:szCs w:val="28"/>
        </w:rPr>
        <w:t>Афанасия.</w:t>
      </w:r>
      <w:r w:rsidR="00AD719D">
        <w:rPr>
          <w:rFonts w:ascii="Times New Roman" w:hAnsi="Times New Roman" w:cs="Times New Roman"/>
          <w:sz w:val="28"/>
          <w:szCs w:val="28"/>
        </w:rPr>
        <w:t xml:space="preserve"> </w:t>
      </w:r>
      <w:r w:rsidR="0008689A" w:rsidRPr="004E0FEE">
        <w:rPr>
          <w:rFonts w:ascii="Times New Roman" w:hAnsi="Times New Roman" w:cs="Times New Roman"/>
          <w:sz w:val="28"/>
          <w:szCs w:val="28"/>
        </w:rPr>
        <w:t>Трудности и испытания в</w:t>
      </w:r>
      <w:r w:rsidR="00AD719D">
        <w:rPr>
          <w:rFonts w:ascii="Times New Roman" w:hAnsi="Times New Roman" w:cs="Times New Roman"/>
          <w:sz w:val="28"/>
          <w:szCs w:val="28"/>
        </w:rPr>
        <w:t xml:space="preserve"> его жизни </w:t>
      </w:r>
      <w:r w:rsidR="0008689A" w:rsidRPr="004E0FEE">
        <w:rPr>
          <w:rFonts w:ascii="Times New Roman" w:hAnsi="Times New Roman" w:cs="Times New Roman"/>
          <w:sz w:val="28"/>
          <w:szCs w:val="28"/>
        </w:rPr>
        <w:t xml:space="preserve">начались с малолетства, </w:t>
      </w:r>
      <w:r w:rsidR="0008689A" w:rsidRPr="00DE7F54">
        <w:rPr>
          <w:rFonts w:ascii="Times New Roman" w:hAnsi="Times New Roman" w:cs="Times New Roman"/>
          <w:sz w:val="28"/>
          <w:szCs w:val="28"/>
        </w:rPr>
        <w:t>став той жизненной средой, в которой он духовно</w:t>
      </w:r>
      <w:r w:rsidR="00B4173D" w:rsidRPr="00DE7F54">
        <w:rPr>
          <w:rFonts w:ascii="Times New Roman" w:hAnsi="Times New Roman" w:cs="Times New Roman"/>
          <w:sz w:val="28"/>
          <w:szCs w:val="28"/>
        </w:rPr>
        <w:t xml:space="preserve"> возрастал</w:t>
      </w:r>
      <w:r w:rsidR="0008689A" w:rsidRPr="00DE7F54">
        <w:rPr>
          <w:rFonts w:ascii="Times New Roman" w:hAnsi="Times New Roman" w:cs="Times New Roman"/>
          <w:sz w:val="28"/>
          <w:szCs w:val="28"/>
        </w:rPr>
        <w:t>.</w:t>
      </w:r>
      <w:r w:rsidR="00AD719D">
        <w:rPr>
          <w:rFonts w:ascii="Times New Roman" w:hAnsi="Times New Roman" w:cs="Times New Roman"/>
          <w:color w:val="FF0000"/>
          <w:sz w:val="28"/>
          <w:szCs w:val="28"/>
        </w:rPr>
        <w:t xml:space="preserve"> </w:t>
      </w:r>
    </w:p>
    <w:p w:rsidR="00DA2342" w:rsidRPr="00DA2342" w:rsidRDefault="00DA2342" w:rsidP="00DA2342">
      <w:pPr>
        <w:spacing w:line="360" w:lineRule="auto"/>
        <w:ind w:firstLine="708"/>
        <w:jc w:val="center"/>
        <w:rPr>
          <w:rFonts w:ascii="Times New Roman" w:hAnsi="Times New Roman" w:cs="Times New Roman"/>
          <w:sz w:val="28"/>
          <w:szCs w:val="28"/>
        </w:rPr>
      </w:pPr>
      <w:r w:rsidRPr="00DA2342">
        <w:rPr>
          <w:rFonts w:ascii="Times New Roman" w:hAnsi="Times New Roman" w:cs="Times New Roman"/>
          <w:sz w:val="28"/>
          <w:szCs w:val="28"/>
        </w:rPr>
        <w:t xml:space="preserve">Детство </w:t>
      </w:r>
    </w:p>
    <w:p w:rsidR="0015783E" w:rsidRPr="00DE7F54" w:rsidRDefault="0015783E" w:rsidP="00DA2342">
      <w:pPr>
        <w:spacing w:line="360" w:lineRule="auto"/>
        <w:ind w:firstLine="708"/>
        <w:jc w:val="both"/>
        <w:rPr>
          <w:rFonts w:ascii="Times New Roman" w:hAnsi="Times New Roman" w:cs="Times New Roman"/>
          <w:sz w:val="28"/>
          <w:szCs w:val="28"/>
        </w:rPr>
      </w:pPr>
      <w:r w:rsidRPr="00DE7F54">
        <w:rPr>
          <w:rFonts w:ascii="Times New Roman" w:hAnsi="Times New Roman" w:cs="Times New Roman"/>
          <w:sz w:val="28"/>
          <w:szCs w:val="28"/>
        </w:rPr>
        <w:t xml:space="preserve">Святитель Афанасий епископ Ковровский родился 2 июля 1887 года  в селе </w:t>
      </w:r>
      <w:proofErr w:type="spellStart"/>
      <w:r w:rsidRPr="00DE7F54">
        <w:rPr>
          <w:rFonts w:ascii="Times New Roman" w:hAnsi="Times New Roman" w:cs="Times New Roman"/>
          <w:sz w:val="28"/>
          <w:szCs w:val="28"/>
        </w:rPr>
        <w:t>Паревка</w:t>
      </w:r>
      <w:proofErr w:type="spellEnd"/>
      <w:r w:rsidRPr="00DE7F54">
        <w:rPr>
          <w:rFonts w:ascii="Times New Roman" w:hAnsi="Times New Roman" w:cs="Times New Roman"/>
          <w:sz w:val="28"/>
          <w:szCs w:val="28"/>
        </w:rPr>
        <w:t xml:space="preserve"> </w:t>
      </w:r>
      <w:proofErr w:type="spellStart"/>
      <w:r w:rsidRPr="00DE7F54">
        <w:rPr>
          <w:rFonts w:ascii="Times New Roman" w:hAnsi="Times New Roman" w:cs="Times New Roman"/>
          <w:sz w:val="28"/>
          <w:szCs w:val="28"/>
        </w:rPr>
        <w:t>Кирсановского</w:t>
      </w:r>
      <w:proofErr w:type="spellEnd"/>
      <w:r w:rsidRPr="00DE7F54">
        <w:rPr>
          <w:rFonts w:ascii="Times New Roman" w:hAnsi="Times New Roman" w:cs="Times New Roman"/>
          <w:sz w:val="28"/>
          <w:szCs w:val="28"/>
        </w:rPr>
        <w:t xml:space="preserve"> уезда Тамбовской губернии, но немалая  часть его жизни связанна с Владимирским краем.  Родители Сергия, Григорий и Матрона, жили во Владимире. Отец, уроженец Суздаля, был надворным советником, мать происходила из крестьян. Их доброта и благочестие стали благодатной почвой, на которой взрастали духовные дарования их единственного, любимого сына. Нареченный в честь Преподобного Сергия Радонежского, будущий владыка глубоко воспринял беззаветную любовь к Церкви и Отечеству, которая так отличала Преподобного.  </w:t>
      </w:r>
    </w:p>
    <w:p w:rsidR="0015783E" w:rsidRPr="00DE7F54" w:rsidRDefault="0015783E" w:rsidP="0015783E">
      <w:pPr>
        <w:spacing w:line="360" w:lineRule="auto"/>
        <w:ind w:firstLine="708"/>
        <w:jc w:val="both"/>
        <w:rPr>
          <w:rFonts w:ascii="Times New Roman" w:hAnsi="Times New Roman" w:cs="Times New Roman"/>
          <w:sz w:val="28"/>
          <w:szCs w:val="28"/>
        </w:rPr>
      </w:pPr>
      <w:r w:rsidRPr="00DE7F54">
        <w:rPr>
          <w:rFonts w:ascii="Times New Roman" w:hAnsi="Times New Roman" w:cs="Times New Roman"/>
          <w:sz w:val="28"/>
          <w:szCs w:val="28"/>
        </w:rPr>
        <w:t>Отца мальчик лишился в раннем возрасте, но в матери своей нашел все, что нужно было для достойного вхождения в жизнь. Сергий охотно ходил в приходскую церковь</w:t>
      </w:r>
      <w:r w:rsidR="006843A6">
        <w:rPr>
          <w:rFonts w:ascii="Times New Roman" w:hAnsi="Times New Roman" w:cs="Times New Roman"/>
          <w:sz w:val="28"/>
          <w:szCs w:val="28"/>
        </w:rPr>
        <w:t xml:space="preserve">. </w:t>
      </w:r>
      <w:r w:rsidRPr="00DE7F54">
        <w:rPr>
          <w:rFonts w:ascii="Times New Roman" w:hAnsi="Times New Roman" w:cs="Times New Roman"/>
          <w:sz w:val="28"/>
          <w:szCs w:val="28"/>
        </w:rPr>
        <w:t>Богослужение как высшая степень молитвы было главной любовью будущего владыки. Он с детства предощущал себя служителем Церкви и даже сверстникам своим дерзновенно говорил, что будет архиереем.</w:t>
      </w:r>
      <w:r w:rsidR="001D121D" w:rsidRPr="001D121D">
        <w:t xml:space="preserve"> </w:t>
      </w:r>
      <w:r w:rsidR="00FB4C7D">
        <w:rPr>
          <w:rFonts w:ascii="Times New Roman" w:hAnsi="Times New Roman" w:cs="Times New Roman"/>
          <w:sz w:val="28"/>
          <w:szCs w:val="28"/>
        </w:rPr>
        <w:t>У</w:t>
      </w:r>
      <w:r w:rsidR="001D121D" w:rsidRPr="001D121D">
        <w:rPr>
          <w:rFonts w:ascii="Times New Roman" w:hAnsi="Times New Roman" w:cs="Times New Roman"/>
          <w:sz w:val="28"/>
          <w:szCs w:val="28"/>
        </w:rPr>
        <w:t>же в юности проявилась способность обходить, а быть может, и не замечать соблазнов времени.</w:t>
      </w:r>
    </w:p>
    <w:p w:rsidR="0015783E" w:rsidRDefault="0015783E" w:rsidP="0015783E">
      <w:pPr>
        <w:spacing w:line="360" w:lineRule="auto"/>
        <w:ind w:firstLine="708"/>
        <w:jc w:val="both"/>
        <w:rPr>
          <w:rFonts w:ascii="Times New Roman" w:hAnsi="Times New Roman" w:cs="Times New Roman"/>
          <w:sz w:val="28"/>
          <w:szCs w:val="28"/>
        </w:rPr>
      </w:pPr>
      <w:r w:rsidRPr="00DE7F54">
        <w:rPr>
          <w:rFonts w:ascii="Times New Roman" w:hAnsi="Times New Roman" w:cs="Times New Roman"/>
          <w:sz w:val="28"/>
          <w:szCs w:val="28"/>
        </w:rPr>
        <w:t>Начальное учение давалось отроку Сергию нелегко, но он не ослабевал в прилежании</w:t>
      </w:r>
      <w:r w:rsidR="006843A6">
        <w:rPr>
          <w:rFonts w:ascii="Times New Roman" w:hAnsi="Times New Roman" w:cs="Times New Roman"/>
          <w:sz w:val="28"/>
          <w:szCs w:val="28"/>
        </w:rPr>
        <w:t>.</w:t>
      </w:r>
      <w:r w:rsidRPr="00DE7F54">
        <w:rPr>
          <w:rFonts w:ascii="Times New Roman" w:hAnsi="Times New Roman" w:cs="Times New Roman"/>
          <w:sz w:val="28"/>
          <w:szCs w:val="28"/>
        </w:rPr>
        <w:t xml:space="preserve"> Владимирскую духовную семинарию (в 1908 г), а затем и Московскую духовную академию (в 1912 г) он, неожиданно для всех, окончил весьма успешно. Впрочем, это не изменило его скромного и смиренного отношения к людям. 12 октября 1912 года был пострижен в монашество. 14 октября от руки владыки Феодора монах Афанасий получает посвящение сначала во иеродиакона, а потом 17 октября в сан иеромонаха.</w:t>
      </w:r>
    </w:p>
    <w:p w:rsidR="006E477D" w:rsidRDefault="006E477D" w:rsidP="006E477D">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Лагерные мытарства</w:t>
      </w:r>
    </w:p>
    <w:p w:rsidR="0015783E" w:rsidRDefault="0015783E" w:rsidP="0015783E">
      <w:pPr>
        <w:spacing w:line="360" w:lineRule="auto"/>
        <w:ind w:firstLine="708"/>
        <w:jc w:val="both"/>
        <w:rPr>
          <w:rFonts w:ascii="Times New Roman" w:hAnsi="Times New Roman" w:cs="Times New Roman"/>
          <w:sz w:val="28"/>
          <w:szCs w:val="28"/>
        </w:rPr>
      </w:pPr>
      <w:r w:rsidRPr="00AD719D">
        <w:rPr>
          <w:rFonts w:ascii="Times New Roman" w:hAnsi="Times New Roman" w:cs="Times New Roman"/>
          <w:sz w:val="28"/>
          <w:szCs w:val="28"/>
        </w:rPr>
        <w:lastRenderedPageBreak/>
        <w:t>«Страдания</w:t>
      </w:r>
      <w:r w:rsidRPr="004E0FEE">
        <w:rPr>
          <w:rFonts w:ascii="Times New Roman" w:hAnsi="Times New Roman" w:cs="Times New Roman"/>
          <w:sz w:val="28"/>
          <w:szCs w:val="28"/>
        </w:rPr>
        <w:t xml:space="preserve"> – хорошая школа, они, как ничто другое, учат любить и быть благодарным»</w:t>
      </w:r>
      <w:r>
        <w:rPr>
          <w:rFonts w:ascii="Times New Roman" w:hAnsi="Times New Roman" w:cs="Times New Roman"/>
          <w:sz w:val="28"/>
          <w:szCs w:val="28"/>
        </w:rPr>
        <w:t>.</w:t>
      </w:r>
      <w:r w:rsidRPr="004E0FEE">
        <w:rPr>
          <w:rFonts w:ascii="Times New Roman" w:hAnsi="Times New Roman" w:cs="Times New Roman"/>
          <w:sz w:val="28"/>
          <w:szCs w:val="28"/>
        </w:rPr>
        <w:t xml:space="preserve"> (св</w:t>
      </w:r>
      <w:r w:rsidR="006E477D">
        <w:rPr>
          <w:rFonts w:ascii="Times New Roman" w:hAnsi="Times New Roman" w:cs="Times New Roman"/>
          <w:sz w:val="28"/>
          <w:szCs w:val="28"/>
        </w:rPr>
        <w:t>я</w:t>
      </w:r>
      <w:r w:rsidRPr="004E0FEE">
        <w:rPr>
          <w:rFonts w:ascii="Times New Roman" w:hAnsi="Times New Roman" w:cs="Times New Roman"/>
          <w:sz w:val="28"/>
          <w:szCs w:val="28"/>
        </w:rPr>
        <w:t>т.</w:t>
      </w:r>
      <w:r w:rsidR="006E477D">
        <w:rPr>
          <w:rFonts w:ascii="Times New Roman" w:hAnsi="Times New Roman" w:cs="Times New Roman"/>
          <w:sz w:val="28"/>
          <w:szCs w:val="28"/>
        </w:rPr>
        <w:t xml:space="preserve"> </w:t>
      </w:r>
      <w:r>
        <w:rPr>
          <w:rFonts w:ascii="Times New Roman" w:hAnsi="Times New Roman" w:cs="Times New Roman"/>
          <w:sz w:val="28"/>
          <w:szCs w:val="28"/>
        </w:rPr>
        <w:t xml:space="preserve">Афанасий (Сахаров)) </w:t>
      </w:r>
    </w:p>
    <w:p w:rsidR="006843A6" w:rsidRPr="006843A6" w:rsidRDefault="006843A6" w:rsidP="006843A6">
      <w:pPr>
        <w:spacing w:line="360" w:lineRule="auto"/>
        <w:ind w:firstLine="708"/>
        <w:jc w:val="both"/>
        <w:rPr>
          <w:rFonts w:ascii="Times New Roman" w:hAnsi="Times New Roman" w:cs="Times New Roman"/>
          <w:sz w:val="28"/>
          <w:szCs w:val="28"/>
        </w:rPr>
      </w:pPr>
      <w:r w:rsidRPr="006843A6">
        <w:rPr>
          <w:rFonts w:ascii="Times New Roman" w:hAnsi="Times New Roman" w:cs="Times New Roman"/>
          <w:sz w:val="28"/>
          <w:szCs w:val="28"/>
        </w:rPr>
        <w:t>Многочисленные репрессии, проводимые Советским государством после окончания гражданской войны привели к созданию широко разветвленной, многомасштабной лагерной системы</w:t>
      </w:r>
      <w:r>
        <w:rPr>
          <w:rFonts w:ascii="Times New Roman" w:hAnsi="Times New Roman" w:cs="Times New Roman"/>
          <w:sz w:val="28"/>
          <w:szCs w:val="28"/>
        </w:rPr>
        <w:t xml:space="preserve"> под названием ГУЛАГ</w:t>
      </w:r>
      <w:r w:rsidR="00373CFA">
        <w:rPr>
          <w:rFonts w:ascii="Times New Roman" w:hAnsi="Times New Roman" w:cs="Times New Roman"/>
          <w:sz w:val="28"/>
          <w:szCs w:val="28"/>
        </w:rPr>
        <w:t xml:space="preserve"> </w:t>
      </w:r>
      <w:r>
        <w:rPr>
          <w:rStyle w:val="af"/>
          <w:rFonts w:ascii="Times New Roman" w:hAnsi="Times New Roman" w:cs="Times New Roman"/>
          <w:sz w:val="28"/>
          <w:szCs w:val="28"/>
        </w:rPr>
        <w:footnoteReference w:id="3"/>
      </w:r>
      <w:r w:rsidR="00373CFA" w:rsidRPr="00373CFA">
        <w:t xml:space="preserve"> </w:t>
      </w:r>
      <w:r w:rsidR="00373CFA" w:rsidRPr="00373CFA">
        <w:rPr>
          <w:rFonts w:ascii="Times New Roman" w:hAnsi="Times New Roman" w:cs="Times New Roman"/>
          <w:sz w:val="28"/>
          <w:szCs w:val="28"/>
        </w:rPr>
        <w:t>в 1934-1956 г</w:t>
      </w:r>
      <w:r w:rsidRPr="006843A6">
        <w:rPr>
          <w:rFonts w:ascii="Times New Roman" w:hAnsi="Times New Roman" w:cs="Times New Roman"/>
          <w:sz w:val="28"/>
          <w:szCs w:val="28"/>
        </w:rPr>
        <w:t>.</w:t>
      </w:r>
      <w:r w:rsidR="00373CFA">
        <w:rPr>
          <w:rFonts w:ascii="Times New Roman" w:hAnsi="Times New Roman" w:cs="Times New Roman"/>
          <w:sz w:val="28"/>
          <w:szCs w:val="28"/>
        </w:rPr>
        <w:t xml:space="preserve"> Специальные управления </w:t>
      </w:r>
      <w:r w:rsidR="00373CFA" w:rsidRPr="00373CFA">
        <w:rPr>
          <w:rFonts w:ascii="Times New Roman" w:hAnsi="Times New Roman" w:cs="Times New Roman"/>
          <w:sz w:val="28"/>
          <w:szCs w:val="28"/>
        </w:rPr>
        <w:t xml:space="preserve"> объединяли многие ИТЛ</w:t>
      </w:r>
      <w:r w:rsidR="00373CFA">
        <w:rPr>
          <w:rFonts w:ascii="Times New Roman" w:hAnsi="Times New Roman" w:cs="Times New Roman"/>
          <w:sz w:val="28"/>
          <w:szCs w:val="28"/>
        </w:rPr>
        <w:t xml:space="preserve"> </w:t>
      </w:r>
      <w:r w:rsidR="00373CFA" w:rsidRPr="00373CFA">
        <w:rPr>
          <w:rFonts w:ascii="Times New Roman" w:hAnsi="Times New Roman" w:cs="Times New Roman"/>
          <w:sz w:val="28"/>
          <w:szCs w:val="28"/>
        </w:rPr>
        <w:t>в разных районах страны: Карагандинский ИТЛ (</w:t>
      </w:r>
      <w:proofErr w:type="spellStart"/>
      <w:r w:rsidR="00373CFA" w:rsidRPr="00373CFA">
        <w:rPr>
          <w:rFonts w:ascii="Times New Roman" w:hAnsi="Times New Roman" w:cs="Times New Roman"/>
          <w:sz w:val="28"/>
          <w:szCs w:val="28"/>
        </w:rPr>
        <w:t>Карлаг</w:t>
      </w:r>
      <w:proofErr w:type="spellEnd"/>
      <w:r w:rsidR="00373CFA" w:rsidRPr="00373CFA">
        <w:rPr>
          <w:rFonts w:ascii="Times New Roman" w:hAnsi="Times New Roman" w:cs="Times New Roman"/>
          <w:sz w:val="28"/>
          <w:szCs w:val="28"/>
        </w:rPr>
        <w:t xml:space="preserve">), </w:t>
      </w:r>
      <w:proofErr w:type="spellStart"/>
      <w:r w:rsidR="00373CFA" w:rsidRPr="00373CFA">
        <w:rPr>
          <w:rFonts w:ascii="Times New Roman" w:hAnsi="Times New Roman" w:cs="Times New Roman"/>
          <w:sz w:val="28"/>
          <w:szCs w:val="28"/>
        </w:rPr>
        <w:t>Дальстрой</w:t>
      </w:r>
      <w:proofErr w:type="spellEnd"/>
      <w:r w:rsidR="00373CFA" w:rsidRPr="00373CFA">
        <w:rPr>
          <w:rFonts w:ascii="Times New Roman" w:hAnsi="Times New Roman" w:cs="Times New Roman"/>
          <w:sz w:val="28"/>
          <w:szCs w:val="28"/>
        </w:rPr>
        <w:t xml:space="preserve"> НКВД/МВД СССР, Соловецкий ИТЛ (УСЛОН), Беломорско-Балтийский ИТЛ и комбинат НКВД, Воркутинский ИТЛ, Норильский ИТЛ и др.</w:t>
      </w:r>
      <w:r w:rsidR="002D6DFC">
        <w:rPr>
          <w:rFonts w:ascii="Times New Roman" w:hAnsi="Times New Roman" w:cs="Times New Roman"/>
          <w:sz w:val="28"/>
          <w:szCs w:val="28"/>
        </w:rPr>
        <w:t xml:space="preserve"> </w:t>
      </w:r>
      <w:r w:rsidR="002D6DFC" w:rsidRPr="002D6DFC">
        <w:rPr>
          <w:rFonts w:ascii="Times New Roman" w:hAnsi="Times New Roman" w:cs="Times New Roman"/>
          <w:sz w:val="28"/>
          <w:szCs w:val="28"/>
        </w:rPr>
        <w:t>К концу  1921 года  на территории СССР функционировало 122 лагеря.</w:t>
      </w:r>
    </w:p>
    <w:p w:rsidR="00DA2342" w:rsidRDefault="006843A6" w:rsidP="005E3B4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D6DFC">
        <w:rPr>
          <w:rFonts w:ascii="Times New Roman" w:hAnsi="Times New Roman" w:cs="Times New Roman"/>
          <w:sz w:val="28"/>
          <w:szCs w:val="28"/>
        </w:rPr>
        <w:t>И</w:t>
      </w:r>
      <w:r w:rsidR="002D6DFC" w:rsidRPr="002D6DFC">
        <w:rPr>
          <w:rFonts w:ascii="Times New Roman" w:hAnsi="Times New Roman" w:cs="Times New Roman"/>
          <w:sz w:val="28"/>
          <w:szCs w:val="28"/>
        </w:rPr>
        <w:t>стория  ГУЛАГа – это  разрушенные  судьбы людей, потеря близких, подорванное  здоровье и несбыточные надежды. Это  история страны, история детей, оставшихся без родителей в детских домах. Это история несделанных открытий, изобретений, ненаписанных книг.</w:t>
      </w:r>
      <w:r w:rsidR="00DA2342" w:rsidRPr="00DA2342">
        <w:t xml:space="preserve"> </w:t>
      </w:r>
      <w:r w:rsidR="00DA2342" w:rsidRPr="00DA2342">
        <w:rPr>
          <w:rFonts w:ascii="Times New Roman" w:hAnsi="Times New Roman" w:cs="Times New Roman"/>
          <w:sz w:val="28"/>
          <w:szCs w:val="28"/>
        </w:rPr>
        <w:t>Людей арестовывали, в основном, по ночам, и полураздетых, растерянных, не понимающих своей вины, бросали в страшную мясорубку лагерей.</w:t>
      </w:r>
    </w:p>
    <w:p w:rsidR="006E477D" w:rsidRDefault="006E477D" w:rsidP="005E3B4E">
      <w:pPr>
        <w:spacing w:line="360" w:lineRule="auto"/>
        <w:ind w:firstLine="708"/>
        <w:jc w:val="both"/>
        <w:rPr>
          <w:rFonts w:ascii="Times New Roman" w:hAnsi="Times New Roman" w:cs="Times New Roman"/>
          <w:sz w:val="28"/>
          <w:szCs w:val="28"/>
        </w:rPr>
      </w:pPr>
      <w:r w:rsidRPr="006E477D">
        <w:rPr>
          <w:rFonts w:ascii="Times New Roman" w:hAnsi="Times New Roman" w:cs="Times New Roman"/>
          <w:sz w:val="28"/>
          <w:szCs w:val="28"/>
        </w:rPr>
        <w:t xml:space="preserve">Основой всех арестов служила </w:t>
      </w:r>
      <w:r>
        <w:rPr>
          <w:rFonts w:ascii="Times New Roman" w:hAnsi="Times New Roman" w:cs="Times New Roman"/>
          <w:sz w:val="28"/>
          <w:szCs w:val="28"/>
        </w:rPr>
        <w:t xml:space="preserve">58-я </w:t>
      </w:r>
      <w:r w:rsidRPr="006E477D">
        <w:rPr>
          <w:rFonts w:ascii="Times New Roman" w:hAnsi="Times New Roman" w:cs="Times New Roman"/>
          <w:sz w:val="28"/>
          <w:szCs w:val="28"/>
        </w:rPr>
        <w:t>статья</w:t>
      </w:r>
      <w:r>
        <w:rPr>
          <w:rStyle w:val="af"/>
          <w:rFonts w:ascii="Times New Roman" w:hAnsi="Times New Roman" w:cs="Times New Roman"/>
          <w:sz w:val="28"/>
          <w:szCs w:val="28"/>
        </w:rPr>
        <w:footnoteReference w:id="4"/>
      </w:r>
      <w:r w:rsidRPr="006E477D">
        <w:rPr>
          <w:rFonts w:ascii="Times New Roman" w:hAnsi="Times New Roman" w:cs="Times New Roman"/>
          <w:sz w:val="28"/>
          <w:szCs w:val="28"/>
        </w:rPr>
        <w:t>, состоящая из четырнадцати пунктов, со сроками заключения 10, 15, 20 и 25 лет.</w:t>
      </w:r>
      <w:r>
        <w:rPr>
          <w:rFonts w:ascii="Times New Roman" w:hAnsi="Times New Roman" w:cs="Times New Roman"/>
          <w:sz w:val="28"/>
          <w:szCs w:val="28"/>
        </w:rPr>
        <w:t xml:space="preserve"> </w:t>
      </w:r>
      <w:r w:rsidRPr="006E477D">
        <w:rPr>
          <w:rFonts w:ascii="Times New Roman" w:hAnsi="Times New Roman" w:cs="Times New Roman"/>
          <w:sz w:val="28"/>
          <w:szCs w:val="28"/>
        </w:rPr>
        <w:t>Целью следствия по 58-ой было не доказать вину, а сломить волю человека. Для этого широко применялись пытки, которые ограничивались только фантазией следователя.</w:t>
      </w:r>
    </w:p>
    <w:p w:rsidR="005E3B4E" w:rsidRDefault="002D6DFC" w:rsidP="005E3B4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История ГУЛАГ</w:t>
      </w:r>
      <w:r w:rsidRPr="002D6DFC">
        <w:rPr>
          <w:rFonts w:ascii="Times New Roman" w:hAnsi="Times New Roman" w:cs="Times New Roman"/>
          <w:sz w:val="28"/>
          <w:szCs w:val="28"/>
        </w:rPr>
        <w:t xml:space="preserve">а начинается </w:t>
      </w:r>
      <w:r>
        <w:rPr>
          <w:rFonts w:ascii="Times New Roman" w:hAnsi="Times New Roman" w:cs="Times New Roman"/>
          <w:sz w:val="28"/>
          <w:szCs w:val="28"/>
        </w:rPr>
        <w:t xml:space="preserve">с </w:t>
      </w:r>
      <w:r w:rsidRPr="002D6DFC">
        <w:rPr>
          <w:rFonts w:ascii="Times New Roman" w:hAnsi="Times New Roman" w:cs="Times New Roman"/>
          <w:sz w:val="28"/>
          <w:szCs w:val="28"/>
        </w:rPr>
        <w:t>создания Соловецкого лагеря</w:t>
      </w:r>
      <w:r>
        <w:rPr>
          <w:rFonts w:ascii="Times New Roman" w:hAnsi="Times New Roman" w:cs="Times New Roman"/>
          <w:sz w:val="28"/>
          <w:szCs w:val="28"/>
        </w:rPr>
        <w:t xml:space="preserve">. </w:t>
      </w:r>
      <w:r w:rsidRPr="002D6DFC">
        <w:rPr>
          <w:rFonts w:ascii="Times New Roman" w:hAnsi="Times New Roman" w:cs="Times New Roman"/>
          <w:sz w:val="28"/>
          <w:szCs w:val="28"/>
        </w:rPr>
        <w:t>Создание лагеря на святом месте, на земле бывшего прославленного монастыря предстает попранием, поруганием святынь</w:t>
      </w:r>
      <w:r>
        <w:rPr>
          <w:rFonts w:ascii="Times New Roman" w:hAnsi="Times New Roman" w:cs="Times New Roman"/>
          <w:sz w:val="28"/>
          <w:szCs w:val="28"/>
        </w:rPr>
        <w:t>.</w:t>
      </w:r>
      <w:r w:rsidR="005E3B4E">
        <w:rPr>
          <w:rFonts w:ascii="Times New Roman" w:hAnsi="Times New Roman" w:cs="Times New Roman"/>
          <w:sz w:val="28"/>
          <w:szCs w:val="28"/>
        </w:rPr>
        <w:t xml:space="preserve"> А</w:t>
      </w:r>
      <w:r w:rsidR="005E3B4E" w:rsidRPr="005E3B4E">
        <w:rPr>
          <w:rFonts w:ascii="Times New Roman" w:hAnsi="Times New Roman" w:cs="Times New Roman"/>
          <w:sz w:val="28"/>
          <w:szCs w:val="28"/>
        </w:rPr>
        <w:t>рестованных допрашивали днем и ночью в течение недели, а то и месяцев</w:t>
      </w:r>
      <w:r w:rsidR="005E3B4E">
        <w:rPr>
          <w:rFonts w:ascii="Times New Roman" w:hAnsi="Times New Roman" w:cs="Times New Roman"/>
          <w:sz w:val="28"/>
          <w:szCs w:val="28"/>
        </w:rPr>
        <w:t>,</w:t>
      </w:r>
      <w:r w:rsidR="005E3B4E" w:rsidRPr="005E3B4E">
        <w:rPr>
          <w:rFonts w:ascii="Times New Roman" w:hAnsi="Times New Roman" w:cs="Times New Roman"/>
          <w:sz w:val="28"/>
          <w:szCs w:val="28"/>
        </w:rPr>
        <w:t xml:space="preserve"> им не позволяли ни спать, ни лечь, ни даже </w:t>
      </w:r>
      <w:r w:rsidR="005E3B4E" w:rsidRPr="005E3B4E">
        <w:rPr>
          <w:rFonts w:ascii="Times New Roman" w:hAnsi="Times New Roman" w:cs="Times New Roman"/>
          <w:sz w:val="28"/>
          <w:szCs w:val="28"/>
        </w:rPr>
        <w:lastRenderedPageBreak/>
        <w:t>смыкать глаз. Что касается каторжных работ, то осужденные работали на угольных или золотодобывающих шахтах, рубили деревья или строили дома, прокладывали дороги или строили железные дороги на севере Сибири, в той студеной пустыне, которую продувают Полярные ветры и которая на шесть месяцев года погружается в темноту.</w:t>
      </w:r>
      <w:r w:rsidR="005E3B4E">
        <w:rPr>
          <w:rFonts w:ascii="Times New Roman" w:hAnsi="Times New Roman" w:cs="Times New Roman"/>
          <w:sz w:val="28"/>
          <w:szCs w:val="28"/>
        </w:rPr>
        <w:t xml:space="preserve"> </w:t>
      </w:r>
    </w:p>
    <w:p w:rsidR="005E3B4E" w:rsidRDefault="005E3B4E" w:rsidP="007A07B0">
      <w:pPr>
        <w:spacing w:line="360" w:lineRule="auto"/>
        <w:ind w:firstLine="708"/>
        <w:jc w:val="both"/>
        <w:rPr>
          <w:rFonts w:ascii="Times New Roman" w:hAnsi="Times New Roman" w:cs="Times New Roman"/>
          <w:sz w:val="28"/>
          <w:szCs w:val="28"/>
        </w:rPr>
      </w:pPr>
      <w:r w:rsidRPr="005E3B4E">
        <w:rPr>
          <w:rFonts w:ascii="Times New Roman" w:hAnsi="Times New Roman" w:cs="Times New Roman"/>
          <w:sz w:val="28"/>
          <w:szCs w:val="28"/>
        </w:rPr>
        <w:t>Однажды владыку Афанасия назначили инкассатором, чем он очень тяготился. Вскоре у него похитили тысячу рублей, о чём пришлось доложить начальству как о собственной недостаче. Не разбираясь в деле, власти тут же наложили на заключенного тяжёлые взыскания...</w:t>
      </w:r>
    </w:p>
    <w:p w:rsidR="007A07B0" w:rsidRDefault="005E3B4E" w:rsidP="007A07B0">
      <w:pPr>
        <w:spacing w:line="360" w:lineRule="auto"/>
        <w:ind w:firstLine="708"/>
        <w:jc w:val="both"/>
        <w:rPr>
          <w:rFonts w:ascii="Times New Roman" w:hAnsi="Times New Roman" w:cs="Times New Roman"/>
          <w:sz w:val="28"/>
          <w:szCs w:val="28"/>
        </w:rPr>
      </w:pPr>
      <w:r w:rsidRPr="005E3B4E">
        <w:rPr>
          <w:rFonts w:ascii="Times New Roman" w:hAnsi="Times New Roman" w:cs="Times New Roman"/>
          <w:sz w:val="28"/>
          <w:szCs w:val="28"/>
        </w:rPr>
        <w:t>На Соловках владыка Афанасий заразился тифом. Ему угрожала смерть, но Господь явно хранил Своего страдальца, и владыка выжил буквально чудом. Но при этом постоянном утомлении владыка видел духовную пользу — возможность проявить силу своей веры. Он неизменно держался устава Святой Церкви, никогда не прерывал молитвенного правила, молясь не только келейно, но и в обществе своих сокамерников. Даже в лагере он строго держал посты, находя возможность готовить постную пищу.</w:t>
      </w:r>
    </w:p>
    <w:p w:rsidR="006E477D" w:rsidRDefault="007A07B0" w:rsidP="0099003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словам самого владыки </w:t>
      </w:r>
      <w:r w:rsidRPr="007A07B0">
        <w:rPr>
          <w:rFonts w:ascii="Times New Roman" w:hAnsi="Times New Roman" w:cs="Times New Roman"/>
          <w:sz w:val="28"/>
          <w:szCs w:val="28"/>
        </w:rPr>
        <w:t xml:space="preserve">в узах и «горьких работах» </w:t>
      </w:r>
      <w:r>
        <w:rPr>
          <w:rFonts w:ascii="Times New Roman" w:hAnsi="Times New Roman" w:cs="Times New Roman"/>
          <w:sz w:val="28"/>
          <w:szCs w:val="28"/>
        </w:rPr>
        <w:t>он провёл 21 год 11 месяцев 12 дней</w:t>
      </w:r>
      <w:r w:rsidRPr="007A07B0">
        <w:rPr>
          <w:rFonts w:ascii="Times New Roman" w:hAnsi="Times New Roman" w:cs="Times New Roman"/>
          <w:sz w:val="28"/>
          <w:szCs w:val="28"/>
        </w:rPr>
        <w:t>.</w:t>
      </w:r>
      <w:r w:rsidR="0099003D">
        <w:rPr>
          <w:rFonts w:ascii="Times New Roman" w:hAnsi="Times New Roman" w:cs="Times New Roman"/>
          <w:sz w:val="28"/>
          <w:szCs w:val="28"/>
        </w:rPr>
        <w:t xml:space="preserve"> </w:t>
      </w:r>
      <w:r w:rsidR="00A274EA">
        <w:rPr>
          <w:rFonts w:ascii="Times New Roman" w:hAnsi="Times New Roman" w:cs="Times New Roman"/>
          <w:sz w:val="28"/>
          <w:szCs w:val="28"/>
        </w:rPr>
        <w:t xml:space="preserve">Отбывал наказание в Соловецких, </w:t>
      </w:r>
      <w:r w:rsidR="006E477D">
        <w:rPr>
          <w:rFonts w:ascii="Times New Roman" w:hAnsi="Times New Roman" w:cs="Times New Roman"/>
          <w:sz w:val="28"/>
          <w:szCs w:val="28"/>
        </w:rPr>
        <w:t>Беломо</w:t>
      </w:r>
      <w:r w:rsidR="00EE2EF0">
        <w:rPr>
          <w:rFonts w:ascii="Times New Roman" w:hAnsi="Times New Roman" w:cs="Times New Roman"/>
          <w:sz w:val="28"/>
          <w:szCs w:val="28"/>
        </w:rPr>
        <w:t xml:space="preserve">рско-Балтийских, </w:t>
      </w:r>
      <w:r w:rsidR="006E477D">
        <w:rPr>
          <w:rFonts w:ascii="Times New Roman" w:hAnsi="Times New Roman" w:cs="Times New Roman"/>
          <w:sz w:val="28"/>
          <w:szCs w:val="28"/>
        </w:rPr>
        <w:t>Онежских</w:t>
      </w:r>
      <w:r w:rsidR="00EE2EF0">
        <w:rPr>
          <w:rFonts w:ascii="Times New Roman" w:hAnsi="Times New Roman" w:cs="Times New Roman"/>
          <w:sz w:val="28"/>
          <w:szCs w:val="28"/>
        </w:rPr>
        <w:t>, Мариинских</w:t>
      </w:r>
      <w:r w:rsidR="00EE2EF0" w:rsidRPr="00EE2EF0">
        <w:rPr>
          <w:rFonts w:ascii="Times New Roman" w:hAnsi="Times New Roman" w:cs="Times New Roman"/>
          <w:sz w:val="28"/>
          <w:szCs w:val="28"/>
        </w:rPr>
        <w:t xml:space="preserve"> в К</w:t>
      </w:r>
      <w:r w:rsidR="00EE2EF0">
        <w:rPr>
          <w:rFonts w:ascii="Times New Roman" w:hAnsi="Times New Roman" w:cs="Times New Roman"/>
          <w:sz w:val="28"/>
          <w:szCs w:val="28"/>
        </w:rPr>
        <w:t xml:space="preserve">емеровской области, </w:t>
      </w:r>
      <w:proofErr w:type="spellStart"/>
      <w:r w:rsidR="00EE2EF0">
        <w:rPr>
          <w:rFonts w:ascii="Times New Roman" w:hAnsi="Times New Roman" w:cs="Times New Roman"/>
          <w:sz w:val="28"/>
          <w:szCs w:val="28"/>
        </w:rPr>
        <w:t>Темниковских</w:t>
      </w:r>
      <w:proofErr w:type="spellEnd"/>
      <w:r w:rsidR="00EE2EF0" w:rsidRPr="00EE2EF0">
        <w:rPr>
          <w:rFonts w:ascii="Times New Roman" w:hAnsi="Times New Roman" w:cs="Times New Roman"/>
          <w:sz w:val="28"/>
          <w:szCs w:val="28"/>
        </w:rPr>
        <w:t xml:space="preserve"> в Мордовии...</w:t>
      </w:r>
      <w:r w:rsidR="006E477D">
        <w:rPr>
          <w:rFonts w:ascii="Times New Roman" w:hAnsi="Times New Roman" w:cs="Times New Roman"/>
          <w:sz w:val="28"/>
          <w:szCs w:val="28"/>
        </w:rPr>
        <w:t xml:space="preserve"> лагерях. (см. приложение №1 «Лагеря, тюрьмы, ссылки святителя Афанасия») </w:t>
      </w:r>
    </w:p>
    <w:p w:rsidR="0099003D" w:rsidRDefault="0099003D" w:rsidP="0099003D">
      <w:pPr>
        <w:spacing w:line="360" w:lineRule="auto"/>
        <w:ind w:firstLine="708"/>
        <w:jc w:val="both"/>
        <w:rPr>
          <w:rFonts w:ascii="Times New Roman" w:hAnsi="Times New Roman" w:cs="Times New Roman"/>
          <w:sz w:val="28"/>
          <w:szCs w:val="28"/>
        </w:rPr>
      </w:pPr>
      <w:r w:rsidRPr="0099003D">
        <w:rPr>
          <w:rFonts w:ascii="Times New Roman" w:hAnsi="Times New Roman" w:cs="Times New Roman"/>
          <w:sz w:val="28"/>
          <w:szCs w:val="28"/>
        </w:rPr>
        <w:t xml:space="preserve">9 ноября 1951 года окончился последний срок лагерных мытарств шестидесятичетырехлетнего святителя. Но и после этого его держали в полной неизвестности о дальнейшей судьбе, а затем в принудительном порядке поместили в дом инвалидов на станции Потьма (в Мордовии), где режим почти не отличался от лагерного. 7 марта 1955 года епископа Афанасия освободили из Потьминского инвалидного дома, который своим лагерным режимом окончательно подорвал его здоровье. Вначале владыка поселяется в городе </w:t>
      </w:r>
      <w:r w:rsidRPr="0099003D">
        <w:rPr>
          <w:rFonts w:ascii="Times New Roman" w:hAnsi="Times New Roman" w:cs="Times New Roman"/>
          <w:sz w:val="28"/>
          <w:szCs w:val="28"/>
        </w:rPr>
        <w:lastRenderedPageBreak/>
        <w:t>Тутаеве (Романов-Борисоглебск) Ярославской области, но затем выбирает для места жительства поселок Петушки Владимирской области.</w:t>
      </w:r>
    </w:p>
    <w:p w:rsidR="0099003D" w:rsidRDefault="00391F61" w:rsidP="0099003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Петушках </w:t>
      </w:r>
      <w:r w:rsidR="0015783E">
        <w:rPr>
          <w:rFonts w:ascii="Times New Roman" w:hAnsi="Times New Roman" w:cs="Times New Roman"/>
          <w:sz w:val="28"/>
          <w:szCs w:val="28"/>
        </w:rPr>
        <w:t xml:space="preserve">власти </w:t>
      </w:r>
      <w:r w:rsidRPr="00391F61">
        <w:rPr>
          <w:rFonts w:ascii="Times New Roman" w:hAnsi="Times New Roman" w:cs="Times New Roman"/>
          <w:sz w:val="28"/>
          <w:szCs w:val="28"/>
        </w:rPr>
        <w:t>ему разрешали совершать богослужения только при закрытых дверях храма и без архиерейских регалий.</w:t>
      </w:r>
      <w:r w:rsidR="0060511B">
        <w:rPr>
          <w:rStyle w:val="af"/>
          <w:rFonts w:ascii="Times New Roman" w:hAnsi="Times New Roman" w:cs="Times New Roman"/>
          <w:sz w:val="28"/>
          <w:szCs w:val="28"/>
        </w:rPr>
        <w:footnoteReference w:id="5"/>
      </w:r>
      <w:r w:rsidR="0015783E">
        <w:rPr>
          <w:rFonts w:ascii="Times New Roman" w:hAnsi="Times New Roman" w:cs="Times New Roman"/>
          <w:sz w:val="28"/>
          <w:szCs w:val="28"/>
        </w:rPr>
        <w:t xml:space="preserve"> </w:t>
      </w:r>
      <w:r w:rsidR="0099003D" w:rsidRPr="0099003D">
        <w:rPr>
          <w:rFonts w:ascii="Times New Roman" w:hAnsi="Times New Roman" w:cs="Times New Roman"/>
          <w:sz w:val="28"/>
          <w:szCs w:val="28"/>
        </w:rPr>
        <w:t>В 1957 году прокуратура Владимирской области вновь рассмотрела дело 1936 года, по которому проходил владыка Афанасий. Владыка был допрошен на дому, приведенные им в свою защиту доводы не были признаны убедительными. Реабилитации не состоялось...</w:t>
      </w:r>
    </w:p>
    <w:p w:rsidR="00D163A5" w:rsidRDefault="0099003D" w:rsidP="0099003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Но владыка не переставал</w:t>
      </w:r>
      <w:r w:rsidR="0015783E">
        <w:rPr>
          <w:rFonts w:ascii="Times New Roman" w:hAnsi="Times New Roman" w:cs="Times New Roman"/>
          <w:sz w:val="28"/>
          <w:szCs w:val="28"/>
        </w:rPr>
        <w:t xml:space="preserve"> т</w:t>
      </w:r>
      <w:r>
        <w:rPr>
          <w:rFonts w:ascii="Times New Roman" w:hAnsi="Times New Roman" w:cs="Times New Roman"/>
          <w:sz w:val="28"/>
          <w:szCs w:val="28"/>
        </w:rPr>
        <w:t>рудить</w:t>
      </w:r>
      <w:r w:rsidR="00391F61" w:rsidRPr="00391F61">
        <w:rPr>
          <w:rFonts w:ascii="Times New Roman" w:hAnsi="Times New Roman" w:cs="Times New Roman"/>
          <w:sz w:val="28"/>
          <w:szCs w:val="28"/>
        </w:rPr>
        <w:t xml:space="preserve">ся над исследованием православного богослужения, житий русских святых и составил обстоятельный труд «О поминовении усопших </w:t>
      </w:r>
      <w:r w:rsidR="0015783E">
        <w:rPr>
          <w:rFonts w:ascii="Times New Roman" w:hAnsi="Times New Roman" w:cs="Times New Roman"/>
          <w:sz w:val="28"/>
          <w:szCs w:val="28"/>
        </w:rPr>
        <w:t>по уставу Православной Церкви», со</w:t>
      </w:r>
      <w:r w:rsidR="00391F61" w:rsidRPr="00391F61">
        <w:rPr>
          <w:rFonts w:ascii="Times New Roman" w:hAnsi="Times New Roman" w:cs="Times New Roman"/>
          <w:sz w:val="28"/>
          <w:szCs w:val="28"/>
        </w:rPr>
        <w:t xml:space="preserve">ставил несколько </w:t>
      </w:r>
      <w:proofErr w:type="spellStart"/>
      <w:r w:rsidR="00391F61" w:rsidRPr="00391F61">
        <w:rPr>
          <w:rFonts w:ascii="Times New Roman" w:hAnsi="Times New Roman" w:cs="Times New Roman"/>
          <w:sz w:val="28"/>
          <w:szCs w:val="28"/>
        </w:rPr>
        <w:t>молебных</w:t>
      </w:r>
      <w:proofErr w:type="spellEnd"/>
      <w:r w:rsidR="0015783E">
        <w:rPr>
          <w:rFonts w:ascii="Times New Roman" w:hAnsi="Times New Roman" w:cs="Times New Roman"/>
          <w:sz w:val="28"/>
          <w:szCs w:val="28"/>
        </w:rPr>
        <w:t xml:space="preserve"> </w:t>
      </w:r>
      <w:proofErr w:type="spellStart"/>
      <w:r w:rsidR="0015783E">
        <w:rPr>
          <w:rFonts w:ascii="Times New Roman" w:hAnsi="Times New Roman" w:cs="Times New Roman"/>
          <w:sz w:val="28"/>
          <w:szCs w:val="28"/>
        </w:rPr>
        <w:t>последований</w:t>
      </w:r>
      <w:proofErr w:type="spellEnd"/>
      <w:r w:rsidR="0015783E">
        <w:rPr>
          <w:rFonts w:ascii="Times New Roman" w:hAnsi="Times New Roman" w:cs="Times New Roman"/>
          <w:sz w:val="28"/>
          <w:szCs w:val="28"/>
        </w:rPr>
        <w:t xml:space="preserve">. </w:t>
      </w:r>
    </w:p>
    <w:p w:rsidR="00D163A5" w:rsidRDefault="00D163A5" w:rsidP="0099003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Живя в Петушках, в</w:t>
      </w:r>
      <w:r w:rsidRPr="00D163A5">
        <w:rPr>
          <w:rFonts w:ascii="Times New Roman" w:hAnsi="Times New Roman" w:cs="Times New Roman"/>
          <w:sz w:val="28"/>
          <w:szCs w:val="28"/>
        </w:rPr>
        <w:t>ладыка получал сотни  писем, он не только поддерживал переписку со своими духовными чадами, но и со многими бывшими соузниками. Посылал посылки нуждающимся в помощи и утешении. Одним из архиереев, с которыми переписывался Владыка, был епископ Зиновий (</w:t>
      </w:r>
      <w:proofErr w:type="spellStart"/>
      <w:r w:rsidRPr="00D163A5">
        <w:rPr>
          <w:rFonts w:ascii="Times New Roman" w:hAnsi="Times New Roman" w:cs="Times New Roman"/>
          <w:sz w:val="28"/>
          <w:szCs w:val="28"/>
        </w:rPr>
        <w:t>Мажуга</w:t>
      </w:r>
      <w:proofErr w:type="spellEnd"/>
      <w:r w:rsidRPr="00D163A5">
        <w:rPr>
          <w:rFonts w:ascii="Times New Roman" w:hAnsi="Times New Roman" w:cs="Times New Roman"/>
          <w:sz w:val="28"/>
          <w:szCs w:val="28"/>
        </w:rPr>
        <w:t xml:space="preserve">) впоследствии митрополит. </w:t>
      </w:r>
    </w:p>
    <w:p w:rsidR="00D163A5" w:rsidRDefault="00D163A5" w:rsidP="0099003D">
      <w:pPr>
        <w:spacing w:line="360" w:lineRule="auto"/>
        <w:ind w:firstLine="708"/>
        <w:jc w:val="both"/>
        <w:rPr>
          <w:rFonts w:ascii="Times New Roman" w:hAnsi="Times New Roman" w:cs="Times New Roman"/>
          <w:sz w:val="28"/>
          <w:szCs w:val="28"/>
        </w:rPr>
      </w:pPr>
      <w:r w:rsidRPr="00D163A5">
        <w:rPr>
          <w:rFonts w:ascii="Times New Roman" w:hAnsi="Times New Roman" w:cs="Times New Roman"/>
          <w:sz w:val="28"/>
          <w:szCs w:val="28"/>
        </w:rPr>
        <w:t xml:space="preserve">Духовные чада старца рассказывали, что Владыка Афанасий был всегда прост и внимателен в общении с каждым, что он ценил любую, даже самую маленькую услугу, за которою всегда пытался отблагодарить, сам он любил творить добро только во славу Божию. Старец часто напоминал своим духовным детям, что таланты – дар Божий и ими нельзя гордиться. Однажды на вопрос «Как спастись?» он ответил: «Самое главное – это вера. Без веры никакие самые лучшие дела не спасительны, потому что вера – фундамент всему. А второе – покаяние. Третье – молитва, четвёртое – добрые дела. И хуже </w:t>
      </w:r>
      <w:r w:rsidRPr="00D163A5">
        <w:rPr>
          <w:rFonts w:ascii="Times New Roman" w:hAnsi="Times New Roman" w:cs="Times New Roman"/>
          <w:sz w:val="28"/>
          <w:szCs w:val="28"/>
        </w:rPr>
        <w:lastRenderedPageBreak/>
        <w:t>всякого греха – отчаяние». Владыка советовал: «Сразу, как только осознаётся грех – очищать душу слезами».</w:t>
      </w:r>
    </w:p>
    <w:p w:rsidR="00391F61" w:rsidRDefault="00391F61" w:rsidP="0099003D">
      <w:pPr>
        <w:spacing w:line="360" w:lineRule="auto"/>
        <w:ind w:firstLine="708"/>
        <w:jc w:val="both"/>
        <w:rPr>
          <w:rFonts w:ascii="Times New Roman" w:hAnsi="Times New Roman" w:cs="Times New Roman"/>
          <w:sz w:val="28"/>
          <w:szCs w:val="28"/>
        </w:rPr>
      </w:pPr>
      <w:r w:rsidRPr="00391F61">
        <w:rPr>
          <w:rFonts w:ascii="Times New Roman" w:hAnsi="Times New Roman" w:cs="Times New Roman"/>
          <w:sz w:val="28"/>
          <w:szCs w:val="28"/>
        </w:rPr>
        <w:t xml:space="preserve">Любовь, теплоту и сердечность чувствовал каждый, кто соприкасался с благостным архипастырем. Беседы с ним были увлекательны. Его многочисленные друзья могли многие часы проводить с ним в этих беседах, знакомясь с его открытиями в области </w:t>
      </w:r>
      <w:proofErr w:type="spellStart"/>
      <w:r w:rsidRPr="00391F61">
        <w:rPr>
          <w:rFonts w:ascii="Times New Roman" w:hAnsi="Times New Roman" w:cs="Times New Roman"/>
          <w:sz w:val="28"/>
          <w:szCs w:val="28"/>
        </w:rPr>
        <w:t>литургики</w:t>
      </w:r>
      <w:proofErr w:type="spellEnd"/>
      <w:r w:rsidR="006F345D">
        <w:rPr>
          <w:rStyle w:val="af"/>
          <w:rFonts w:ascii="Times New Roman" w:hAnsi="Times New Roman" w:cs="Times New Roman"/>
          <w:sz w:val="28"/>
          <w:szCs w:val="28"/>
        </w:rPr>
        <w:footnoteReference w:id="6"/>
      </w:r>
      <w:r w:rsidRPr="00391F61">
        <w:rPr>
          <w:rFonts w:ascii="Times New Roman" w:hAnsi="Times New Roman" w:cs="Times New Roman"/>
          <w:sz w:val="28"/>
          <w:szCs w:val="28"/>
        </w:rPr>
        <w:t xml:space="preserve"> и агиографии</w:t>
      </w:r>
      <w:r w:rsidR="006F345D">
        <w:rPr>
          <w:rStyle w:val="af"/>
          <w:rFonts w:ascii="Times New Roman" w:hAnsi="Times New Roman" w:cs="Times New Roman"/>
          <w:sz w:val="28"/>
          <w:szCs w:val="28"/>
        </w:rPr>
        <w:footnoteReference w:id="7"/>
      </w:r>
      <w:r w:rsidRPr="00391F61">
        <w:rPr>
          <w:rFonts w:ascii="Times New Roman" w:hAnsi="Times New Roman" w:cs="Times New Roman"/>
          <w:sz w:val="28"/>
          <w:szCs w:val="28"/>
        </w:rPr>
        <w:t xml:space="preserve"> или слушая глубокие изъяснения богослужебных текстов. Каждый уходил от него духов</w:t>
      </w:r>
      <w:r w:rsidR="00D163A5">
        <w:rPr>
          <w:rFonts w:ascii="Times New Roman" w:hAnsi="Times New Roman" w:cs="Times New Roman"/>
          <w:sz w:val="28"/>
          <w:szCs w:val="28"/>
        </w:rPr>
        <w:t>но обогащенным и умиротворенным</w:t>
      </w:r>
      <w:r w:rsidRPr="00391F61">
        <w:rPr>
          <w:rFonts w:ascii="Times New Roman" w:hAnsi="Times New Roman" w:cs="Times New Roman"/>
          <w:sz w:val="28"/>
          <w:szCs w:val="28"/>
        </w:rPr>
        <w:t>.</w:t>
      </w:r>
    </w:p>
    <w:p w:rsidR="0015783E" w:rsidRPr="00D163A5" w:rsidRDefault="0015783E" w:rsidP="006F345D">
      <w:pPr>
        <w:spacing w:line="360" w:lineRule="auto"/>
        <w:ind w:firstLine="708"/>
        <w:jc w:val="both"/>
        <w:rPr>
          <w:rFonts w:ascii="Times New Roman" w:hAnsi="Times New Roman" w:cs="Times New Roman"/>
          <w:sz w:val="28"/>
          <w:szCs w:val="28"/>
        </w:rPr>
      </w:pPr>
      <w:r w:rsidRPr="00D163A5">
        <w:rPr>
          <w:rFonts w:ascii="Times New Roman" w:hAnsi="Times New Roman" w:cs="Times New Roman"/>
          <w:sz w:val="28"/>
          <w:szCs w:val="28"/>
        </w:rPr>
        <w:t>Именно тяжелая жизнь позволила ему стать таким мудрым и так относиться к людям, служить им. Как же она началась?</w:t>
      </w:r>
    </w:p>
    <w:p w:rsidR="00087295" w:rsidRDefault="00DA2342" w:rsidP="00DA2342">
      <w:pPr>
        <w:spacing w:line="360" w:lineRule="auto"/>
        <w:jc w:val="center"/>
        <w:rPr>
          <w:rFonts w:ascii="Times New Roman" w:hAnsi="Times New Roman" w:cs="Times New Roman"/>
          <w:sz w:val="28"/>
          <w:szCs w:val="28"/>
        </w:rPr>
      </w:pPr>
      <w:r>
        <w:rPr>
          <w:rFonts w:ascii="Times New Roman" w:hAnsi="Times New Roman" w:cs="Times New Roman"/>
          <w:color w:val="FF0000"/>
          <w:sz w:val="28"/>
          <w:szCs w:val="28"/>
        </w:rPr>
        <w:t xml:space="preserve">     </w:t>
      </w:r>
      <w:r w:rsidR="00087295" w:rsidRPr="00087295">
        <w:rPr>
          <w:rFonts w:ascii="Times New Roman" w:hAnsi="Times New Roman" w:cs="Times New Roman"/>
          <w:sz w:val="28"/>
          <w:szCs w:val="28"/>
        </w:rPr>
        <w:t>Глава II</w:t>
      </w:r>
    </w:p>
    <w:p w:rsidR="00087295" w:rsidRDefault="001F6871" w:rsidP="00DB1EE5">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В</w:t>
      </w:r>
      <w:r w:rsidR="00AA6B3B">
        <w:rPr>
          <w:rFonts w:ascii="Times New Roman" w:hAnsi="Times New Roman" w:cs="Times New Roman"/>
          <w:sz w:val="28"/>
          <w:szCs w:val="28"/>
        </w:rPr>
        <w:t xml:space="preserve"> </w:t>
      </w:r>
      <w:r w:rsidR="00087295">
        <w:rPr>
          <w:rFonts w:ascii="Times New Roman" w:hAnsi="Times New Roman" w:cs="Times New Roman"/>
          <w:sz w:val="28"/>
          <w:szCs w:val="28"/>
        </w:rPr>
        <w:t>сане архимандрита</w:t>
      </w:r>
    </w:p>
    <w:p w:rsidR="00FB4C7D" w:rsidRDefault="00FB4C7D" w:rsidP="00DB1EE5">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«А тюрьмы нам нечего бояться…»</w:t>
      </w:r>
      <w:r w:rsidR="000D083B">
        <w:rPr>
          <w:rFonts w:ascii="Times New Roman" w:hAnsi="Times New Roman" w:cs="Times New Roman"/>
          <w:sz w:val="28"/>
          <w:szCs w:val="28"/>
        </w:rPr>
        <w:t xml:space="preserve"> </w:t>
      </w:r>
    </w:p>
    <w:p w:rsidR="00D163A5" w:rsidRDefault="005C2C6F" w:rsidP="004E0FEE">
      <w:pPr>
        <w:spacing w:line="360" w:lineRule="auto"/>
        <w:ind w:firstLine="708"/>
        <w:jc w:val="both"/>
        <w:rPr>
          <w:rFonts w:ascii="Times New Roman" w:hAnsi="Times New Roman" w:cs="Times New Roman"/>
          <w:color w:val="FF0000"/>
          <w:sz w:val="28"/>
          <w:szCs w:val="28"/>
        </w:rPr>
      </w:pPr>
      <w:r w:rsidRPr="00D163A5">
        <w:rPr>
          <w:rFonts w:ascii="Times New Roman" w:hAnsi="Times New Roman" w:cs="Times New Roman"/>
          <w:sz w:val="28"/>
          <w:szCs w:val="28"/>
        </w:rPr>
        <w:t>В 1920</w:t>
      </w:r>
      <w:r w:rsidR="00BD449F" w:rsidRPr="00D163A5">
        <w:rPr>
          <w:rFonts w:ascii="Times New Roman" w:hAnsi="Times New Roman" w:cs="Times New Roman"/>
          <w:sz w:val="28"/>
          <w:szCs w:val="28"/>
        </w:rPr>
        <w:t xml:space="preserve">г. </w:t>
      </w:r>
      <w:r w:rsidR="00D163A5" w:rsidRPr="00D163A5">
        <w:rPr>
          <w:rFonts w:ascii="Times New Roman" w:hAnsi="Times New Roman" w:cs="Times New Roman"/>
          <w:sz w:val="28"/>
          <w:szCs w:val="28"/>
        </w:rPr>
        <w:t>святитель Афанасий (Сахаров)</w:t>
      </w:r>
      <w:r w:rsidR="00D163A5" w:rsidRPr="00D163A5">
        <w:t xml:space="preserve"> </w:t>
      </w:r>
      <w:r w:rsidR="00D163A5" w:rsidRPr="00D163A5">
        <w:rPr>
          <w:rFonts w:ascii="Times New Roman" w:hAnsi="Times New Roman" w:cs="Times New Roman"/>
          <w:sz w:val="28"/>
          <w:szCs w:val="28"/>
        </w:rPr>
        <w:t>в сане архимандрита  на</w:t>
      </w:r>
      <w:r w:rsidR="00BD449F" w:rsidRPr="00D163A5">
        <w:rPr>
          <w:rFonts w:ascii="Times New Roman" w:hAnsi="Times New Roman" w:cs="Times New Roman"/>
          <w:sz w:val="28"/>
          <w:szCs w:val="28"/>
        </w:rPr>
        <w:t>значен наместником Владимирского</w:t>
      </w:r>
      <w:r w:rsidR="00D163A5" w:rsidRPr="00D163A5">
        <w:rPr>
          <w:rFonts w:ascii="Times New Roman" w:hAnsi="Times New Roman" w:cs="Times New Roman"/>
          <w:sz w:val="28"/>
          <w:szCs w:val="28"/>
        </w:rPr>
        <w:t xml:space="preserve"> Рождественского монастыря</w:t>
      </w:r>
      <w:r w:rsidR="00BD449F" w:rsidRPr="00D163A5">
        <w:rPr>
          <w:rFonts w:ascii="Times New Roman" w:hAnsi="Times New Roman" w:cs="Times New Roman"/>
          <w:sz w:val="28"/>
          <w:szCs w:val="28"/>
        </w:rPr>
        <w:t xml:space="preserve">. С 18 июня 1921 г. он настоятель </w:t>
      </w:r>
      <w:proofErr w:type="spellStart"/>
      <w:r w:rsidR="00BD449F" w:rsidRPr="00D163A5">
        <w:rPr>
          <w:rFonts w:ascii="Times New Roman" w:hAnsi="Times New Roman" w:cs="Times New Roman"/>
          <w:sz w:val="28"/>
          <w:szCs w:val="28"/>
        </w:rPr>
        <w:t>Боголюбовского</w:t>
      </w:r>
      <w:proofErr w:type="spellEnd"/>
      <w:r w:rsidR="00BD449F" w:rsidRPr="00D163A5">
        <w:rPr>
          <w:rFonts w:ascii="Times New Roman" w:hAnsi="Times New Roman" w:cs="Times New Roman"/>
          <w:sz w:val="28"/>
          <w:szCs w:val="28"/>
        </w:rPr>
        <w:t xml:space="preserve"> монастыря, а через девять дней, 27 июня становится епископом Ковровским.</w:t>
      </w:r>
      <w:r w:rsidR="0015783E">
        <w:rPr>
          <w:rFonts w:ascii="Times New Roman" w:hAnsi="Times New Roman" w:cs="Times New Roman"/>
          <w:color w:val="FF0000"/>
          <w:sz w:val="28"/>
          <w:szCs w:val="28"/>
        </w:rPr>
        <w:t xml:space="preserve"> </w:t>
      </w:r>
    </w:p>
    <w:p w:rsidR="00BD449F" w:rsidRPr="004E0FEE" w:rsidRDefault="00BD449F" w:rsidP="004E0FEE">
      <w:pPr>
        <w:spacing w:line="360" w:lineRule="auto"/>
        <w:ind w:firstLine="708"/>
        <w:jc w:val="both"/>
        <w:rPr>
          <w:rFonts w:ascii="Times New Roman" w:hAnsi="Times New Roman" w:cs="Times New Roman"/>
          <w:sz w:val="28"/>
          <w:szCs w:val="28"/>
        </w:rPr>
      </w:pPr>
      <w:r w:rsidRPr="004E0FEE">
        <w:rPr>
          <w:rFonts w:ascii="Times New Roman" w:hAnsi="Times New Roman" w:cs="Times New Roman"/>
          <w:sz w:val="28"/>
          <w:szCs w:val="28"/>
        </w:rPr>
        <w:t xml:space="preserve">Архиерейская митра явилась для Владыки Афанасия подлинно терновым венцом. Перед хиротонией будущего архипастыря вызывали в </w:t>
      </w:r>
      <w:r w:rsidRPr="00D163A5">
        <w:rPr>
          <w:rFonts w:ascii="Times New Roman" w:hAnsi="Times New Roman" w:cs="Times New Roman"/>
          <w:sz w:val="28"/>
          <w:szCs w:val="28"/>
        </w:rPr>
        <w:t>ГПУ</w:t>
      </w:r>
      <w:r w:rsidR="00D163A5">
        <w:rPr>
          <w:rStyle w:val="af"/>
          <w:rFonts w:ascii="Times New Roman" w:hAnsi="Times New Roman" w:cs="Times New Roman"/>
          <w:sz w:val="28"/>
          <w:szCs w:val="28"/>
        </w:rPr>
        <w:footnoteReference w:id="8"/>
      </w:r>
      <w:r w:rsidR="00457A61" w:rsidRPr="00D163A5">
        <w:rPr>
          <w:rFonts w:ascii="Times New Roman" w:hAnsi="Times New Roman" w:cs="Times New Roman"/>
          <w:sz w:val="28"/>
          <w:szCs w:val="28"/>
        </w:rPr>
        <w:t xml:space="preserve"> </w:t>
      </w:r>
      <w:r w:rsidRPr="004E0FEE">
        <w:rPr>
          <w:rFonts w:ascii="Times New Roman" w:hAnsi="Times New Roman" w:cs="Times New Roman"/>
          <w:sz w:val="28"/>
          <w:szCs w:val="28"/>
        </w:rPr>
        <w:t>и угрожали репрессиями в случае, если он согласится стать архиереем</w:t>
      </w:r>
      <w:r w:rsidR="00F140A1">
        <w:rPr>
          <w:rFonts w:ascii="Times New Roman" w:hAnsi="Times New Roman" w:cs="Times New Roman"/>
          <w:sz w:val="28"/>
          <w:szCs w:val="28"/>
        </w:rPr>
        <w:t>.</w:t>
      </w:r>
      <w:r w:rsidR="00F140A1">
        <w:rPr>
          <w:rStyle w:val="af"/>
          <w:rFonts w:ascii="Times New Roman" w:hAnsi="Times New Roman" w:cs="Times New Roman"/>
          <w:sz w:val="28"/>
          <w:szCs w:val="28"/>
        </w:rPr>
        <w:footnoteReference w:id="9"/>
      </w:r>
      <w:r w:rsidRPr="004E0FEE">
        <w:rPr>
          <w:rFonts w:ascii="Times New Roman" w:hAnsi="Times New Roman" w:cs="Times New Roman"/>
          <w:sz w:val="28"/>
          <w:szCs w:val="28"/>
        </w:rPr>
        <w:t>«Может быть, быть прямолинейным и искренним и неблагоразумно</w:t>
      </w:r>
      <w:r w:rsidR="00437E03" w:rsidRPr="004E0FEE">
        <w:rPr>
          <w:rFonts w:ascii="Times New Roman" w:hAnsi="Times New Roman" w:cs="Times New Roman"/>
          <w:sz w:val="28"/>
          <w:szCs w:val="28"/>
        </w:rPr>
        <w:t xml:space="preserve">, </w:t>
      </w:r>
      <w:r w:rsidRPr="004E0FEE">
        <w:rPr>
          <w:rFonts w:ascii="Times New Roman" w:hAnsi="Times New Roman" w:cs="Times New Roman"/>
          <w:sz w:val="28"/>
          <w:szCs w:val="28"/>
        </w:rPr>
        <w:t>но я не думаю, чтобы неискренность и лукавство могли быть полезными Церкви Божией»</w:t>
      </w:r>
      <w:r w:rsidR="00437E03" w:rsidRPr="004E0FEE">
        <w:rPr>
          <w:rFonts w:ascii="Times New Roman" w:hAnsi="Times New Roman" w:cs="Times New Roman"/>
          <w:sz w:val="28"/>
          <w:szCs w:val="28"/>
        </w:rPr>
        <w:t xml:space="preserve"> </w:t>
      </w:r>
      <w:r w:rsidR="00437E03" w:rsidRPr="004E0FEE">
        <w:rPr>
          <w:rFonts w:ascii="Times New Roman" w:hAnsi="Times New Roman" w:cs="Times New Roman"/>
          <w:sz w:val="28"/>
          <w:szCs w:val="28"/>
        </w:rPr>
        <w:lastRenderedPageBreak/>
        <w:t>(св</w:t>
      </w:r>
      <w:r w:rsidR="00E22964">
        <w:rPr>
          <w:rFonts w:ascii="Times New Roman" w:hAnsi="Times New Roman" w:cs="Times New Roman"/>
          <w:sz w:val="28"/>
          <w:szCs w:val="28"/>
        </w:rPr>
        <w:t>я</w:t>
      </w:r>
      <w:r w:rsidR="00437E03" w:rsidRPr="004E0FEE">
        <w:rPr>
          <w:rFonts w:ascii="Times New Roman" w:hAnsi="Times New Roman" w:cs="Times New Roman"/>
          <w:sz w:val="28"/>
          <w:szCs w:val="28"/>
        </w:rPr>
        <w:t>т.</w:t>
      </w:r>
      <w:r w:rsidR="00E22964">
        <w:rPr>
          <w:rFonts w:ascii="Times New Roman" w:hAnsi="Times New Roman" w:cs="Times New Roman"/>
          <w:sz w:val="28"/>
          <w:szCs w:val="28"/>
        </w:rPr>
        <w:t xml:space="preserve"> </w:t>
      </w:r>
      <w:r w:rsidR="00437E03" w:rsidRPr="004E0FEE">
        <w:rPr>
          <w:rFonts w:ascii="Times New Roman" w:hAnsi="Times New Roman" w:cs="Times New Roman"/>
          <w:sz w:val="28"/>
          <w:szCs w:val="28"/>
        </w:rPr>
        <w:t>Афанасий)</w:t>
      </w:r>
      <w:r w:rsidRPr="004E0FEE">
        <w:rPr>
          <w:rFonts w:ascii="Times New Roman" w:hAnsi="Times New Roman" w:cs="Times New Roman"/>
          <w:sz w:val="28"/>
          <w:szCs w:val="28"/>
        </w:rPr>
        <w:t>.</w:t>
      </w:r>
      <w:r w:rsidR="00EE2EF0">
        <w:rPr>
          <w:rFonts w:ascii="Times New Roman" w:hAnsi="Times New Roman" w:cs="Times New Roman"/>
          <w:sz w:val="28"/>
          <w:szCs w:val="28"/>
        </w:rPr>
        <w:t xml:space="preserve"> </w:t>
      </w:r>
      <w:r w:rsidR="00C401DA" w:rsidRPr="00C401DA">
        <w:rPr>
          <w:rFonts w:ascii="Times New Roman" w:hAnsi="Times New Roman" w:cs="Times New Roman"/>
          <w:sz w:val="28"/>
          <w:szCs w:val="28"/>
        </w:rPr>
        <w:t>Первый раз святителя Афанасия арестовали всего через семь месяцев после хиротонии.</w:t>
      </w:r>
    </w:p>
    <w:p w:rsidR="0044120D" w:rsidRDefault="00BD449F" w:rsidP="004E0FEE">
      <w:pPr>
        <w:spacing w:line="360" w:lineRule="auto"/>
        <w:ind w:firstLine="708"/>
        <w:jc w:val="both"/>
        <w:rPr>
          <w:rFonts w:ascii="Times New Roman" w:hAnsi="Times New Roman" w:cs="Times New Roman"/>
          <w:sz w:val="28"/>
          <w:szCs w:val="28"/>
        </w:rPr>
      </w:pPr>
      <w:r w:rsidRPr="004E0FEE">
        <w:rPr>
          <w:rFonts w:ascii="Times New Roman" w:hAnsi="Times New Roman" w:cs="Times New Roman"/>
          <w:sz w:val="28"/>
          <w:szCs w:val="28"/>
        </w:rPr>
        <w:t>Ожидая в Таганской тюрьме отправления в свою</w:t>
      </w:r>
      <w:r w:rsidR="00813897" w:rsidRPr="004E0FEE">
        <w:rPr>
          <w:rFonts w:ascii="Times New Roman" w:hAnsi="Times New Roman" w:cs="Times New Roman"/>
          <w:sz w:val="28"/>
          <w:szCs w:val="28"/>
        </w:rPr>
        <w:t xml:space="preserve"> первую ссылку в Зырянский край</w:t>
      </w:r>
      <w:r w:rsidRPr="004E0FEE">
        <w:rPr>
          <w:rFonts w:ascii="Times New Roman" w:hAnsi="Times New Roman" w:cs="Times New Roman"/>
          <w:sz w:val="28"/>
          <w:szCs w:val="28"/>
        </w:rPr>
        <w:t xml:space="preserve">, он писал матери: </w:t>
      </w:r>
      <w:r w:rsidR="00A23016" w:rsidRPr="004E0FEE">
        <w:rPr>
          <w:rFonts w:ascii="Times New Roman" w:hAnsi="Times New Roman" w:cs="Times New Roman"/>
          <w:sz w:val="28"/>
          <w:szCs w:val="28"/>
        </w:rPr>
        <w:t>«А тюрьмы нам нечего бояться. Здесь лучше, чем на свободе, это я не преувеличивая говорю. Здесь истинная Православная Церковь. Мы здесь как бы взяты в изолятор во время эпидемии. Правда,</w:t>
      </w:r>
      <w:r w:rsidR="0037229B" w:rsidRPr="004E0FEE">
        <w:rPr>
          <w:rFonts w:ascii="Times New Roman" w:hAnsi="Times New Roman" w:cs="Times New Roman"/>
          <w:sz w:val="28"/>
          <w:szCs w:val="28"/>
        </w:rPr>
        <w:t xml:space="preserve"> некоторые стеснения испытываем».</w:t>
      </w:r>
      <w:r w:rsidR="00D163A5">
        <w:rPr>
          <w:rFonts w:ascii="Times New Roman" w:hAnsi="Times New Roman" w:cs="Times New Roman"/>
          <w:sz w:val="28"/>
          <w:szCs w:val="28"/>
        </w:rPr>
        <w:t xml:space="preserve"> </w:t>
      </w:r>
      <w:r w:rsidR="00437E03" w:rsidRPr="004E0FEE">
        <w:rPr>
          <w:rFonts w:ascii="Times New Roman" w:hAnsi="Times New Roman" w:cs="Times New Roman"/>
          <w:sz w:val="28"/>
          <w:szCs w:val="28"/>
        </w:rPr>
        <w:t>(св</w:t>
      </w:r>
      <w:r w:rsidR="00E22964">
        <w:rPr>
          <w:rFonts w:ascii="Times New Roman" w:hAnsi="Times New Roman" w:cs="Times New Roman"/>
          <w:sz w:val="28"/>
          <w:szCs w:val="28"/>
        </w:rPr>
        <w:t>я</w:t>
      </w:r>
      <w:r w:rsidR="00437E03" w:rsidRPr="004E0FEE">
        <w:rPr>
          <w:rFonts w:ascii="Times New Roman" w:hAnsi="Times New Roman" w:cs="Times New Roman"/>
          <w:sz w:val="28"/>
          <w:szCs w:val="28"/>
        </w:rPr>
        <w:t xml:space="preserve">т. Афанасий) </w:t>
      </w:r>
      <w:r w:rsidR="00F140A1">
        <w:rPr>
          <w:rStyle w:val="af"/>
          <w:rFonts w:ascii="Times New Roman" w:hAnsi="Times New Roman" w:cs="Times New Roman"/>
          <w:sz w:val="28"/>
          <w:szCs w:val="28"/>
          <w:lang w:val="en-US"/>
        </w:rPr>
        <w:footnoteReference w:id="10"/>
      </w:r>
    </w:p>
    <w:p w:rsidR="002905C6" w:rsidRPr="003C2D78" w:rsidRDefault="002905C6" w:rsidP="004E0FEE">
      <w:pPr>
        <w:spacing w:line="360" w:lineRule="auto"/>
        <w:ind w:firstLine="708"/>
        <w:jc w:val="both"/>
        <w:rPr>
          <w:rFonts w:ascii="Times New Roman" w:hAnsi="Times New Roman" w:cs="Times New Roman"/>
          <w:sz w:val="28"/>
          <w:szCs w:val="28"/>
        </w:rPr>
      </w:pPr>
      <w:r w:rsidRPr="002905C6">
        <w:rPr>
          <w:rFonts w:ascii="Times New Roman" w:hAnsi="Times New Roman" w:cs="Times New Roman"/>
          <w:sz w:val="28"/>
          <w:szCs w:val="28"/>
        </w:rPr>
        <w:t>Путь</w:t>
      </w:r>
      <w:r>
        <w:rPr>
          <w:rFonts w:ascii="Times New Roman" w:hAnsi="Times New Roman" w:cs="Times New Roman"/>
          <w:sz w:val="28"/>
          <w:szCs w:val="28"/>
        </w:rPr>
        <w:t xml:space="preserve"> владыки по тюрьмам был долог: В</w:t>
      </w:r>
      <w:r w:rsidRPr="002905C6">
        <w:rPr>
          <w:rFonts w:ascii="Times New Roman" w:hAnsi="Times New Roman" w:cs="Times New Roman"/>
          <w:sz w:val="28"/>
          <w:szCs w:val="28"/>
        </w:rPr>
        <w:t xml:space="preserve">ладимирская, </w:t>
      </w:r>
      <w:r>
        <w:rPr>
          <w:rFonts w:ascii="Times New Roman" w:hAnsi="Times New Roman" w:cs="Times New Roman"/>
          <w:sz w:val="28"/>
          <w:szCs w:val="28"/>
        </w:rPr>
        <w:t>Таганская в Москве, Зырянская, Т</w:t>
      </w:r>
      <w:r w:rsidRPr="002905C6">
        <w:rPr>
          <w:rFonts w:ascii="Times New Roman" w:hAnsi="Times New Roman" w:cs="Times New Roman"/>
          <w:sz w:val="28"/>
          <w:szCs w:val="28"/>
        </w:rPr>
        <w:t xml:space="preserve">уруханская, </w:t>
      </w:r>
      <w:r w:rsidR="00EE2EF0">
        <w:rPr>
          <w:rFonts w:ascii="Times New Roman" w:hAnsi="Times New Roman" w:cs="Times New Roman"/>
          <w:sz w:val="28"/>
          <w:szCs w:val="28"/>
        </w:rPr>
        <w:t xml:space="preserve">Московская, Вятская, Новосибирская, Ленинградская (пересыльная, кресты), Красноярская, Ивановская. </w:t>
      </w:r>
      <w:r w:rsidRPr="002905C6">
        <w:rPr>
          <w:rFonts w:ascii="Times New Roman" w:hAnsi="Times New Roman" w:cs="Times New Roman"/>
          <w:sz w:val="28"/>
          <w:szCs w:val="28"/>
        </w:rPr>
        <w:t>2 января 1930г. сослан в Туруханский край.</w:t>
      </w:r>
    </w:p>
    <w:p w:rsidR="00813897" w:rsidRPr="004E0FEE" w:rsidRDefault="005735D8" w:rsidP="004E0FEE">
      <w:pPr>
        <w:spacing w:line="360" w:lineRule="auto"/>
        <w:ind w:firstLine="708"/>
        <w:jc w:val="both"/>
        <w:rPr>
          <w:rFonts w:ascii="Times New Roman" w:hAnsi="Times New Roman" w:cs="Times New Roman"/>
          <w:sz w:val="28"/>
          <w:szCs w:val="28"/>
        </w:rPr>
      </w:pPr>
      <w:r w:rsidRPr="004E0FEE">
        <w:rPr>
          <w:rFonts w:ascii="Times New Roman" w:hAnsi="Times New Roman" w:cs="Times New Roman"/>
          <w:sz w:val="28"/>
          <w:szCs w:val="28"/>
        </w:rPr>
        <w:t xml:space="preserve"> С</w:t>
      </w:r>
      <w:r w:rsidR="00813897" w:rsidRPr="004E0FEE">
        <w:rPr>
          <w:rFonts w:ascii="Times New Roman" w:hAnsi="Times New Roman" w:cs="Times New Roman"/>
          <w:sz w:val="28"/>
          <w:szCs w:val="28"/>
        </w:rPr>
        <w:t>сылки</w:t>
      </w:r>
      <w:r w:rsidRPr="004E0FEE">
        <w:rPr>
          <w:rFonts w:ascii="Times New Roman" w:hAnsi="Times New Roman" w:cs="Times New Roman"/>
          <w:sz w:val="28"/>
          <w:szCs w:val="28"/>
        </w:rPr>
        <w:t xml:space="preserve"> святителя Афанасия</w:t>
      </w:r>
      <w:r w:rsidR="00813897" w:rsidRPr="004E0FEE">
        <w:rPr>
          <w:rFonts w:ascii="Times New Roman" w:hAnsi="Times New Roman" w:cs="Times New Roman"/>
          <w:sz w:val="28"/>
          <w:szCs w:val="28"/>
        </w:rPr>
        <w:t xml:space="preserve"> длились целых 30 лет!</w:t>
      </w:r>
      <w:r w:rsidR="00437E03" w:rsidRPr="004E0FEE">
        <w:rPr>
          <w:rFonts w:ascii="Times New Roman" w:hAnsi="Times New Roman" w:cs="Times New Roman"/>
          <w:sz w:val="28"/>
          <w:szCs w:val="28"/>
        </w:rPr>
        <w:t xml:space="preserve"> В изгнании – 76 месяцев. В узах и горьких работах – 254 месяца.  </w:t>
      </w:r>
      <w:r w:rsidR="00813897" w:rsidRPr="004E0FEE">
        <w:rPr>
          <w:rFonts w:ascii="Times New Roman" w:hAnsi="Times New Roman" w:cs="Times New Roman"/>
          <w:sz w:val="28"/>
          <w:szCs w:val="28"/>
        </w:rPr>
        <w:t xml:space="preserve"> Но он не сломился, не пал перед жизненными невзгодами, хотя много скорбей выпало на его долю за это время. Наоборот, святитель Афанасий утешает находящихся на воле, сочувствует им.</w:t>
      </w:r>
    </w:p>
    <w:p w:rsidR="00437E03" w:rsidRPr="003C2D78" w:rsidRDefault="00813897" w:rsidP="004E0FEE">
      <w:pPr>
        <w:spacing w:line="360" w:lineRule="auto"/>
        <w:ind w:firstLine="708"/>
        <w:jc w:val="both"/>
        <w:rPr>
          <w:rFonts w:ascii="Times New Roman" w:hAnsi="Times New Roman" w:cs="Times New Roman"/>
          <w:sz w:val="28"/>
          <w:szCs w:val="28"/>
        </w:rPr>
      </w:pPr>
      <w:r w:rsidRPr="004E0FEE">
        <w:rPr>
          <w:rFonts w:ascii="Times New Roman" w:hAnsi="Times New Roman" w:cs="Times New Roman"/>
          <w:sz w:val="28"/>
          <w:szCs w:val="28"/>
        </w:rPr>
        <w:t>Из писем святителя Афанасия</w:t>
      </w:r>
      <w:r w:rsidR="005735D8" w:rsidRPr="004E0FEE">
        <w:rPr>
          <w:rFonts w:ascii="Times New Roman" w:hAnsi="Times New Roman" w:cs="Times New Roman"/>
          <w:sz w:val="28"/>
          <w:szCs w:val="28"/>
        </w:rPr>
        <w:t xml:space="preserve"> родным</w:t>
      </w:r>
      <w:r w:rsidRPr="004E0FEE">
        <w:rPr>
          <w:rFonts w:ascii="Times New Roman" w:hAnsi="Times New Roman" w:cs="Times New Roman"/>
          <w:sz w:val="28"/>
          <w:szCs w:val="28"/>
        </w:rPr>
        <w:t>:</w:t>
      </w:r>
      <w:r w:rsidR="00437E03" w:rsidRPr="004E0FEE">
        <w:rPr>
          <w:rFonts w:ascii="Times New Roman" w:hAnsi="Times New Roman" w:cs="Times New Roman"/>
          <w:sz w:val="28"/>
          <w:szCs w:val="28"/>
        </w:rPr>
        <w:t xml:space="preserve"> «…не скорбеть нам нельзя. Но христиане и в скорбях своих…должны сдерживать себя, растворять свои скорби радостным утешением, что о нас печется Господь, что Он видит наши скорби и жалеет нас больше, чем как могут жалеть самые близкие нам люди» (св</w:t>
      </w:r>
      <w:r w:rsidR="00E22964">
        <w:rPr>
          <w:rFonts w:ascii="Times New Roman" w:hAnsi="Times New Roman" w:cs="Times New Roman"/>
          <w:sz w:val="28"/>
          <w:szCs w:val="28"/>
        </w:rPr>
        <w:t>я</w:t>
      </w:r>
      <w:r w:rsidR="00437E03" w:rsidRPr="004E0FEE">
        <w:rPr>
          <w:rFonts w:ascii="Times New Roman" w:hAnsi="Times New Roman" w:cs="Times New Roman"/>
          <w:sz w:val="28"/>
          <w:szCs w:val="28"/>
        </w:rPr>
        <w:t>т.</w:t>
      </w:r>
      <w:r w:rsidR="00EE2EF0">
        <w:rPr>
          <w:rFonts w:ascii="Times New Roman" w:hAnsi="Times New Roman" w:cs="Times New Roman"/>
          <w:sz w:val="28"/>
          <w:szCs w:val="28"/>
        </w:rPr>
        <w:t xml:space="preserve"> </w:t>
      </w:r>
      <w:r w:rsidR="00437E03" w:rsidRPr="004E0FEE">
        <w:rPr>
          <w:rFonts w:ascii="Times New Roman" w:hAnsi="Times New Roman" w:cs="Times New Roman"/>
          <w:sz w:val="28"/>
          <w:szCs w:val="28"/>
        </w:rPr>
        <w:t>Афанасий).</w:t>
      </w:r>
      <w:r w:rsidR="00474839">
        <w:rPr>
          <w:rStyle w:val="af"/>
          <w:rFonts w:ascii="Times New Roman" w:hAnsi="Times New Roman" w:cs="Times New Roman"/>
          <w:sz w:val="28"/>
          <w:szCs w:val="28"/>
          <w:lang w:val="en-US"/>
        </w:rPr>
        <w:footnoteReference w:id="11"/>
      </w:r>
    </w:p>
    <w:p w:rsidR="00813897" w:rsidRPr="004E0FEE" w:rsidRDefault="00813897" w:rsidP="004E0FEE">
      <w:pPr>
        <w:spacing w:line="360" w:lineRule="auto"/>
        <w:ind w:firstLine="708"/>
        <w:jc w:val="both"/>
        <w:rPr>
          <w:rFonts w:ascii="Times New Roman" w:hAnsi="Times New Roman" w:cs="Times New Roman"/>
          <w:sz w:val="28"/>
          <w:szCs w:val="28"/>
        </w:rPr>
      </w:pPr>
      <w:r w:rsidRPr="004E0FEE">
        <w:rPr>
          <w:rFonts w:ascii="Times New Roman" w:hAnsi="Times New Roman" w:cs="Times New Roman"/>
          <w:sz w:val="28"/>
          <w:szCs w:val="28"/>
        </w:rPr>
        <w:t xml:space="preserve">«Но — а сколько у Вас скорбей. Постоянное ожидание приглашения в гости, куда не хочется. Попробуй тут устоять. А мы от всего этого почти гарантированы. И поэтому, когда я получаю соболезнования моему теперешнему положению, я очень смущаюсь. Тяжело положение тех </w:t>
      </w:r>
      <w:r w:rsidRPr="004E0FEE">
        <w:rPr>
          <w:rFonts w:ascii="Times New Roman" w:hAnsi="Times New Roman" w:cs="Times New Roman"/>
          <w:sz w:val="28"/>
          <w:szCs w:val="28"/>
        </w:rPr>
        <w:lastRenderedPageBreak/>
        <w:t>православных, которые сейчас, оставаясь на свободе, несут знамя Православия. Помоги им, Господи»</w:t>
      </w:r>
      <w:r w:rsidR="00DB1EE5">
        <w:rPr>
          <w:rFonts w:ascii="Times New Roman" w:hAnsi="Times New Roman" w:cs="Times New Roman"/>
          <w:sz w:val="28"/>
          <w:szCs w:val="28"/>
        </w:rPr>
        <w:t>.</w:t>
      </w:r>
      <w:r w:rsidR="00437E03" w:rsidRPr="004E0FEE">
        <w:rPr>
          <w:rFonts w:ascii="Times New Roman" w:hAnsi="Times New Roman" w:cs="Times New Roman"/>
          <w:sz w:val="28"/>
          <w:szCs w:val="28"/>
        </w:rPr>
        <w:t xml:space="preserve"> (св</w:t>
      </w:r>
      <w:r w:rsidR="00E22964">
        <w:rPr>
          <w:rFonts w:ascii="Times New Roman" w:hAnsi="Times New Roman" w:cs="Times New Roman"/>
          <w:sz w:val="28"/>
          <w:szCs w:val="28"/>
        </w:rPr>
        <w:t>я</w:t>
      </w:r>
      <w:r w:rsidR="00437E03" w:rsidRPr="004E0FEE">
        <w:rPr>
          <w:rFonts w:ascii="Times New Roman" w:hAnsi="Times New Roman" w:cs="Times New Roman"/>
          <w:sz w:val="28"/>
          <w:szCs w:val="28"/>
        </w:rPr>
        <w:t>т.</w:t>
      </w:r>
      <w:r w:rsidR="00EE2EF0">
        <w:rPr>
          <w:rFonts w:ascii="Times New Roman" w:hAnsi="Times New Roman" w:cs="Times New Roman"/>
          <w:sz w:val="28"/>
          <w:szCs w:val="28"/>
        </w:rPr>
        <w:t xml:space="preserve"> </w:t>
      </w:r>
      <w:r w:rsidR="00437E03" w:rsidRPr="004E0FEE">
        <w:rPr>
          <w:rFonts w:ascii="Times New Roman" w:hAnsi="Times New Roman" w:cs="Times New Roman"/>
          <w:sz w:val="28"/>
          <w:szCs w:val="28"/>
        </w:rPr>
        <w:t>Афанасий)</w:t>
      </w:r>
    </w:p>
    <w:p w:rsidR="00813897" w:rsidRPr="003C2D78" w:rsidRDefault="00813897" w:rsidP="004E0FEE">
      <w:pPr>
        <w:spacing w:line="360" w:lineRule="auto"/>
        <w:ind w:firstLine="708"/>
        <w:jc w:val="both"/>
        <w:rPr>
          <w:rFonts w:ascii="Times New Roman" w:hAnsi="Times New Roman" w:cs="Times New Roman"/>
          <w:sz w:val="28"/>
          <w:szCs w:val="28"/>
        </w:rPr>
      </w:pPr>
      <w:r w:rsidRPr="004E0FEE">
        <w:rPr>
          <w:rFonts w:ascii="Times New Roman" w:hAnsi="Times New Roman" w:cs="Times New Roman"/>
          <w:sz w:val="28"/>
          <w:szCs w:val="28"/>
        </w:rPr>
        <w:t>На допросах епископ Афанасий не пытался выдать себя за сторонника советской власти: «...Я не мог примириться с советской властью, не признающей религии...»</w:t>
      </w:r>
      <w:r w:rsidR="00437E03" w:rsidRPr="004E0FEE">
        <w:rPr>
          <w:rFonts w:ascii="Times New Roman" w:hAnsi="Times New Roman" w:cs="Times New Roman"/>
          <w:sz w:val="28"/>
          <w:szCs w:val="28"/>
        </w:rPr>
        <w:t xml:space="preserve"> (св</w:t>
      </w:r>
      <w:r w:rsidR="00E22964">
        <w:rPr>
          <w:rFonts w:ascii="Times New Roman" w:hAnsi="Times New Roman" w:cs="Times New Roman"/>
          <w:sz w:val="28"/>
          <w:szCs w:val="28"/>
        </w:rPr>
        <w:t>я</w:t>
      </w:r>
      <w:r w:rsidR="00437E03" w:rsidRPr="004E0FEE">
        <w:rPr>
          <w:rFonts w:ascii="Times New Roman" w:hAnsi="Times New Roman" w:cs="Times New Roman"/>
          <w:sz w:val="28"/>
          <w:szCs w:val="28"/>
        </w:rPr>
        <w:t>т.</w:t>
      </w:r>
      <w:r w:rsidR="00EE2EF0">
        <w:rPr>
          <w:rFonts w:ascii="Times New Roman" w:hAnsi="Times New Roman" w:cs="Times New Roman"/>
          <w:sz w:val="28"/>
          <w:szCs w:val="28"/>
        </w:rPr>
        <w:t xml:space="preserve"> </w:t>
      </w:r>
      <w:r w:rsidR="00DB1EE5">
        <w:rPr>
          <w:rFonts w:ascii="Times New Roman" w:hAnsi="Times New Roman" w:cs="Times New Roman"/>
          <w:sz w:val="28"/>
          <w:szCs w:val="28"/>
        </w:rPr>
        <w:t>Афанасий)</w:t>
      </w:r>
      <w:r w:rsidR="00474839">
        <w:rPr>
          <w:rStyle w:val="af"/>
          <w:rFonts w:ascii="Times New Roman" w:hAnsi="Times New Roman" w:cs="Times New Roman"/>
          <w:sz w:val="28"/>
          <w:szCs w:val="28"/>
          <w:lang w:val="en-US"/>
        </w:rPr>
        <w:footnoteReference w:id="12"/>
      </w:r>
    </w:p>
    <w:p w:rsidR="002E4A1A" w:rsidRDefault="002E4A1A" w:rsidP="004E0FEE">
      <w:pPr>
        <w:spacing w:line="360" w:lineRule="auto"/>
        <w:jc w:val="both"/>
        <w:rPr>
          <w:rFonts w:ascii="Times New Roman" w:hAnsi="Times New Roman" w:cs="Times New Roman"/>
          <w:sz w:val="28"/>
          <w:szCs w:val="28"/>
        </w:rPr>
      </w:pPr>
      <w:r w:rsidRPr="004E0FEE">
        <w:rPr>
          <w:rFonts w:ascii="Times New Roman" w:hAnsi="Times New Roman" w:cs="Times New Roman"/>
          <w:sz w:val="28"/>
          <w:szCs w:val="28"/>
        </w:rPr>
        <w:tab/>
      </w:r>
      <w:r w:rsidR="00792A1C" w:rsidRPr="004E0FEE">
        <w:rPr>
          <w:rFonts w:ascii="Times New Roman" w:hAnsi="Times New Roman" w:cs="Times New Roman"/>
          <w:sz w:val="28"/>
          <w:szCs w:val="28"/>
        </w:rPr>
        <w:t xml:space="preserve">В таких условиях и речи не могло быть о том, чтобы служить Литургии, но сердце святителя навсегда было обращено к Богу. </w:t>
      </w:r>
      <w:r w:rsidR="000E5163" w:rsidRPr="004E0FEE">
        <w:rPr>
          <w:rFonts w:ascii="Times New Roman" w:hAnsi="Times New Roman" w:cs="Times New Roman"/>
          <w:sz w:val="28"/>
          <w:szCs w:val="28"/>
        </w:rPr>
        <w:t>Он горел желанием совершать ежедневно Божественную литургию. В тюрьмах и лагерях святитель  Афанасий стремился  сам служить, когда только была возможность. Даже готов</w:t>
      </w:r>
      <w:r w:rsidR="00EE2EF0">
        <w:rPr>
          <w:rFonts w:ascii="Times New Roman" w:hAnsi="Times New Roman" w:cs="Times New Roman"/>
          <w:sz w:val="28"/>
          <w:szCs w:val="28"/>
        </w:rPr>
        <w:t xml:space="preserve"> </w:t>
      </w:r>
      <w:r w:rsidR="000E5163" w:rsidRPr="004E0FEE">
        <w:rPr>
          <w:rFonts w:ascii="Times New Roman" w:hAnsi="Times New Roman" w:cs="Times New Roman"/>
          <w:sz w:val="28"/>
          <w:szCs w:val="28"/>
        </w:rPr>
        <w:t xml:space="preserve">был рисковать своей жизнью, чтобы не лишить заключенных христиан </w:t>
      </w:r>
      <w:r w:rsidR="000E5163" w:rsidRPr="00EE2EF0">
        <w:rPr>
          <w:rFonts w:ascii="Times New Roman" w:hAnsi="Times New Roman" w:cs="Times New Roman"/>
          <w:sz w:val="28"/>
          <w:szCs w:val="28"/>
        </w:rPr>
        <w:t>евхаристии</w:t>
      </w:r>
      <w:r w:rsidR="00EE2EF0">
        <w:rPr>
          <w:rStyle w:val="af"/>
          <w:rFonts w:ascii="Times New Roman" w:hAnsi="Times New Roman" w:cs="Times New Roman"/>
          <w:sz w:val="28"/>
          <w:szCs w:val="28"/>
        </w:rPr>
        <w:footnoteReference w:id="13"/>
      </w:r>
      <w:r w:rsidR="00EE2EF0" w:rsidRPr="00EE2EF0">
        <w:rPr>
          <w:rFonts w:ascii="Times New Roman" w:hAnsi="Times New Roman" w:cs="Times New Roman"/>
          <w:sz w:val="28"/>
          <w:szCs w:val="28"/>
        </w:rPr>
        <w:t>.</w:t>
      </w:r>
      <w:r w:rsidR="00FB4C7D">
        <w:rPr>
          <w:rFonts w:ascii="Times New Roman" w:hAnsi="Times New Roman" w:cs="Times New Roman"/>
          <w:sz w:val="28"/>
          <w:szCs w:val="28"/>
        </w:rPr>
        <w:t xml:space="preserve"> </w:t>
      </w:r>
      <w:r w:rsidR="000E5163" w:rsidRPr="004E0FEE">
        <w:rPr>
          <w:rFonts w:ascii="Times New Roman" w:hAnsi="Times New Roman" w:cs="Times New Roman"/>
          <w:sz w:val="28"/>
          <w:szCs w:val="28"/>
        </w:rPr>
        <w:t xml:space="preserve"> В заключени</w:t>
      </w:r>
      <w:r w:rsidR="002905C6">
        <w:rPr>
          <w:rFonts w:ascii="Times New Roman" w:hAnsi="Times New Roman" w:cs="Times New Roman"/>
          <w:sz w:val="28"/>
          <w:szCs w:val="28"/>
        </w:rPr>
        <w:t>и</w:t>
      </w:r>
      <w:r w:rsidR="000E5163" w:rsidRPr="004E0FEE">
        <w:rPr>
          <w:rFonts w:ascii="Times New Roman" w:hAnsi="Times New Roman" w:cs="Times New Roman"/>
          <w:sz w:val="28"/>
          <w:szCs w:val="28"/>
        </w:rPr>
        <w:t xml:space="preserve"> даже в большей степени, чем в хлебе, христиане нуждались в принесении жертв Богу, в том числе жертвы евхаристической. </w:t>
      </w:r>
    </w:p>
    <w:p w:rsidR="007505C9" w:rsidRPr="004E0FEE" w:rsidRDefault="007505C9" w:rsidP="004E0FEE">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505C9">
        <w:rPr>
          <w:rFonts w:ascii="Times New Roman" w:hAnsi="Times New Roman" w:cs="Times New Roman"/>
          <w:sz w:val="28"/>
          <w:szCs w:val="28"/>
        </w:rPr>
        <w:t>На Святую Пасху в тюрьме, где тогда находился Владыка, разрешили открыть двери всех камер, а одну общую камеру отвели для Богослужения, которое и совершил владыка Афанасий, принеся в мрачные тюремные стены радость Воскресения Христова.</w:t>
      </w:r>
    </w:p>
    <w:p w:rsidR="0068341F" w:rsidRDefault="000E5163" w:rsidP="003C0B03">
      <w:pPr>
        <w:spacing w:line="360" w:lineRule="auto"/>
        <w:jc w:val="both"/>
        <w:rPr>
          <w:rFonts w:ascii="Times New Roman" w:hAnsi="Times New Roman" w:cs="Times New Roman"/>
          <w:sz w:val="28"/>
          <w:szCs w:val="28"/>
        </w:rPr>
      </w:pPr>
      <w:r w:rsidRPr="004E0FEE">
        <w:rPr>
          <w:rFonts w:ascii="Times New Roman" w:hAnsi="Times New Roman" w:cs="Times New Roman"/>
          <w:sz w:val="28"/>
          <w:szCs w:val="28"/>
        </w:rPr>
        <w:tab/>
        <w:t>«Помню одно ноябрьское утро в камере 1922 года. Ноябрьское утро бывает темнее декабрьского, если снег еще не покрывает землю. Это самое од</w:t>
      </w:r>
      <w:r w:rsidR="005735D8" w:rsidRPr="004E0FEE">
        <w:rPr>
          <w:rFonts w:ascii="Times New Roman" w:hAnsi="Times New Roman" w:cs="Times New Roman"/>
          <w:sz w:val="28"/>
          <w:szCs w:val="28"/>
        </w:rPr>
        <w:t>инокое время года, время тоски,</w:t>
      </w:r>
      <w:r w:rsidRPr="004E0FEE">
        <w:rPr>
          <w:rFonts w:ascii="Times New Roman" w:hAnsi="Times New Roman" w:cs="Times New Roman"/>
          <w:sz w:val="28"/>
          <w:szCs w:val="28"/>
        </w:rPr>
        <w:t xml:space="preserve"> природы, и сердца. И в такое утро особенно трудно вставать. Откроешь глаза, и вот – все та же пыльная лампочка, горевшая, по правилам, всю долгую ночь. В коридоре еще тихо, только где-то внизу хлопнула дверь. Но я вижу, что отец Валентин и отец Василий уже встают, и вдруг стену внутреннего холода пробивает, как луч, теплая победоносная мысль: да ведь сегодня будут служить литургию! Сегодня там, на </w:t>
      </w:r>
      <w:r w:rsidRPr="004E0FEE">
        <w:rPr>
          <w:rFonts w:ascii="Times New Roman" w:hAnsi="Times New Roman" w:cs="Times New Roman"/>
          <w:sz w:val="28"/>
          <w:szCs w:val="28"/>
        </w:rPr>
        <w:lastRenderedPageBreak/>
        <w:t xml:space="preserve">маленьком столике у окна, опять загорится огонь, и через все стены и холод опять поднимется за всех людей, за всю страдающую землю жестяная тюремная чаша. «Твоя от Твоих Тебе </w:t>
      </w:r>
      <w:proofErr w:type="spellStart"/>
      <w:r w:rsidRPr="004E0FEE">
        <w:rPr>
          <w:rFonts w:ascii="Times New Roman" w:hAnsi="Times New Roman" w:cs="Times New Roman"/>
          <w:sz w:val="28"/>
          <w:szCs w:val="28"/>
        </w:rPr>
        <w:t>приносяще</w:t>
      </w:r>
      <w:proofErr w:type="spellEnd"/>
      <w:r w:rsidRPr="004E0FEE">
        <w:rPr>
          <w:rFonts w:ascii="Times New Roman" w:hAnsi="Times New Roman" w:cs="Times New Roman"/>
          <w:sz w:val="28"/>
          <w:szCs w:val="28"/>
        </w:rPr>
        <w:t xml:space="preserve"> о всех и за вся». У нас нет ничего, кроме этого, но именно в эт</w:t>
      </w:r>
      <w:r w:rsidR="007B4A3C">
        <w:rPr>
          <w:rFonts w:ascii="Times New Roman" w:hAnsi="Times New Roman" w:cs="Times New Roman"/>
          <w:sz w:val="28"/>
          <w:szCs w:val="28"/>
        </w:rPr>
        <w:t xml:space="preserve">ом больше всего нуждается мир» -рассказывает в своих воспоминаниях С. И. </w:t>
      </w:r>
      <w:proofErr w:type="spellStart"/>
      <w:r w:rsidR="007B4A3C">
        <w:rPr>
          <w:rFonts w:ascii="Times New Roman" w:hAnsi="Times New Roman" w:cs="Times New Roman"/>
          <w:sz w:val="28"/>
          <w:szCs w:val="28"/>
        </w:rPr>
        <w:t>Фудель</w:t>
      </w:r>
      <w:proofErr w:type="spellEnd"/>
      <w:r w:rsidR="00474839">
        <w:rPr>
          <w:rFonts w:ascii="Times New Roman" w:hAnsi="Times New Roman" w:cs="Times New Roman"/>
          <w:sz w:val="28"/>
          <w:szCs w:val="28"/>
        </w:rPr>
        <w:t>.</w:t>
      </w:r>
      <w:r w:rsidR="00474839">
        <w:rPr>
          <w:rStyle w:val="af"/>
          <w:rFonts w:ascii="Times New Roman" w:hAnsi="Times New Roman" w:cs="Times New Roman"/>
          <w:sz w:val="28"/>
          <w:szCs w:val="28"/>
        </w:rPr>
        <w:footnoteReference w:id="14"/>
      </w:r>
      <w:r w:rsidR="007B4A3C">
        <w:rPr>
          <w:rFonts w:ascii="Times New Roman" w:hAnsi="Times New Roman" w:cs="Times New Roman"/>
          <w:sz w:val="28"/>
          <w:szCs w:val="28"/>
        </w:rPr>
        <w:t xml:space="preserve"> С. И. </w:t>
      </w:r>
      <w:proofErr w:type="spellStart"/>
      <w:r w:rsidR="007B4A3C">
        <w:rPr>
          <w:rFonts w:ascii="Times New Roman" w:hAnsi="Times New Roman" w:cs="Times New Roman"/>
          <w:sz w:val="28"/>
          <w:szCs w:val="28"/>
        </w:rPr>
        <w:t>Фудель</w:t>
      </w:r>
      <w:proofErr w:type="spellEnd"/>
      <w:r w:rsidR="007B4A3C">
        <w:rPr>
          <w:rFonts w:ascii="Times New Roman" w:hAnsi="Times New Roman" w:cs="Times New Roman"/>
          <w:sz w:val="28"/>
          <w:szCs w:val="28"/>
        </w:rPr>
        <w:t xml:space="preserve"> - </w:t>
      </w:r>
      <w:r w:rsidR="007B4A3C" w:rsidRPr="007B4A3C">
        <w:rPr>
          <w:rFonts w:ascii="Times New Roman" w:hAnsi="Times New Roman" w:cs="Times New Roman"/>
          <w:sz w:val="28"/>
          <w:szCs w:val="28"/>
        </w:rPr>
        <w:t xml:space="preserve">сын священника. За свою веру был в лагерях. Очень жалел, что не смог пойти по стопам отца (священника), но своими книгами Сергей </w:t>
      </w:r>
      <w:proofErr w:type="spellStart"/>
      <w:r w:rsidR="007B4A3C" w:rsidRPr="007B4A3C">
        <w:rPr>
          <w:rFonts w:ascii="Times New Roman" w:hAnsi="Times New Roman" w:cs="Times New Roman"/>
          <w:sz w:val="28"/>
          <w:szCs w:val="28"/>
        </w:rPr>
        <w:t>Фудель</w:t>
      </w:r>
      <w:proofErr w:type="spellEnd"/>
      <w:r w:rsidR="007B4A3C" w:rsidRPr="007B4A3C">
        <w:rPr>
          <w:rFonts w:ascii="Times New Roman" w:hAnsi="Times New Roman" w:cs="Times New Roman"/>
          <w:sz w:val="28"/>
          <w:szCs w:val="28"/>
        </w:rPr>
        <w:t xml:space="preserve"> не менее послужил Господу. </w:t>
      </w:r>
      <w:proofErr w:type="spellStart"/>
      <w:r w:rsidR="007B4A3C" w:rsidRPr="007B4A3C">
        <w:rPr>
          <w:rFonts w:ascii="Times New Roman" w:hAnsi="Times New Roman" w:cs="Times New Roman"/>
          <w:sz w:val="28"/>
          <w:szCs w:val="28"/>
        </w:rPr>
        <w:t>Фуделя</w:t>
      </w:r>
      <w:proofErr w:type="spellEnd"/>
      <w:r w:rsidR="007B4A3C" w:rsidRPr="007B4A3C">
        <w:rPr>
          <w:rFonts w:ascii="Times New Roman" w:hAnsi="Times New Roman" w:cs="Times New Roman"/>
          <w:sz w:val="28"/>
          <w:szCs w:val="28"/>
        </w:rPr>
        <w:t xml:space="preserve"> называют самым сокровенным духовным писателем и богословом XX века. Он писал книги заведомо непечатаемые. Однако очень скоро они становятся самиздатскими бестселлерами, огромное множество людей обретают веру благодаря им. Книги </w:t>
      </w:r>
      <w:proofErr w:type="spellStart"/>
      <w:r w:rsidR="007B4A3C" w:rsidRPr="007B4A3C">
        <w:rPr>
          <w:rFonts w:ascii="Times New Roman" w:hAnsi="Times New Roman" w:cs="Times New Roman"/>
          <w:sz w:val="28"/>
          <w:szCs w:val="28"/>
        </w:rPr>
        <w:t>Фуделя</w:t>
      </w:r>
      <w:proofErr w:type="spellEnd"/>
      <w:r w:rsidR="007B4A3C" w:rsidRPr="007B4A3C">
        <w:rPr>
          <w:rFonts w:ascii="Times New Roman" w:hAnsi="Times New Roman" w:cs="Times New Roman"/>
          <w:sz w:val="28"/>
          <w:szCs w:val="28"/>
        </w:rPr>
        <w:t xml:space="preserve"> отличаются подлинной церковностью, следованием святоотеческому духу. Его книги — это не академическое богословие, а живое слово ученика Христова, принявшего Его крест.</w:t>
      </w:r>
      <w:r w:rsidR="007B4A3C">
        <w:rPr>
          <w:rFonts w:ascii="Times New Roman" w:hAnsi="Times New Roman" w:cs="Times New Roman"/>
          <w:sz w:val="28"/>
          <w:szCs w:val="28"/>
        </w:rPr>
        <w:t xml:space="preserve"> С. И. </w:t>
      </w:r>
      <w:proofErr w:type="spellStart"/>
      <w:r w:rsidR="007B4A3C">
        <w:rPr>
          <w:rFonts w:ascii="Times New Roman" w:hAnsi="Times New Roman" w:cs="Times New Roman"/>
          <w:sz w:val="28"/>
          <w:szCs w:val="28"/>
        </w:rPr>
        <w:t>Фудель</w:t>
      </w:r>
      <w:proofErr w:type="spellEnd"/>
      <w:r w:rsidR="007B4A3C">
        <w:rPr>
          <w:rFonts w:ascii="Times New Roman" w:hAnsi="Times New Roman" w:cs="Times New Roman"/>
          <w:sz w:val="28"/>
          <w:szCs w:val="28"/>
        </w:rPr>
        <w:t xml:space="preserve"> познакомился со святителем Афанасием в очередной ссылке в городе </w:t>
      </w:r>
      <w:proofErr w:type="spellStart"/>
      <w:r w:rsidR="007B4A3C">
        <w:rPr>
          <w:rFonts w:ascii="Times New Roman" w:hAnsi="Times New Roman" w:cs="Times New Roman"/>
          <w:sz w:val="28"/>
          <w:szCs w:val="28"/>
        </w:rPr>
        <w:t>Усть-Ссысольск</w:t>
      </w:r>
      <w:proofErr w:type="spellEnd"/>
      <w:r w:rsidR="00FE6F43">
        <w:rPr>
          <w:rStyle w:val="af"/>
          <w:rFonts w:ascii="Times New Roman" w:hAnsi="Times New Roman" w:cs="Times New Roman"/>
          <w:sz w:val="28"/>
          <w:szCs w:val="28"/>
        </w:rPr>
        <w:footnoteReference w:id="15"/>
      </w:r>
      <w:r w:rsidR="007B4A3C">
        <w:rPr>
          <w:rFonts w:ascii="Times New Roman" w:hAnsi="Times New Roman" w:cs="Times New Roman"/>
          <w:sz w:val="28"/>
          <w:szCs w:val="28"/>
        </w:rPr>
        <w:t xml:space="preserve"> и обрёл в нём духовного наставника. </w:t>
      </w:r>
      <w:r w:rsidR="0068341F" w:rsidRPr="0068341F">
        <w:rPr>
          <w:rFonts w:ascii="Times New Roman" w:hAnsi="Times New Roman" w:cs="Times New Roman"/>
          <w:sz w:val="28"/>
          <w:szCs w:val="28"/>
        </w:rPr>
        <w:t xml:space="preserve">23 сентября 1922 г. святитель Афанасий был арестован по обвинению «в возмущении народных масс на религиозной почве» и приговорен к 2 годам ссылки в Зырянский край. В начале мая 1923 г. </w:t>
      </w:r>
      <w:proofErr w:type="spellStart"/>
      <w:r w:rsidR="0068341F" w:rsidRPr="0068341F">
        <w:rPr>
          <w:rFonts w:ascii="Times New Roman" w:hAnsi="Times New Roman" w:cs="Times New Roman"/>
          <w:sz w:val="28"/>
          <w:szCs w:val="28"/>
        </w:rPr>
        <w:t>этапирован</w:t>
      </w:r>
      <w:proofErr w:type="spellEnd"/>
      <w:r w:rsidR="0068341F" w:rsidRPr="0068341F">
        <w:rPr>
          <w:rFonts w:ascii="Times New Roman" w:hAnsi="Times New Roman" w:cs="Times New Roman"/>
          <w:sz w:val="28"/>
          <w:szCs w:val="28"/>
        </w:rPr>
        <w:t xml:space="preserve"> в Вятку, затем в Зырянскую область. В </w:t>
      </w:r>
      <w:proofErr w:type="spellStart"/>
      <w:r w:rsidR="0068341F" w:rsidRPr="0068341F">
        <w:rPr>
          <w:rFonts w:ascii="Times New Roman" w:hAnsi="Times New Roman" w:cs="Times New Roman"/>
          <w:sz w:val="28"/>
          <w:szCs w:val="28"/>
        </w:rPr>
        <w:t>Усть-Сысольске</w:t>
      </w:r>
      <w:proofErr w:type="spellEnd"/>
      <w:r w:rsidR="0068341F" w:rsidRPr="0068341F">
        <w:rPr>
          <w:rFonts w:ascii="Times New Roman" w:hAnsi="Times New Roman" w:cs="Times New Roman"/>
          <w:sz w:val="28"/>
          <w:szCs w:val="28"/>
        </w:rPr>
        <w:t xml:space="preserve"> (современный Сыктывкар) встретился с Казанским митрополитом священномучеником Кириллом (Смирновым) и до кончины митрополита Кирилла пребывал с ним в единомыслии и духовной близости. Сохранились его письма из ссылки к председателю Общества помощи политиче</w:t>
      </w:r>
      <w:r w:rsidR="0068341F">
        <w:rPr>
          <w:rFonts w:ascii="Times New Roman" w:hAnsi="Times New Roman" w:cs="Times New Roman"/>
          <w:sz w:val="28"/>
          <w:szCs w:val="28"/>
        </w:rPr>
        <w:t>ским заключенным Е. П. Пешковой</w:t>
      </w:r>
      <w:r w:rsidR="0068341F" w:rsidRPr="0068341F">
        <w:rPr>
          <w:rFonts w:ascii="Times New Roman" w:hAnsi="Times New Roman" w:cs="Times New Roman"/>
          <w:sz w:val="28"/>
          <w:szCs w:val="28"/>
        </w:rPr>
        <w:t>, в которых святитель описывал притеснения со стороны властей: запрет совершать богослужения, конфискацию богослужебных принадлежностей и др.</w:t>
      </w:r>
    </w:p>
    <w:p w:rsidR="00457A61" w:rsidRPr="006D1EE5" w:rsidRDefault="007B4A3C" w:rsidP="0068341F">
      <w:pPr>
        <w:spacing w:line="360" w:lineRule="auto"/>
        <w:ind w:firstLine="708"/>
        <w:jc w:val="both"/>
        <w:rPr>
          <w:rFonts w:ascii="Times New Roman" w:hAnsi="Times New Roman" w:cs="Times New Roman"/>
          <w:sz w:val="28"/>
          <w:szCs w:val="28"/>
        </w:rPr>
      </w:pPr>
      <w:r w:rsidRPr="007B4A3C">
        <w:rPr>
          <w:rFonts w:ascii="Times New Roman" w:hAnsi="Times New Roman" w:cs="Times New Roman"/>
          <w:sz w:val="28"/>
          <w:szCs w:val="28"/>
        </w:rPr>
        <w:t xml:space="preserve">23 июля 1923 года в комнате ссыльного епископа Ковровского Афанасия (Сахарова) Сергей </w:t>
      </w:r>
      <w:proofErr w:type="spellStart"/>
      <w:r w:rsidRPr="007B4A3C">
        <w:rPr>
          <w:rFonts w:ascii="Times New Roman" w:hAnsi="Times New Roman" w:cs="Times New Roman"/>
          <w:sz w:val="28"/>
          <w:szCs w:val="28"/>
        </w:rPr>
        <w:t>Фудель</w:t>
      </w:r>
      <w:proofErr w:type="spellEnd"/>
      <w:r w:rsidRPr="007B4A3C">
        <w:rPr>
          <w:rFonts w:ascii="Times New Roman" w:hAnsi="Times New Roman" w:cs="Times New Roman"/>
          <w:sz w:val="28"/>
          <w:szCs w:val="28"/>
        </w:rPr>
        <w:t xml:space="preserve"> венчался с Веро</w:t>
      </w:r>
      <w:r w:rsidR="0068341F">
        <w:rPr>
          <w:rFonts w:ascii="Times New Roman" w:hAnsi="Times New Roman" w:cs="Times New Roman"/>
          <w:sz w:val="28"/>
          <w:szCs w:val="28"/>
        </w:rPr>
        <w:t>й Максимовной Сытиной (</w:t>
      </w:r>
      <w:r w:rsidRPr="007B4A3C">
        <w:rPr>
          <w:rFonts w:ascii="Times New Roman" w:hAnsi="Times New Roman" w:cs="Times New Roman"/>
          <w:sz w:val="28"/>
          <w:szCs w:val="28"/>
        </w:rPr>
        <w:t xml:space="preserve">будучи </w:t>
      </w:r>
      <w:r w:rsidRPr="007B4A3C">
        <w:rPr>
          <w:rFonts w:ascii="Times New Roman" w:hAnsi="Times New Roman" w:cs="Times New Roman"/>
          <w:sz w:val="28"/>
          <w:szCs w:val="28"/>
        </w:rPr>
        <w:lastRenderedPageBreak/>
        <w:t>его невестой, поехала вместе с ним из Москвы в ссылку</w:t>
      </w:r>
      <w:r w:rsidR="0068341F">
        <w:rPr>
          <w:rFonts w:ascii="Times New Roman" w:hAnsi="Times New Roman" w:cs="Times New Roman"/>
          <w:sz w:val="28"/>
          <w:szCs w:val="28"/>
        </w:rPr>
        <w:t>)</w:t>
      </w:r>
      <w:r>
        <w:rPr>
          <w:rFonts w:ascii="Times New Roman" w:hAnsi="Times New Roman" w:cs="Times New Roman"/>
          <w:sz w:val="28"/>
          <w:szCs w:val="28"/>
        </w:rPr>
        <w:t>.</w:t>
      </w:r>
      <w:r w:rsidR="0068341F">
        <w:rPr>
          <w:rFonts w:ascii="Times New Roman" w:hAnsi="Times New Roman" w:cs="Times New Roman"/>
          <w:sz w:val="28"/>
          <w:szCs w:val="28"/>
        </w:rPr>
        <w:t xml:space="preserve"> В руках святителя Афанасия свечи в подсвечниках,</w:t>
      </w:r>
      <w:r w:rsidR="00E3374D">
        <w:rPr>
          <w:rFonts w:ascii="Times New Roman" w:hAnsi="Times New Roman" w:cs="Times New Roman"/>
          <w:sz w:val="28"/>
          <w:szCs w:val="28"/>
        </w:rPr>
        <w:t xml:space="preserve"> </w:t>
      </w:r>
      <w:r w:rsidR="00EE2EF0">
        <w:rPr>
          <w:rFonts w:ascii="Times New Roman" w:hAnsi="Times New Roman" w:cs="Times New Roman"/>
          <w:sz w:val="28"/>
          <w:szCs w:val="28"/>
        </w:rPr>
        <w:t xml:space="preserve">в </w:t>
      </w:r>
      <w:r w:rsidR="00E3374D">
        <w:rPr>
          <w:rFonts w:ascii="Times New Roman" w:hAnsi="Times New Roman" w:cs="Times New Roman"/>
          <w:sz w:val="28"/>
          <w:szCs w:val="28"/>
        </w:rPr>
        <w:t>руках новобрачных</w:t>
      </w:r>
      <w:r w:rsidR="0068341F">
        <w:rPr>
          <w:rFonts w:ascii="Times New Roman" w:hAnsi="Times New Roman" w:cs="Times New Roman"/>
          <w:sz w:val="28"/>
          <w:szCs w:val="28"/>
        </w:rPr>
        <w:t xml:space="preserve"> тоже</w:t>
      </w:r>
      <w:r w:rsidR="00E3374D">
        <w:rPr>
          <w:rFonts w:ascii="Times New Roman" w:hAnsi="Times New Roman" w:cs="Times New Roman"/>
          <w:sz w:val="28"/>
          <w:szCs w:val="28"/>
        </w:rPr>
        <w:t xml:space="preserve"> свечи – </w:t>
      </w:r>
      <w:r w:rsidR="0068341F">
        <w:rPr>
          <w:rFonts w:ascii="Times New Roman" w:hAnsi="Times New Roman" w:cs="Times New Roman"/>
          <w:sz w:val="28"/>
          <w:szCs w:val="28"/>
        </w:rPr>
        <w:t xml:space="preserve"> это </w:t>
      </w:r>
      <w:r w:rsidR="00E3374D">
        <w:rPr>
          <w:rFonts w:ascii="Times New Roman" w:hAnsi="Times New Roman" w:cs="Times New Roman"/>
          <w:sz w:val="28"/>
          <w:szCs w:val="28"/>
        </w:rPr>
        <w:t>символ света</w:t>
      </w:r>
      <w:r w:rsidR="0068341F">
        <w:rPr>
          <w:rFonts w:ascii="Times New Roman" w:hAnsi="Times New Roman" w:cs="Times New Roman"/>
          <w:sz w:val="28"/>
          <w:szCs w:val="28"/>
        </w:rPr>
        <w:t>, символ любви к Богу. Б</w:t>
      </w:r>
      <w:r w:rsidR="0068341F" w:rsidRPr="0068341F">
        <w:rPr>
          <w:rFonts w:ascii="Times New Roman" w:hAnsi="Times New Roman" w:cs="Times New Roman"/>
          <w:sz w:val="28"/>
          <w:szCs w:val="28"/>
        </w:rPr>
        <w:t xml:space="preserve">ез любви к Богу, без любви к ближнему, как </w:t>
      </w:r>
      <w:r w:rsidR="0068341F">
        <w:rPr>
          <w:rFonts w:ascii="Times New Roman" w:hAnsi="Times New Roman" w:cs="Times New Roman"/>
          <w:sz w:val="28"/>
          <w:szCs w:val="28"/>
        </w:rPr>
        <w:t xml:space="preserve">к </w:t>
      </w:r>
      <w:r w:rsidR="0068341F" w:rsidRPr="0068341F">
        <w:rPr>
          <w:rFonts w:ascii="Times New Roman" w:hAnsi="Times New Roman" w:cs="Times New Roman"/>
          <w:sz w:val="28"/>
          <w:szCs w:val="28"/>
        </w:rPr>
        <w:t>самому себе, без исполнения Заповедей Господних - не нужны наши свечи.</w:t>
      </w:r>
      <w:r w:rsidR="0068341F" w:rsidRPr="00457A61">
        <w:rPr>
          <w:rFonts w:ascii="Times New Roman" w:hAnsi="Times New Roman" w:cs="Times New Roman"/>
          <w:color w:val="FF0000"/>
          <w:sz w:val="28"/>
          <w:szCs w:val="28"/>
        </w:rPr>
        <w:t xml:space="preserve"> </w:t>
      </w:r>
      <w:r w:rsidR="00EE2EF0" w:rsidRPr="006D1EE5">
        <w:rPr>
          <w:rFonts w:ascii="Times New Roman" w:hAnsi="Times New Roman" w:cs="Times New Roman"/>
          <w:sz w:val="28"/>
          <w:szCs w:val="28"/>
        </w:rPr>
        <w:t xml:space="preserve">Господу угодно, </w:t>
      </w:r>
      <w:r w:rsidR="0068341F" w:rsidRPr="006D1EE5">
        <w:rPr>
          <w:rFonts w:ascii="Times New Roman" w:hAnsi="Times New Roman" w:cs="Times New Roman"/>
          <w:sz w:val="28"/>
          <w:szCs w:val="28"/>
        </w:rPr>
        <w:t>чтобы мы любили Его всем сердцем, чтили всей душой, неуклонно исполняли Его святые заповеди и всей жизнью прославляли Его.</w:t>
      </w:r>
      <w:r w:rsidR="00457A61" w:rsidRPr="006D1EE5">
        <w:rPr>
          <w:rFonts w:ascii="Times New Roman" w:hAnsi="Times New Roman" w:cs="Times New Roman"/>
          <w:sz w:val="28"/>
          <w:szCs w:val="28"/>
        </w:rPr>
        <w:t xml:space="preserve"> </w:t>
      </w:r>
    </w:p>
    <w:p w:rsidR="00D9728D" w:rsidRDefault="0068341F" w:rsidP="00D9728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Это и доказали владыка Афанасий и С. И. </w:t>
      </w:r>
      <w:proofErr w:type="spellStart"/>
      <w:r>
        <w:rPr>
          <w:rFonts w:ascii="Times New Roman" w:hAnsi="Times New Roman" w:cs="Times New Roman"/>
          <w:sz w:val="28"/>
          <w:szCs w:val="28"/>
        </w:rPr>
        <w:t>Фудель</w:t>
      </w:r>
      <w:proofErr w:type="spellEnd"/>
      <w:r>
        <w:rPr>
          <w:rFonts w:ascii="Times New Roman" w:hAnsi="Times New Roman" w:cs="Times New Roman"/>
          <w:sz w:val="28"/>
          <w:szCs w:val="28"/>
        </w:rPr>
        <w:t xml:space="preserve">. </w:t>
      </w:r>
    </w:p>
    <w:p w:rsidR="00D9728D" w:rsidRPr="00E3374D" w:rsidRDefault="00D9728D" w:rsidP="000D083B">
      <w:pPr>
        <w:spacing w:line="360" w:lineRule="auto"/>
        <w:ind w:firstLine="708"/>
        <w:jc w:val="both"/>
        <w:rPr>
          <w:rFonts w:ascii="Times New Roman" w:hAnsi="Times New Roman" w:cs="Times New Roman"/>
          <w:color w:val="FF0000"/>
          <w:sz w:val="28"/>
          <w:szCs w:val="28"/>
        </w:rPr>
      </w:pPr>
      <w:r w:rsidRPr="004E0FEE">
        <w:rPr>
          <w:rFonts w:ascii="Times New Roman" w:hAnsi="Times New Roman" w:cs="Times New Roman"/>
          <w:sz w:val="28"/>
          <w:szCs w:val="28"/>
        </w:rPr>
        <w:t>20-З0-е годы были особенно тяжелыми для церкви, когда советское государство сделало все, чтобы уничтожить Русскую Православную церковь. В борьбе с религией широко применялись политические репрессии. В дореволюционной России было около 100 000 монашествующих и более 110 000 человек белого духовенства. С учетом их семей к сословию духовенства относилось на рубеже веков 630 000 человек. Гонениям подверглось подавляющее большинство священников и монахов, как служивших в церквах и монастырях России в канун революции, так посвященных в дальнейшем, вплоть до 1950-х годов.</w:t>
      </w:r>
    </w:p>
    <w:p w:rsidR="00D9728D" w:rsidRPr="00DE4258" w:rsidRDefault="00D9728D" w:rsidP="00D9728D">
      <w:pPr>
        <w:spacing w:line="360" w:lineRule="auto"/>
        <w:jc w:val="both"/>
        <w:rPr>
          <w:rFonts w:ascii="Times New Roman" w:hAnsi="Times New Roman" w:cs="Times New Roman"/>
          <w:sz w:val="28"/>
          <w:szCs w:val="28"/>
        </w:rPr>
      </w:pPr>
      <w:r w:rsidRPr="004E0FEE">
        <w:rPr>
          <w:rFonts w:ascii="Times New Roman" w:hAnsi="Times New Roman" w:cs="Times New Roman"/>
          <w:sz w:val="28"/>
          <w:szCs w:val="28"/>
        </w:rPr>
        <w:t>Общее число пострадавших можно оценить, исследуя</w:t>
      </w:r>
      <w:r>
        <w:rPr>
          <w:rFonts w:ascii="Times New Roman" w:hAnsi="Times New Roman" w:cs="Times New Roman"/>
          <w:sz w:val="28"/>
          <w:szCs w:val="28"/>
        </w:rPr>
        <w:t>:</w:t>
      </w:r>
    </w:p>
    <w:p w:rsidR="00D9728D" w:rsidRPr="004E0FEE" w:rsidRDefault="00D9728D" w:rsidP="00D9728D">
      <w:pPr>
        <w:spacing w:line="360" w:lineRule="auto"/>
        <w:jc w:val="both"/>
        <w:rPr>
          <w:rFonts w:ascii="Times New Roman" w:hAnsi="Times New Roman" w:cs="Times New Roman"/>
          <w:sz w:val="28"/>
          <w:szCs w:val="28"/>
        </w:rPr>
      </w:pPr>
      <w:r w:rsidRPr="004E0FEE">
        <w:rPr>
          <w:rFonts w:ascii="Times New Roman" w:hAnsi="Times New Roman" w:cs="Times New Roman"/>
          <w:sz w:val="28"/>
          <w:szCs w:val="28"/>
        </w:rPr>
        <w:t>1) церковные архивы,</w:t>
      </w:r>
    </w:p>
    <w:p w:rsidR="00D9728D" w:rsidRPr="004E0FEE" w:rsidRDefault="00D9728D" w:rsidP="00D9728D">
      <w:pPr>
        <w:spacing w:line="360" w:lineRule="auto"/>
        <w:jc w:val="both"/>
        <w:rPr>
          <w:rFonts w:ascii="Times New Roman" w:hAnsi="Times New Roman" w:cs="Times New Roman"/>
          <w:sz w:val="28"/>
          <w:szCs w:val="28"/>
        </w:rPr>
      </w:pPr>
      <w:r w:rsidRPr="004E0FEE">
        <w:rPr>
          <w:rFonts w:ascii="Times New Roman" w:hAnsi="Times New Roman" w:cs="Times New Roman"/>
          <w:sz w:val="28"/>
          <w:szCs w:val="28"/>
        </w:rPr>
        <w:t>2) партийные и правительственные архивы,</w:t>
      </w:r>
    </w:p>
    <w:p w:rsidR="00D9728D" w:rsidRPr="004E0FEE" w:rsidRDefault="00D9728D" w:rsidP="00D9728D">
      <w:pPr>
        <w:spacing w:line="360" w:lineRule="auto"/>
        <w:jc w:val="both"/>
        <w:rPr>
          <w:rFonts w:ascii="Times New Roman" w:hAnsi="Times New Roman" w:cs="Times New Roman"/>
          <w:sz w:val="28"/>
          <w:szCs w:val="28"/>
        </w:rPr>
      </w:pPr>
      <w:r w:rsidRPr="004E0FEE">
        <w:rPr>
          <w:rFonts w:ascii="Times New Roman" w:hAnsi="Times New Roman" w:cs="Times New Roman"/>
          <w:sz w:val="28"/>
          <w:szCs w:val="28"/>
        </w:rPr>
        <w:t>3) архивы ФСБ.</w:t>
      </w:r>
    </w:p>
    <w:p w:rsidR="00D9728D" w:rsidRPr="004E0FEE" w:rsidRDefault="00D9728D" w:rsidP="00D9728D">
      <w:pPr>
        <w:spacing w:line="360" w:lineRule="auto"/>
        <w:jc w:val="both"/>
        <w:rPr>
          <w:rFonts w:ascii="Times New Roman" w:hAnsi="Times New Roman" w:cs="Times New Roman"/>
          <w:sz w:val="28"/>
          <w:szCs w:val="28"/>
        </w:rPr>
      </w:pPr>
      <w:r w:rsidRPr="004E0FEE">
        <w:rPr>
          <w:rFonts w:ascii="Times New Roman" w:hAnsi="Times New Roman" w:cs="Times New Roman"/>
          <w:sz w:val="28"/>
          <w:szCs w:val="28"/>
        </w:rPr>
        <w:t>В первом случае оценка отражает восприятие числа пострадавших Русской Православной Церковью. Это число пострадавших определяется следующим образом.</w:t>
      </w:r>
    </w:p>
    <w:p w:rsidR="00D9728D" w:rsidRPr="004E0FEE" w:rsidRDefault="00D9728D" w:rsidP="00D9728D">
      <w:pPr>
        <w:spacing w:line="360" w:lineRule="auto"/>
        <w:jc w:val="both"/>
        <w:rPr>
          <w:rFonts w:ascii="Times New Roman" w:hAnsi="Times New Roman" w:cs="Times New Roman"/>
          <w:sz w:val="28"/>
          <w:szCs w:val="28"/>
        </w:rPr>
      </w:pPr>
      <w:r w:rsidRPr="004E0FEE">
        <w:rPr>
          <w:rFonts w:ascii="Times New Roman" w:hAnsi="Times New Roman" w:cs="Times New Roman"/>
          <w:sz w:val="28"/>
          <w:szCs w:val="28"/>
        </w:rPr>
        <w:t>•Число священнослужителей в 1917 г. – 110 000 чел.</w:t>
      </w:r>
    </w:p>
    <w:p w:rsidR="00D9728D" w:rsidRPr="004E0FEE" w:rsidRDefault="00D9728D" w:rsidP="00D9728D">
      <w:pPr>
        <w:spacing w:line="360" w:lineRule="auto"/>
        <w:jc w:val="both"/>
        <w:rPr>
          <w:rFonts w:ascii="Times New Roman" w:hAnsi="Times New Roman" w:cs="Times New Roman"/>
          <w:sz w:val="28"/>
          <w:szCs w:val="28"/>
        </w:rPr>
      </w:pPr>
      <w:r w:rsidRPr="004E0FEE">
        <w:rPr>
          <w:rFonts w:ascii="Times New Roman" w:hAnsi="Times New Roman" w:cs="Times New Roman"/>
          <w:sz w:val="28"/>
          <w:szCs w:val="28"/>
        </w:rPr>
        <w:t>•Число монахов и послушников в 1917 г. – 100 000 чел.</w:t>
      </w:r>
    </w:p>
    <w:p w:rsidR="00D9728D" w:rsidRPr="004E0FEE" w:rsidRDefault="00D9728D" w:rsidP="00D9728D">
      <w:pPr>
        <w:spacing w:line="360" w:lineRule="auto"/>
        <w:jc w:val="both"/>
        <w:rPr>
          <w:rFonts w:ascii="Times New Roman" w:hAnsi="Times New Roman" w:cs="Times New Roman"/>
          <w:sz w:val="28"/>
          <w:szCs w:val="28"/>
        </w:rPr>
      </w:pPr>
      <w:r w:rsidRPr="004E0FEE">
        <w:rPr>
          <w:rFonts w:ascii="Times New Roman" w:hAnsi="Times New Roman" w:cs="Times New Roman"/>
          <w:sz w:val="28"/>
          <w:szCs w:val="28"/>
        </w:rPr>
        <w:lastRenderedPageBreak/>
        <w:t xml:space="preserve">•Число священнослужителей и монахов, рукоположенных после 1917 г. по БД </w:t>
      </w:r>
      <w:proofErr w:type="spellStart"/>
      <w:r w:rsidRPr="004E0FEE">
        <w:rPr>
          <w:rFonts w:ascii="Times New Roman" w:hAnsi="Times New Roman" w:cs="Times New Roman"/>
          <w:sz w:val="28"/>
          <w:szCs w:val="28"/>
        </w:rPr>
        <w:t>новомучеников</w:t>
      </w:r>
      <w:proofErr w:type="spellEnd"/>
      <w:r w:rsidRPr="004E0FEE">
        <w:rPr>
          <w:rFonts w:ascii="Times New Roman" w:hAnsi="Times New Roman" w:cs="Times New Roman"/>
          <w:sz w:val="28"/>
          <w:szCs w:val="28"/>
        </w:rPr>
        <w:t xml:space="preserve"> – 105 000 чел. (каждый 3-й).</w:t>
      </w:r>
      <w:r>
        <w:rPr>
          <w:rStyle w:val="af"/>
          <w:rFonts w:ascii="Times New Roman" w:hAnsi="Times New Roman" w:cs="Times New Roman"/>
          <w:sz w:val="28"/>
          <w:szCs w:val="28"/>
        </w:rPr>
        <w:footnoteReference w:id="16"/>
      </w:r>
    </w:p>
    <w:p w:rsidR="00D9728D" w:rsidRPr="004E0FEE" w:rsidRDefault="00D9728D" w:rsidP="00D9728D">
      <w:pPr>
        <w:spacing w:line="360" w:lineRule="auto"/>
        <w:ind w:firstLine="708"/>
        <w:jc w:val="both"/>
        <w:rPr>
          <w:rFonts w:ascii="Times New Roman" w:hAnsi="Times New Roman" w:cs="Times New Roman"/>
          <w:sz w:val="28"/>
          <w:szCs w:val="28"/>
        </w:rPr>
      </w:pPr>
      <w:r w:rsidRPr="004E0FEE">
        <w:rPr>
          <w:rFonts w:ascii="Times New Roman" w:hAnsi="Times New Roman" w:cs="Times New Roman"/>
          <w:sz w:val="28"/>
          <w:szCs w:val="28"/>
        </w:rPr>
        <w:t xml:space="preserve">В истории Вселенской Церкви никогда не было  таких  масштабных  и всеохватывающих, долгих и непрерывных гонений, как в России в XX веке. Тысячи простых сельских священников,  оказались великими героями. Какие </w:t>
      </w:r>
      <w:proofErr w:type="spellStart"/>
      <w:r w:rsidRPr="004E0FEE">
        <w:rPr>
          <w:rFonts w:ascii="Times New Roman" w:hAnsi="Times New Roman" w:cs="Times New Roman"/>
          <w:sz w:val="28"/>
          <w:szCs w:val="28"/>
        </w:rPr>
        <w:t>поразительныекрасивые</w:t>
      </w:r>
      <w:proofErr w:type="spellEnd"/>
      <w:r w:rsidRPr="004E0FEE">
        <w:rPr>
          <w:rFonts w:ascii="Times New Roman" w:hAnsi="Times New Roman" w:cs="Times New Roman"/>
          <w:sz w:val="28"/>
          <w:szCs w:val="28"/>
        </w:rPr>
        <w:t xml:space="preserve">  и смиренные  лица!   С  какой  верой  и  верностью,  с каким самопожертвованием прошли они свой жизненный путь. </w:t>
      </w:r>
    </w:p>
    <w:p w:rsidR="00D9728D" w:rsidRPr="004E0FEE" w:rsidRDefault="00D9728D" w:rsidP="00D9728D">
      <w:pPr>
        <w:spacing w:line="360" w:lineRule="auto"/>
        <w:ind w:firstLine="708"/>
        <w:jc w:val="both"/>
        <w:rPr>
          <w:rFonts w:ascii="Times New Roman" w:hAnsi="Times New Roman" w:cs="Times New Roman"/>
          <w:sz w:val="28"/>
          <w:szCs w:val="28"/>
        </w:rPr>
      </w:pPr>
      <w:r w:rsidRPr="00D05C4C">
        <w:rPr>
          <w:rFonts w:ascii="Times New Roman" w:hAnsi="Times New Roman" w:cs="Times New Roman"/>
          <w:sz w:val="28"/>
          <w:szCs w:val="28"/>
        </w:rPr>
        <w:t xml:space="preserve">С 1922 года Владыка начал многолетний исповеднический изнурительный путь по тюрьмам и ссылкам, закончившийся лишь в 1954 г. </w:t>
      </w:r>
    </w:p>
    <w:p w:rsidR="00445F09" w:rsidRPr="00457A61" w:rsidRDefault="00445F09" w:rsidP="006D1EE5">
      <w:pPr>
        <w:spacing w:line="360" w:lineRule="auto"/>
        <w:jc w:val="center"/>
        <w:rPr>
          <w:rFonts w:ascii="Times New Roman" w:hAnsi="Times New Roman" w:cs="Times New Roman"/>
          <w:sz w:val="28"/>
          <w:szCs w:val="28"/>
        </w:rPr>
      </w:pPr>
      <w:r w:rsidRPr="00457A61">
        <w:rPr>
          <w:rFonts w:ascii="Times New Roman" w:hAnsi="Times New Roman" w:cs="Times New Roman"/>
          <w:sz w:val="28"/>
          <w:szCs w:val="28"/>
        </w:rPr>
        <w:t>Период жизни</w:t>
      </w:r>
      <w:r w:rsidR="007505C9" w:rsidRPr="00457A61">
        <w:rPr>
          <w:rFonts w:ascii="Times New Roman" w:hAnsi="Times New Roman" w:cs="Times New Roman"/>
          <w:sz w:val="28"/>
          <w:szCs w:val="28"/>
        </w:rPr>
        <w:t xml:space="preserve"> в ссылке</w:t>
      </w:r>
      <w:r w:rsidRPr="00457A61">
        <w:rPr>
          <w:rFonts w:ascii="Times New Roman" w:hAnsi="Times New Roman" w:cs="Times New Roman"/>
          <w:sz w:val="28"/>
          <w:szCs w:val="28"/>
        </w:rPr>
        <w:t xml:space="preserve"> в </w:t>
      </w:r>
      <w:r w:rsidR="007505C9" w:rsidRPr="00457A61">
        <w:rPr>
          <w:rFonts w:ascii="Times New Roman" w:hAnsi="Times New Roman" w:cs="Times New Roman"/>
          <w:sz w:val="28"/>
          <w:szCs w:val="28"/>
        </w:rPr>
        <w:t>городе Ишим</w:t>
      </w:r>
    </w:p>
    <w:p w:rsidR="003448D6" w:rsidRPr="00474839" w:rsidRDefault="000E5163" w:rsidP="004E0FEE">
      <w:pPr>
        <w:spacing w:line="360" w:lineRule="auto"/>
        <w:jc w:val="both"/>
        <w:rPr>
          <w:rFonts w:ascii="Times New Roman" w:hAnsi="Times New Roman" w:cs="Times New Roman"/>
          <w:sz w:val="28"/>
          <w:szCs w:val="28"/>
        </w:rPr>
      </w:pPr>
      <w:r w:rsidRPr="00457A61">
        <w:rPr>
          <w:rFonts w:ascii="Times New Roman" w:hAnsi="Times New Roman" w:cs="Times New Roman"/>
          <w:color w:val="FF0000"/>
          <w:sz w:val="28"/>
          <w:szCs w:val="28"/>
        </w:rPr>
        <w:tab/>
      </w:r>
      <w:r w:rsidR="001710EE" w:rsidRPr="00457A61">
        <w:rPr>
          <w:rFonts w:ascii="Times New Roman" w:hAnsi="Times New Roman" w:cs="Times New Roman"/>
          <w:color w:val="FF0000"/>
          <w:sz w:val="28"/>
          <w:szCs w:val="28"/>
        </w:rPr>
        <w:t xml:space="preserve"> </w:t>
      </w:r>
      <w:r w:rsidR="001710EE" w:rsidRPr="006D1EE5">
        <w:rPr>
          <w:rFonts w:ascii="Times New Roman" w:hAnsi="Times New Roman" w:cs="Times New Roman"/>
          <w:sz w:val="28"/>
          <w:szCs w:val="28"/>
        </w:rPr>
        <w:t xml:space="preserve">По апостольскому церковному устройству епископ </w:t>
      </w:r>
      <w:r w:rsidR="006D1EE5" w:rsidRPr="006D1EE5">
        <w:rPr>
          <w:rFonts w:ascii="Times New Roman" w:hAnsi="Times New Roman" w:cs="Times New Roman"/>
          <w:sz w:val="28"/>
          <w:szCs w:val="28"/>
        </w:rPr>
        <w:t>символизирует</w:t>
      </w:r>
      <w:r w:rsidR="001710EE" w:rsidRPr="006D1EE5">
        <w:rPr>
          <w:rFonts w:ascii="Times New Roman" w:hAnsi="Times New Roman" w:cs="Times New Roman"/>
          <w:sz w:val="28"/>
          <w:szCs w:val="28"/>
        </w:rPr>
        <w:t xml:space="preserve"> Христа — Главу всей Церкви: «Где будет епископ, там должен быть и народ, так же, как где Иисус Христос, там и </w:t>
      </w:r>
      <w:r w:rsidR="00316572" w:rsidRPr="006D1EE5">
        <w:rPr>
          <w:rFonts w:ascii="Times New Roman" w:hAnsi="Times New Roman" w:cs="Times New Roman"/>
          <w:sz w:val="28"/>
          <w:szCs w:val="28"/>
        </w:rPr>
        <w:t xml:space="preserve">православная </w:t>
      </w:r>
      <w:r w:rsidR="001710EE" w:rsidRPr="006D1EE5">
        <w:rPr>
          <w:rFonts w:ascii="Times New Roman" w:hAnsi="Times New Roman" w:cs="Times New Roman"/>
          <w:sz w:val="28"/>
          <w:szCs w:val="28"/>
        </w:rPr>
        <w:t>Церковь»</w:t>
      </w:r>
      <w:r w:rsidR="006D1EE5" w:rsidRPr="006D1EE5">
        <w:rPr>
          <w:rFonts w:ascii="Times New Roman" w:hAnsi="Times New Roman" w:cs="Times New Roman"/>
          <w:sz w:val="28"/>
          <w:szCs w:val="28"/>
        </w:rPr>
        <w:t>.</w:t>
      </w:r>
      <w:r w:rsidR="006D1EE5">
        <w:rPr>
          <w:rFonts w:ascii="Times New Roman" w:hAnsi="Times New Roman" w:cs="Times New Roman"/>
          <w:sz w:val="28"/>
          <w:szCs w:val="28"/>
        </w:rPr>
        <w:tab/>
        <w:t xml:space="preserve">Так </w:t>
      </w:r>
      <w:r w:rsidR="001710EE" w:rsidRPr="004E0FEE">
        <w:rPr>
          <w:rFonts w:ascii="Times New Roman" w:hAnsi="Times New Roman" w:cs="Times New Roman"/>
          <w:sz w:val="28"/>
          <w:szCs w:val="28"/>
        </w:rPr>
        <w:t xml:space="preserve">как важнейшими традиционными знаками архиерейского священнодействия в Православной Церкви служат </w:t>
      </w:r>
      <w:proofErr w:type="spellStart"/>
      <w:r w:rsidR="001710EE" w:rsidRPr="004E0FEE">
        <w:rPr>
          <w:rFonts w:ascii="Times New Roman" w:hAnsi="Times New Roman" w:cs="Times New Roman"/>
          <w:sz w:val="28"/>
          <w:szCs w:val="28"/>
        </w:rPr>
        <w:t>дикирий</w:t>
      </w:r>
      <w:proofErr w:type="spellEnd"/>
      <w:r w:rsidR="001710EE" w:rsidRPr="004E0FEE">
        <w:rPr>
          <w:rFonts w:ascii="Times New Roman" w:hAnsi="Times New Roman" w:cs="Times New Roman"/>
          <w:sz w:val="28"/>
          <w:szCs w:val="28"/>
        </w:rPr>
        <w:t xml:space="preserve"> (греч. </w:t>
      </w:r>
      <w:proofErr w:type="spellStart"/>
      <w:r w:rsidR="001710EE" w:rsidRPr="004E0FEE">
        <w:rPr>
          <w:rFonts w:ascii="Times New Roman" w:hAnsi="Times New Roman" w:cs="Times New Roman"/>
          <w:sz w:val="28"/>
          <w:szCs w:val="28"/>
        </w:rPr>
        <w:t>dikrion</w:t>
      </w:r>
      <w:proofErr w:type="spellEnd"/>
      <w:r w:rsidR="001710EE" w:rsidRPr="004E0FEE">
        <w:rPr>
          <w:rFonts w:ascii="Times New Roman" w:hAnsi="Times New Roman" w:cs="Times New Roman"/>
          <w:sz w:val="28"/>
          <w:szCs w:val="28"/>
        </w:rPr>
        <w:t xml:space="preserve">) и трикирий (греч. </w:t>
      </w:r>
      <w:proofErr w:type="spellStart"/>
      <w:r w:rsidR="001710EE" w:rsidRPr="004E0FEE">
        <w:rPr>
          <w:rFonts w:ascii="Times New Roman" w:hAnsi="Times New Roman" w:cs="Times New Roman"/>
          <w:sz w:val="28"/>
          <w:szCs w:val="28"/>
        </w:rPr>
        <w:t>trikrion</w:t>
      </w:r>
      <w:proofErr w:type="spellEnd"/>
      <w:r w:rsidR="001710EE" w:rsidRPr="004E0FEE">
        <w:rPr>
          <w:rFonts w:ascii="Times New Roman" w:hAnsi="Times New Roman" w:cs="Times New Roman"/>
          <w:sz w:val="28"/>
          <w:szCs w:val="28"/>
        </w:rPr>
        <w:t xml:space="preserve">), владыка Афанасий изготовил их своими руками. Это были незамысловатые </w:t>
      </w:r>
      <w:r w:rsidR="005A2ECE" w:rsidRPr="004E0FEE">
        <w:rPr>
          <w:rFonts w:ascii="Times New Roman" w:hAnsi="Times New Roman" w:cs="Times New Roman"/>
          <w:sz w:val="28"/>
          <w:szCs w:val="28"/>
        </w:rPr>
        <w:t>глиня</w:t>
      </w:r>
      <w:r w:rsidR="00316572" w:rsidRPr="004E0FEE">
        <w:rPr>
          <w:rFonts w:ascii="Times New Roman" w:hAnsi="Times New Roman" w:cs="Times New Roman"/>
          <w:sz w:val="28"/>
          <w:szCs w:val="28"/>
        </w:rPr>
        <w:t>ные подсвечники, но</w:t>
      </w:r>
      <w:r w:rsidR="002905C6">
        <w:rPr>
          <w:rFonts w:ascii="Times New Roman" w:hAnsi="Times New Roman" w:cs="Times New Roman"/>
          <w:sz w:val="28"/>
          <w:szCs w:val="28"/>
        </w:rPr>
        <w:t xml:space="preserve"> необходимые для совершения Литургии.</w:t>
      </w:r>
      <w:r w:rsidR="006D1EE5">
        <w:rPr>
          <w:rFonts w:ascii="Times New Roman" w:hAnsi="Times New Roman" w:cs="Times New Roman"/>
          <w:sz w:val="28"/>
          <w:szCs w:val="28"/>
        </w:rPr>
        <w:t xml:space="preserve"> </w:t>
      </w:r>
      <w:r w:rsidR="003448D6" w:rsidRPr="004E0FEE">
        <w:rPr>
          <w:rFonts w:ascii="Times New Roman" w:hAnsi="Times New Roman" w:cs="Times New Roman"/>
          <w:sz w:val="28"/>
          <w:szCs w:val="28"/>
        </w:rPr>
        <w:t xml:space="preserve">Сделаны они были  в городе Ишиме, куда  был  в очередной раз сослан святитель Афанасий </w:t>
      </w:r>
      <w:r w:rsidR="0081323D" w:rsidRPr="004E0FEE">
        <w:rPr>
          <w:rFonts w:ascii="Times New Roman" w:hAnsi="Times New Roman" w:cs="Times New Roman"/>
          <w:sz w:val="28"/>
          <w:szCs w:val="28"/>
        </w:rPr>
        <w:t xml:space="preserve"> в 1942</w:t>
      </w:r>
      <w:r w:rsidR="003448D6" w:rsidRPr="004E0FEE">
        <w:rPr>
          <w:rFonts w:ascii="Times New Roman" w:hAnsi="Times New Roman" w:cs="Times New Roman"/>
          <w:sz w:val="28"/>
          <w:szCs w:val="28"/>
        </w:rPr>
        <w:t xml:space="preserve"> году. Подтверждение этого факта мы находим   в письмах  епископа Афанасия семье Потаповых и другим лицам,</w:t>
      </w:r>
      <w:r w:rsidR="002905C6">
        <w:rPr>
          <w:rFonts w:ascii="Times New Roman" w:hAnsi="Times New Roman" w:cs="Times New Roman"/>
          <w:sz w:val="28"/>
          <w:szCs w:val="28"/>
        </w:rPr>
        <w:t xml:space="preserve"> проживавшим</w:t>
      </w:r>
      <w:r w:rsidR="009F1207">
        <w:rPr>
          <w:rFonts w:ascii="Times New Roman" w:hAnsi="Times New Roman" w:cs="Times New Roman"/>
          <w:sz w:val="28"/>
          <w:szCs w:val="28"/>
        </w:rPr>
        <w:t xml:space="preserve"> в городе Ишим,</w:t>
      </w:r>
      <w:r w:rsidR="003448D6" w:rsidRPr="004E0FEE">
        <w:rPr>
          <w:rFonts w:ascii="Times New Roman" w:hAnsi="Times New Roman" w:cs="Times New Roman"/>
          <w:sz w:val="28"/>
          <w:szCs w:val="28"/>
        </w:rPr>
        <w:t xml:space="preserve"> а также из материалов с</w:t>
      </w:r>
      <w:r w:rsidR="002905C6">
        <w:rPr>
          <w:rFonts w:ascii="Times New Roman" w:hAnsi="Times New Roman" w:cs="Times New Roman"/>
          <w:sz w:val="28"/>
          <w:szCs w:val="28"/>
        </w:rPr>
        <w:t>ледственного дела 1943-44 годов,</w:t>
      </w:r>
      <w:r w:rsidR="00474839">
        <w:rPr>
          <w:rStyle w:val="af"/>
          <w:rFonts w:ascii="Times New Roman" w:hAnsi="Times New Roman" w:cs="Times New Roman"/>
          <w:sz w:val="28"/>
          <w:szCs w:val="28"/>
          <w:lang w:val="en-US"/>
        </w:rPr>
        <w:footnoteReference w:id="17"/>
      </w:r>
      <w:r w:rsidR="002905C6">
        <w:rPr>
          <w:rFonts w:ascii="Times New Roman" w:hAnsi="Times New Roman" w:cs="Times New Roman"/>
          <w:sz w:val="28"/>
          <w:szCs w:val="28"/>
        </w:rPr>
        <w:t>с которыми можно познакомиться</w:t>
      </w:r>
      <w:r w:rsidR="002905C6" w:rsidRPr="002905C6">
        <w:rPr>
          <w:rFonts w:ascii="Times New Roman" w:hAnsi="Times New Roman" w:cs="Times New Roman"/>
          <w:sz w:val="28"/>
          <w:szCs w:val="28"/>
        </w:rPr>
        <w:t xml:space="preserve"> в обстоятельном издании «Молитва всех вас спасёт…», подготовленном </w:t>
      </w:r>
      <w:proofErr w:type="spellStart"/>
      <w:r w:rsidR="002905C6" w:rsidRPr="002905C6">
        <w:rPr>
          <w:rFonts w:ascii="Times New Roman" w:hAnsi="Times New Roman" w:cs="Times New Roman"/>
          <w:sz w:val="28"/>
          <w:szCs w:val="28"/>
        </w:rPr>
        <w:t>О.В.Косик</w:t>
      </w:r>
      <w:proofErr w:type="spellEnd"/>
      <w:r w:rsidR="002905C6" w:rsidRPr="002905C6">
        <w:rPr>
          <w:rFonts w:ascii="Times New Roman" w:hAnsi="Times New Roman" w:cs="Times New Roman"/>
          <w:sz w:val="28"/>
          <w:szCs w:val="28"/>
        </w:rPr>
        <w:t xml:space="preserve"> и выпущенном издательством Свято-</w:t>
      </w:r>
      <w:proofErr w:type="spellStart"/>
      <w:r w:rsidR="002905C6" w:rsidRPr="002905C6">
        <w:rPr>
          <w:rFonts w:ascii="Times New Roman" w:hAnsi="Times New Roman" w:cs="Times New Roman"/>
          <w:sz w:val="28"/>
          <w:szCs w:val="28"/>
        </w:rPr>
        <w:t>Тихоновского</w:t>
      </w:r>
      <w:proofErr w:type="spellEnd"/>
      <w:r w:rsidR="002905C6" w:rsidRPr="002905C6">
        <w:rPr>
          <w:rFonts w:ascii="Times New Roman" w:hAnsi="Times New Roman" w:cs="Times New Roman"/>
          <w:sz w:val="28"/>
          <w:szCs w:val="28"/>
        </w:rPr>
        <w:t xml:space="preserve"> Богословского института в 2000 году</w:t>
      </w:r>
      <w:r w:rsidR="002905C6">
        <w:rPr>
          <w:rFonts w:ascii="Times New Roman" w:hAnsi="Times New Roman" w:cs="Times New Roman"/>
          <w:sz w:val="28"/>
          <w:szCs w:val="28"/>
        </w:rPr>
        <w:t xml:space="preserve">. </w:t>
      </w:r>
      <w:r w:rsidR="00DB1EE5">
        <w:rPr>
          <w:rFonts w:ascii="Times New Roman" w:hAnsi="Times New Roman" w:cs="Times New Roman"/>
          <w:sz w:val="28"/>
          <w:szCs w:val="28"/>
        </w:rPr>
        <w:t xml:space="preserve">Из неё же узнала </w:t>
      </w:r>
      <w:r w:rsidR="00DB1EE5" w:rsidRPr="00DB1EE5">
        <w:rPr>
          <w:rFonts w:ascii="Times New Roman" w:hAnsi="Times New Roman" w:cs="Times New Roman"/>
          <w:sz w:val="28"/>
          <w:szCs w:val="28"/>
        </w:rPr>
        <w:t xml:space="preserve">прежде неизвестный факт: разрешение на переезд в Ишим было дано епископу Афанасию Омским УНКВД 28.12.1942, а мотивом его переезда стало известие о проживании в </w:t>
      </w:r>
      <w:r w:rsidR="00DB1EE5" w:rsidRPr="00DB1EE5">
        <w:rPr>
          <w:rFonts w:ascii="Times New Roman" w:hAnsi="Times New Roman" w:cs="Times New Roman"/>
          <w:sz w:val="28"/>
          <w:szCs w:val="28"/>
        </w:rPr>
        <w:lastRenderedPageBreak/>
        <w:t>Ишиме иеромонаха Иова (Панфилова), с которым епископ Афанасий познакомился в Туле в 1912 году и который скончался в Ишиме же в том же 1943 году. К сожалению, ссылки на источник этой информации в книге нет.</w:t>
      </w:r>
      <w:r w:rsidR="00DB1EE5">
        <w:rPr>
          <w:rFonts w:ascii="Times New Roman" w:hAnsi="Times New Roman" w:cs="Times New Roman"/>
          <w:sz w:val="28"/>
          <w:szCs w:val="28"/>
        </w:rPr>
        <w:t xml:space="preserve"> Но известно место захоронения</w:t>
      </w:r>
      <w:r w:rsidR="00DB1EE5" w:rsidRPr="00DB1EE5">
        <w:rPr>
          <w:rFonts w:ascii="Times New Roman" w:hAnsi="Times New Roman" w:cs="Times New Roman"/>
          <w:sz w:val="28"/>
          <w:szCs w:val="28"/>
        </w:rPr>
        <w:t xml:space="preserve"> на </w:t>
      </w:r>
      <w:proofErr w:type="spellStart"/>
      <w:r w:rsidR="00DB1EE5" w:rsidRPr="00DB1EE5">
        <w:rPr>
          <w:rFonts w:ascii="Times New Roman" w:hAnsi="Times New Roman" w:cs="Times New Roman"/>
          <w:sz w:val="28"/>
          <w:szCs w:val="28"/>
        </w:rPr>
        <w:t>Ишимском</w:t>
      </w:r>
      <w:proofErr w:type="spellEnd"/>
      <w:r w:rsidR="00DB1EE5" w:rsidRPr="00DB1EE5">
        <w:rPr>
          <w:rFonts w:ascii="Times New Roman" w:hAnsi="Times New Roman" w:cs="Times New Roman"/>
          <w:sz w:val="28"/>
          <w:szCs w:val="28"/>
        </w:rPr>
        <w:t xml:space="preserve"> старом кладбище некоего иеромонаха Иова </w:t>
      </w:r>
      <w:r w:rsidR="001F6871">
        <w:rPr>
          <w:rFonts w:ascii="Times New Roman" w:hAnsi="Times New Roman" w:cs="Times New Roman"/>
          <w:sz w:val="28"/>
          <w:szCs w:val="28"/>
        </w:rPr>
        <w:t>(</w:t>
      </w:r>
      <w:r w:rsidR="00DB1EE5" w:rsidRPr="00DB1EE5">
        <w:rPr>
          <w:rFonts w:ascii="Times New Roman" w:hAnsi="Times New Roman" w:cs="Times New Roman"/>
          <w:sz w:val="28"/>
          <w:szCs w:val="28"/>
        </w:rPr>
        <w:t>указыва</w:t>
      </w:r>
      <w:r w:rsidR="001F6871">
        <w:rPr>
          <w:rFonts w:ascii="Times New Roman" w:hAnsi="Times New Roman" w:cs="Times New Roman"/>
          <w:sz w:val="28"/>
          <w:szCs w:val="28"/>
        </w:rPr>
        <w:t xml:space="preserve">ет епископ </w:t>
      </w:r>
      <w:proofErr w:type="spellStart"/>
      <w:r w:rsidR="001F6871">
        <w:rPr>
          <w:rFonts w:ascii="Times New Roman" w:hAnsi="Times New Roman" w:cs="Times New Roman"/>
          <w:sz w:val="28"/>
          <w:szCs w:val="28"/>
        </w:rPr>
        <w:t>Евтихий</w:t>
      </w:r>
      <w:proofErr w:type="spellEnd"/>
      <w:r w:rsidR="001F6871">
        <w:rPr>
          <w:rFonts w:ascii="Times New Roman" w:hAnsi="Times New Roman" w:cs="Times New Roman"/>
          <w:sz w:val="28"/>
          <w:szCs w:val="28"/>
        </w:rPr>
        <w:t xml:space="preserve">, настоятель </w:t>
      </w:r>
      <w:proofErr w:type="spellStart"/>
      <w:r w:rsidR="001F6871">
        <w:rPr>
          <w:rFonts w:ascii="Times New Roman" w:hAnsi="Times New Roman" w:cs="Times New Roman"/>
          <w:sz w:val="28"/>
          <w:szCs w:val="28"/>
        </w:rPr>
        <w:t>И</w:t>
      </w:r>
      <w:r w:rsidR="00DB1EE5" w:rsidRPr="00DB1EE5">
        <w:rPr>
          <w:rFonts w:ascii="Times New Roman" w:hAnsi="Times New Roman" w:cs="Times New Roman"/>
          <w:sz w:val="28"/>
          <w:szCs w:val="28"/>
        </w:rPr>
        <w:t>шимского</w:t>
      </w:r>
      <w:proofErr w:type="spellEnd"/>
      <w:r w:rsidR="00DB1EE5" w:rsidRPr="00DB1EE5">
        <w:rPr>
          <w:rFonts w:ascii="Times New Roman" w:hAnsi="Times New Roman" w:cs="Times New Roman"/>
          <w:sz w:val="28"/>
          <w:szCs w:val="28"/>
        </w:rPr>
        <w:t xml:space="preserve"> Богоявленского </w:t>
      </w:r>
      <w:proofErr w:type="spellStart"/>
      <w:r w:rsidR="00DB1EE5" w:rsidRPr="00DB1EE5">
        <w:rPr>
          <w:rFonts w:ascii="Times New Roman" w:hAnsi="Times New Roman" w:cs="Times New Roman"/>
          <w:sz w:val="28"/>
          <w:szCs w:val="28"/>
        </w:rPr>
        <w:t>собора</w:t>
      </w:r>
      <w:r w:rsidR="001F6871">
        <w:rPr>
          <w:rFonts w:ascii="Times New Roman" w:hAnsi="Times New Roman" w:cs="Times New Roman"/>
          <w:sz w:val="28"/>
          <w:szCs w:val="28"/>
        </w:rPr>
        <w:t>в</w:t>
      </w:r>
      <w:proofErr w:type="spellEnd"/>
      <w:r w:rsidR="001F6871">
        <w:rPr>
          <w:rFonts w:ascii="Times New Roman" w:hAnsi="Times New Roman" w:cs="Times New Roman"/>
          <w:sz w:val="28"/>
          <w:szCs w:val="28"/>
        </w:rPr>
        <w:t xml:space="preserve"> миру Иван Тимофеевич Курочкин)</w:t>
      </w:r>
      <w:r w:rsidR="00DB1EE5" w:rsidRPr="00DB1EE5">
        <w:rPr>
          <w:rFonts w:ascii="Times New Roman" w:hAnsi="Times New Roman" w:cs="Times New Roman"/>
          <w:sz w:val="28"/>
          <w:szCs w:val="28"/>
        </w:rPr>
        <w:t>. Вероятно, речь идёт об одном и том же лице, поскольку из тех же уст ста</w:t>
      </w:r>
      <w:r w:rsidR="001F6871">
        <w:rPr>
          <w:rFonts w:ascii="Times New Roman" w:hAnsi="Times New Roman" w:cs="Times New Roman"/>
          <w:sz w:val="28"/>
          <w:szCs w:val="28"/>
        </w:rPr>
        <w:t xml:space="preserve">ли известны некоторые факты из </w:t>
      </w:r>
      <w:proofErr w:type="spellStart"/>
      <w:r w:rsidR="001F6871">
        <w:rPr>
          <w:rFonts w:ascii="Times New Roman" w:hAnsi="Times New Roman" w:cs="Times New Roman"/>
          <w:sz w:val="28"/>
          <w:szCs w:val="28"/>
        </w:rPr>
        <w:t>И</w:t>
      </w:r>
      <w:r w:rsidR="00DB1EE5" w:rsidRPr="00DB1EE5">
        <w:rPr>
          <w:rFonts w:ascii="Times New Roman" w:hAnsi="Times New Roman" w:cs="Times New Roman"/>
          <w:sz w:val="28"/>
          <w:szCs w:val="28"/>
        </w:rPr>
        <w:t>шимской</w:t>
      </w:r>
      <w:proofErr w:type="spellEnd"/>
      <w:r w:rsidR="00DB1EE5" w:rsidRPr="00DB1EE5">
        <w:rPr>
          <w:rFonts w:ascii="Times New Roman" w:hAnsi="Times New Roman" w:cs="Times New Roman"/>
          <w:sz w:val="28"/>
          <w:szCs w:val="28"/>
        </w:rPr>
        <w:t xml:space="preserve"> жизни епископа Афанасия, не упоминаемые ни в одном из вышеперечисленных изданий.</w:t>
      </w:r>
      <w:r w:rsidR="00457A61">
        <w:rPr>
          <w:rFonts w:ascii="Times New Roman" w:hAnsi="Times New Roman" w:cs="Times New Roman"/>
          <w:sz w:val="28"/>
          <w:szCs w:val="28"/>
        </w:rPr>
        <w:t xml:space="preserve"> </w:t>
      </w:r>
      <w:r w:rsidR="001F6871" w:rsidRPr="001F6871">
        <w:rPr>
          <w:rFonts w:ascii="Times New Roman" w:hAnsi="Times New Roman" w:cs="Times New Roman"/>
          <w:sz w:val="28"/>
          <w:szCs w:val="28"/>
        </w:rPr>
        <w:t xml:space="preserve">Из рассказов отца и тёти Феофилы Иван запомнил, что в их дом приходил ссыльный епископ Афанасий, который совершал тайно Божественную литургию. Также он совершал тайно крестины и прочие службы по домам других </w:t>
      </w:r>
      <w:proofErr w:type="spellStart"/>
      <w:r w:rsidR="001F6871" w:rsidRPr="001F6871">
        <w:rPr>
          <w:rFonts w:ascii="Times New Roman" w:hAnsi="Times New Roman" w:cs="Times New Roman"/>
          <w:sz w:val="28"/>
          <w:szCs w:val="28"/>
        </w:rPr>
        <w:t>ишимцев</w:t>
      </w:r>
      <w:proofErr w:type="spellEnd"/>
      <w:r w:rsidR="001F6871" w:rsidRPr="001F6871">
        <w:rPr>
          <w:rFonts w:ascii="Times New Roman" w:hAnsi="Times New Roman" w:cs="Times New Roman"/>
          <w:sz w:val="28"/>
          <w:szCs w:val="28"/>
        </w:rPr>
        <w:t>.</w:t>
      </w:r>
    </w:p>
    <w:p w:rsidR="001F6871" w:rsidRDefault="002905C6" w:rsidP="003C0B0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городе Ишим п</w:t>
      </w:r>
      <w:r w:rsidR="003448D6" w:rsidRPr="004E0FEE">
        <w:rPr>
          <w:rFonts w:ascii="Times New Roman" w:hAnsi="Times New Roman" w:cs="Times New Roman"/>
          <w:sz w:val="28"/>
          <w:szCs w:val="28"/>
        </w:rPr>
        <w:t xml:space="preserve">роживал епископ Афанасий на окраине, на станции Ишим, в нижнем этаже дома № 10 на улице </w:t>
      </w:r>
      <w:proofErr w:type="spellStart"/>
      <w:r w:rsidR="003448D6" w:rsidRPr="004E0FEE">
        <w:rPr>
          <w:rFonts w:ascii="Times New Roman" w:hAnsi="Times New Roman" w:cs="Times New Roman"/>
          <w:sz w:val="28"/>
          <w:szCs w:val="28"/>
        </w:rPr>
        <w:t>Тупиковской</w:t>
      </w:r>
      <w:proofErr w:type="spellEnd"/>
      <w:r w:rsidR="003448D6" w:rsidRPr="004E0FEE">
        <w:rPr>
          <w:rFonts w:ascii="Times New Roman" w:hAnsi="Times New Roman" w:cs="Times New Roman"/>
          <w:sz w:val="28"/>
          <w:szCs w:val="28"/>
        </w:rPr>
        <w:t xml:space="preserve"> (ныне улица Герцена). Дом этот сохранился, хотя полуподвальный этаж фактически ушёл в землю. Хозяева – старички Николай Васильевич Сосунов и его жена Фёкла Андреевна – радушно приняли постояльца. </w:t>
      </w:r>
      <w:r w:rsidR="004C2246" w:rsidRPr="004E0FEE">
        <w:rPr>
          <w:rFonts w:ascii="Times New Roman" w:hAnsi="Times New Roman" w:cs="Times New Roman"/>
          <w:sz w:val="28"/>
          <w:szCs w:val="28"/>
        </w:rPr>
        <w:t xml:space="preserve"> Об этом периоде  жизни святителя Афанасия свидетельствуют </w:t>
      </w:r>
      <w:proofErr w:type="spellStart"/>
      <w:r w:rsidR="004C2246" w:rsidRPr="004E0FEE">
        <w:rPr>
          <w:rFonts w:ascii="Times New Roman" w:hAnsi="Times New Roman" w:cs="Times New Roman"/>
          <w:sz w:val="28"/>
          <w:szCs w:val="28"/>
        </w:rPr>
        <w:t>ишимские</w:t>
      </w:r>
      <w:proofErr w:type="spellEnd"/>
      <w:r w:rsidR="004C2246" w:rsidRPr="004E0FEE">
        <w:rPr>
          <w:rFonts w:ascii="Times New Roman" w:hAnsi="Times New Roman" w:cs="Times New Roman"/>
          <w:sz w:val="28"/>
          <w:szCs w:val="28"/>
        </w:rPr>
        <w:t xml:space="preserve"> корреспонденты: Александра Порфирьевна Курочкина, Елена Семёновна Денисова, Анна Павловна </w:t>
      </w:r>
      <w:proofErr w:type="spellStart"/>
      <w:r w:rsidR="004C2246" w:rsidRPr="004E0FEE">
        <w:rPr>
          <w:rFonts w:ascii="Times New Roman" w:hAnsi="Times New Roman" w:cs="Times New Roman"/>
          <w:sz w:val="28"/>
          <w:szCs w:val="28"/>
        </w:rPr>
        <w:t>Свалова</w:t>
      </w:r>
      <w:proofErr w:type="spellEnd"/>
      <w:r w:rsidR="004C2246" w:rsidRPr="004E0FEE">
        <w:rPr>
          <w:rFonts w:ascii="Times New Roman" w:hAnsi="Times New Roman" w:cs="Times New Roman"/>
          <w:sz w:val="28"/>
          <w:szCs w:val="28"/>
        </w:rPr>
        <w:t xml:space="preserve">. </w:t>
      </w:r>
      <w:r w:rsidR="003C0B03">
        <w:rPr>
          <w:rFonts w:ascii="Times New Roman" w:hAnsi="Times New Roman" w:cs="Times New Roman"/>
          <w:sz w:val="28"/>
          <w:szCs w:val="28"/>
        </w:rPr>
        <w:t xml:space="preserve">(Письма А. П. Курочкиной см. приложение) </w:t>
      </w:r>
      <w:r w:rsidR="004C2246" w:rsidRPr="004E0FEE">
        <w:rPr>
          <w:rFonts w:ascii="Times New Roman" w:hAnsi="Times New Roman" w:cs="Times New Roman"/>
          <w:sz w:val="28"/>
          <w:szCs w:val="28"/>
        </w:rPr>
        <w:t xml:space="preserve">Они продолжали переписку с отправленным в сибирские лагеря епископом, отправляли ему продуктовые посылки. Более того, Ишим он называл в 1951 году как одно из возможных мест </w:t>
      </w:r>
      <w:r w:rsidR="00474839">
        <w:rPr>
          <w:rFonts w:ascii="Times New Roman" w:hAnsi="Times New Roman" w:cs="Times New Roman"/>
          <w:sz w:val="28"/>
          <w:szCs w:val="28"/>
        </w:rPr>
        <w:t>жительства после освобождения[10</w:t>
      </w:r>
      <w:r w:rsidR="004C2246" w:rsidRPr="004E0FEE">
        <w:rPr>
          <w:rFonts w:ascii="Times New Roman" w:hAnsi="Times New Roman" w:cs="Times New Roman"/>
          <w:sz w:val="28"/>
          <w:szCs w:val="28"/>
        </w:rPr>
        <w:t>].</w:t>
      </w:r>
    </w:p>
    <w:p w:rsidR="007A07B0" w:rsidRDefault="003448D6" w:rsidP="00D9728D">
      <w:pPr>
        <w:spacing w:line="360" w:lineRule="auto"/>
        <w:ind w:firstLine="708"/>
        <w:jc w:val="both"/>
        <w:rPr>
          <w:rFonts w:ascii="Times New Roman" w:hAnsi="Times New Roman" w:cs="Times New Roman"/>
          <w:sz w:val="28"/>
          <w:szCs w:val="28"/>
        </w:rPr>
      </w:pPr>
      <w:r w:rsidRPr="004E0FEE">
        <w:rPr>
          <w:rFonts w:ascii="Times New Roman" w:hAnsi="Times New Roman" w:cs="Times New Roman"/>
          <w:sz w:val="28"/>
          <w:szCs w:val="28"/>
        </w:rPr>
        <w:t xml:space="preserve">Хотя ему было категорически запрещено совершать церковные службы, он тайно служил на дому. </w:t>
      </w:r>
      <w:r w:rsidR="0081323D" w:rsidRPr="004E0FEE">
        <w:rPr>
          <w:rFonts w:ascii="Times New Roman" w:hAnsi="Times New Roman" w:cs="Times New Roman"/>
          <w:sz w:val="28"/>
          <w:szCs w:val="28"/>
        </w:rPr>
        <w:t>Богослужение вообще было для Владыки нормой жизни, главным ее смыслом, независимо от того, был ли он на свободе или за тюремной решеткой. На все чинимые ему внешние препятствия он как будто не обращал внимания...</w:t>
      </w:r>
      <w:r w:rsidR="004C2246" w:rsidRPr="004E0FEE">
        <w:rPr>
          <w:rFonts w:ascii="Times New Roman" w:hAnsi="Times New Roman" w:cs="Times New Roman"/>
          <w:sz w:val="28"/>
          <w:szCs w:val="28"/>
        </w:rPr>
        <w:t xml:space="preserve"> </w:t>
      </w:r>
      <w:r w:rsidRPr="004E0FEE">
        <w:rPr>
          <w:rFonts w:ascii="Times New Roman" w:hAnsi="Times New Roman" w:cs="Times New Roman"/>
          <w:sz w:val="28"/>
          <w:szCs w:val="28"/>
        </w:rPr>
        <w:t xml:space="preserve">Использовал для Литургических служб </w:t>
      </w:r>
      <w:proofErr w:type="spellStart"/>
      <w:r w:rsidRPr="004E0FEE">
        <w:rPr>
          <w:rFonts w:ascii="Times New Roman" w:hAnsi="Times New Roman" w:cs="Times New Roman"/>
          <w:sz w:val="28"/>
          <w:szCs w:val="28"/>
        </w:rPr>
        <w:t>дикирий</w:t>
      </w:r>
      <w:proofErr w:type="spellEnd"/>
      <w:r w:rsidRPr="004E0FEE">
        <w:rPr>
          <w:rFonts w:ascii="Times New Roman" w:hAnsi="Times New Roman" w:cs="Times New Roman"/>
          <w:sz w:val="28"/>
          <w:szCs w:val="28"/>
        </w:rPr>
        <w:t>, трикирий и антиминс, сделанные своими руками.</w:t>
      </w:r>
      <w:r w:rsidR="00177855" w:rsidRPr="004E0FEE">
        <w:rPr>
          <w:rFonts w:ascii="Times New Roman" w:hAnsi="Times New Roman" w:cs="Times New Roman"/>
          <w:sz w:val="28"/>
          <w:szCs w:val="28"/>
        </w:rPr>
        <w:t xml:space="preserve"> После смерти мужа</w:t>
      </w:r>
      <w:r w:rsidR="009F1207">
        <w:rPr>
          <w:rFonts w:ascii="Times New Roman" w:hAnsi="Times New Roman" w:cs="Times New Roman"/>
          <w:sz w:val="28"/>
          <w:szCs w:val="28"/>
        </w:rPr>
        <w:t>, мама святителя -</w:t>
      </w:r>
      <w:r w:rsidR="00177855" w:rsidRPr="004E0FEE">
        <w:rPr>
          <w:rFonts w:ascii="Times New Roman" w:hAnsi="Times New Roman" w:cs="Times New Roman"/>
          <w:sz w:val="28"/>
          <w:szCs w:val="28"/>
        </w:rPr>
        <w:t xml:space="preserve"> </w:t>
      </w:r>
      <w:r w:rsidR="00177855" w:rsidRPr="004E0FEE">
        <w:rPr>
          <w:rFonts w:ascii="Times New Roman" w:hAnsi="Times New Roman" w:cs="Times New Roman"/>
          <w:sz w:val="28"/>
          <w:szCs w:val="28"/>
        </w:rPr>
        <w:lastRenderedPageBreak/>
        <w:t>Матрона Андреевна</w:t>
      </w:r>
      <w:r w:rsidR="009F1207">
        <w:rPr>
          <w:rFonts w:ascii="Times New Roman" w:hAnsi="Times New Roman" w:cs="Times New Roman"/>
          <w:sz w:val="28"/>
          <w:szCs w:val="28"/>
        </w:rPr>
        <w:t xml:space="preserve">, </w:t>
      </w:r>
      <w:r w:rsidR="00177855" w:rsidRPr="004E0FEE">
        <w:rPr>
          <w:rFonts w:ascii="Times New Roman" w:hAnsi="Times New Roman" w:cs="Times New Roman"/>
          <w:sz w:val="28"/>
          <w:szCs w:val="28"/>
        </w:rPr>
        <w:t xml:space="preserve"> уже никогда не выходила за</w:t>
      </w:r>
      <w:r w:rsidR="009F1207">
        <w:rPr>
          <w:rFonts w:ascii="Times New Roman" w:hAnsi="Times New Roman" w:cs="Times New Roman"/>
          <w:sz w:val="28"/>
          <w:szCs w:val="28"/>
        </w:rPr>
        <w:t>муж и всю себя отдавала сыну.  Ч</w:t>
      </w:r>
      <w:r w:rsidR="00177855" w:rsidRPr="004E0FEE">
        <w:rPr>
          <w:rFonts w:ascii="Times New Roman" w:hAnsi="Times New Roman" w:cs="Times New Roman"/>
          <w:sz w:val="28"/>
          <w:szCs w:val="28"/>
        </w:rPr>
        <w:t>ему могла научить мальчика женщина? Тому же, что умела делать сама, ходила с ним в церковь, шила, вышивала. Теперь все эти навыки пригодились владыке</w:t>
      </w:r>
      <w:r w:rsidR="007A07B0">
        <w:rPr>
          <w:rFonts w:ascii="Times New Roman" w:hAnsi="Times New Roman" w:cs="Times New Roman"/>
          <w:sz w:val="28"/>
          <w:szCs w:val="28"/>
        </w:rPr>
        <w:t xml:space="preserve">. </w:t>
      </w:r>
    </w:p>
    <w:p w:rsidR="001D121D" w:rsidRPr="001D121D" w:rsidRDefault="007A07B0" w:rsidP="001D121D">
      <w:pPr>
        <w:spacing w:line="360" w:lineRule="auto"/>
        <w:ind w:firstLine="708"/>
        <w:jc w:val="both"/>
        <w:rPr>
          <w:rFonts w:ascii="Times New Roman" w:hAnsi="Times New Roman" w:cs="Times New Roman"/>
          <w:sz w:val="28"/>
          <w:szCs w:val="28"/>
        </w:rPr>
      </w:pPr>
      <w:r w:rsidRPr="007A07B0">
        <w:rPr>
          <w:rFonts w:ascii="Times New Roman" w:hAnsi="Times New Roman" w:cs="Times New Roman"/>
          <w:sz w:val="28"/>
          <w:szCs w:val="28"/>
        </w:rPr>
        <w:t>Владыка</w:t>
      </w:r>
      <w:r>
        <w:rPr>
          <w:rFonts w:ascii="Times New Roman" w:hAnsi="Times New Roman" w:cs="Times New Roman"/>
          <w:sz w:val="28"/>
          <w:szCs w:val="28"/>
        </w:rPr>
        <w:t xml:space="preserve"> никогда</w:t>
      </w:r>
      <w:r w:rsidRPr="007A07B0">
        <w:rPr>
          <w:rFonts w:ascii="Times New Roman" w:hAnsi="Times New Roman" w:cs="Times New Roman"/>
          <w:sz w:val="28"/>
          <w:szCs w:val="28"/>
        </w:rPr>
        <w:t xml:space="preserve"> не терял веры в Бога и чувства великой к Нему благодарности. Еле живой после пыток, сдерживая стон, святитель часто говорил близким людям: «Давайте помолимся, похвалим Бога!» И первым запевал: «Хвалите имя Господне». И пение это его оживляло. Вновь пришедших узников владыка ободрял: «Не падай духом. Господь сподобил тебя, по Своей великой милости, немного за Него пострадать. Благодари Бога за это!»</w:t>
      </w:r>
      <w:r w:rsidR="00177855" w:rsidRPr="00D9728D">
        <w:rPr>
          <w:rFonts w:ascii="Times New Roman" w:hAnsi="Times New Roman" w:cs="Times New Roman"/>
          <w:color w:val="FF0000"/>
          <w:sz w:val="28"/>
          <w:szCs w:val="28"/>
        </w:rPr>
        <w:t xml:space="preserve"> </w:t>
      </w:r>
      <w:r w:rsidR="001710EE" w:rsidRPr="00D9728D">
        <w:rPr>
          <w:rFonts w:ascii="Times New Roman" w:hAnsi="Times New Roman" w:cs="Times New Roman"/>
          <w:color w:val="FF0000"/>
          <w:sz w:val="28"/>
          <w:szCs w:val="28"/>
        </w:rPr>
        <w:t xml:space="preserve"> </w:t>
      </w:r>
      <w:r w:rsidR="001D121D" w:rsidRPr="001D121D">
        <w:rPr>
          <w:rFonts w:ascii="Times New Roman" w:hAnsi="Times New Roman" w:cs="Times New Roman"/>
          <w:sz w:val="28"/>
          <w:szCs w:val="28"/>
        </w:rPr>
        <w:t xml:space="preserve">Несмотря на запреты многие священники, в том числе и святитель Афанасий совершали тайные богослужения. Сопровождая телеги с умершими по дороге на кладбище, отпевали их. Умирающих крестили кусочками льда или снега. В причастии вместо вина использовали клюквенный сок или настой трав. </w:t>
      </w:r>
    </w:p>
    <w:p w:rsidR="00E22964" w:rsidRPr="001D121D" w:rsidRDefault="001D121D" w:rsidP="001D121D">
      <w:pPr>
        <w:spacing w:line="360" w:lineRule="auto"/>
        <w:ind w:firstLine="708"/>
        <w:jc w:val="both"/>
        <w:rPr>
          <w:rFonts w:ascii="Times New Roman" w:hAnsi="Times New Roman" w:cs="Times New Roman"/>
          <w:sz w:val="28"/>
          <w:szCs w:val="28"/>
        </w:rPr>
      </w:pPr>
      <w:r w:rsidRPr="001D121D">
        <w:rPr>
          <w:rFonts w:ascii="Times New Roman" w:hAnsi="Times New Roman" w:cs="Times New Roman"/>
          <w:sz w:val="28"/>
          <w:szCs w:val="28"/>
        </w:rPr>
        <w:t>В тайных типографиях печатали иконки и венчики, а монастыри и церкви создавали в обычных домах.</w:t>
      </w:r>
      <w:r>
        <w:rPr>
          <w:rStyle w:val="af"/>
          <w:rFonts w:ascii="Times New Roman" w:hAnsi="Times New Roman" w:cs="Times New Roman"/>
          <w:sz w:val="28"/>
          <w:szCs w:val="28"/>
        </w:rPr>
        <w:footnoteReference w:id="18"/>
      </w:r>
    </w:p>
    <w:p w:rsidR="00D9728D" w:rsidRPr="00D05C4C" w:rsidRDefault="00D9728D" w:rsidP="00D9728D">
      <w:pPr>
        <w:spacing w:line="360" w:lineRule="auto"/>
        <w:ind w:firstLine="708"/>
        <w:jc w:val="both"/>
        <w:rPr>
          <w:rFonts w:ascii="Times New Roman" w:hAnsi="Times New Roman" w:cs="Times New Roman"/>
          <w:sz w:val="28"/>
          <w:szCs w:val="28"/>
        </w:rPr>
      </w:pPr>
      <w:r w:rsidRPr="004E0FEE">
        <w:rPr>
          <w:rFonts w:ascii="Times New Roman" w:hAnsi="Times New Roman" w:cs="Times New Roman"/>
          <w:sz w:val="28"/>
          <w:szCs w:val="28"/>
        </w:rPr>
        <w:t>В следственном деле владыки Афанасия за № Р – 35561 сохранилась фотография</w:t>
      </w:r>
      <w:r w:rsidR="00D70B1D">
        <w:rPr>
          <w:rFonts w:ascii="Times New Roman" w:hAnsi="Times New Roman" w:cs="Times New Roman"/>
          <w:sz w:val="28"/>
          <w:szCs w:val="28"/>
        </w:rPr>
        <w:t xml:space="preserve"> (см. приложение №3 «Фотографии»)</w:t>
      </w:r>
      <w:r w:rsidRPr="004E0FEE">
        <w:rPr>
          <w:rFonts w:ascii="Times New Roman" w:hAnsi="Times New Roman" w:cs="Times New Roman"/>
          <w:sz w:val="28"/>
          <w:szCs w:val="28"/>
        </w:rPr>
        <w:t>, на которую нельзя смотреть просто так, на неё можно только молиться. Измождённый истерзанный арестант со всклоченной бородой, и точно такими же редкими седыми волосами, но самое главное это его глаза. В них такая сила духа, такая несгибаемая воля, что все усилия гонителей разбиваются об эти глаза, словно в шторм лодки о рифы. Вглядываешься в них и понимаешь, почему к слову этого слабого здоровьем человека в те годы прислушивалась вся  Церковь.</w:t>
      </w:r>
      <w:r w:rsidRPr="00DE4258">
        <w:rPr>
          <w:rFonts w:ascii="Times New Roman" w:hAnsi="Times New Roman" w:cs="Times New Roman"/>
          <w:sz w:val="28"/>
          <w:szCs w:val="28"/>
        </w:rPr>
        <w:t xml:space="preserve"> [</w:t>
      </w:r>
      <w:r w:rsidRPr="00D05C4C">
        <w:rPr>
          <w:rFonts w:ascii="Times New Roman" w:hAnsi="Times New Roman" w:cs="Times New Roman"/>
          <w:sz w:val="28"/>
          <w:szCs w:val="28"/>
        </w:rPr>
        <w:t>1</w:t>
      </w:r>
      <w:r>
        <w:rPr>
          <w:rFonts w:ascii="Times New Roman" w:hAnsi="Times New Roman" w:cs="Times New Roman"/>
          <w:sz w:val="28"/>
          <w:szCs w:val="28"/>
        </w:rPr>
        <w:t>2</w:t>
      </w:r>
      <w:r w:rsidRPr="00D05C4C">
        <w:rPr>
          <w:rFonts w:ascii="Times New Roman" w:hAnsi="Times New Roman" w:cs="Times New Roman"/>
          <w:sz w:val="28"/>
          <w:szCs w:val="28"/>
        </w:rPr>
        <w:t>]</w:t>
      </w:r>
    </w:p>
    <w:p w:rsidR="00D9728D" w:rsidRDefault="00D9728D" w:rsidP="00D70B1D">
      <w:pPr>
        <w:spacing w:line="360" w:lineRule="auto"/>
        <w:ind w:firstLine="708"/>
        <w:jc w:val="both"/>
        <w:rPr>
          <w:rFonts w:ascii="Times New Roman" w:hAnsi="Times New Roman" w:cs="Times New Roman"/>
          <w:sz w:val="28"/>
          <w:szCs w:val="28"/>
        </w:rPr>
      </w:pPr>
      <w:r w:rsidRPr="00D05C4C">
        <w:rPr>
          <w:rFonts w:ascii="Times New Roman" w:hAnsi="Times New Roman" w:cs="Times New Roman"/>
          <w:sz w:val="28"/>
          <w:szCs w:val="28"/>
        </w:rPr>
        <w:t>В архиве</w:t>
      </w:r>
      <w:r>
        <w:rPr>
          <w:rFonts w:ascii="Times New Roman" w:hAnsi="Times New Roman" w:cs="Times New Roman"/>
          <w:sz w:val="28"/>
          <w:szCs w:val="28"/>
        </w:rPr>
        <w:t xml:space="preserve"> епископа </w:t>
      </w:r>
      <w:proofErr w:type="spellStart"/>
      <w:r>
        <w:rPr>
          <w:rFonts w:ascii="Times New Roman" w:hAnsi="Times New Roman" w:cs="Times New Roman"/>
          <w:sz w:val="28"/>
          <w:szCs w:val="28"/>
        </w:rPr>
        <w:t>Евтихия</w:t>
      </w:r>
      <w:proofErr w:type="spellEnd"/>
      <w:r>
        <w:rPr>
          <w:rFonts w:ascii="Times New Roman" w:hAnsi="Times New Roman" w:cs="Times New Roman"/>
          <w:sz w:val="28"/>
          <w:szCs w:val="28"/>
        </w:rPr>
        <w:t xml:space="preserve"> сохранился  </w:t>
      </w:r>
      <w:r w:rsidRPr="00D05C4C">
        <w:rPr>
          <w:rFonts w:ascii="Times New Roman" w:hAnsi="Times New Roman" w:cs="Times New Roman"/>
          <w:sz w:val="28"/>
          <w:szCs w:val="28"/>
        </w:rPr>
        <w:t xml:space="preserve"> снимок владыки Афанасия, в скуфье</w:t>
      </w:r>
      <w:r w:rsidR="00D70B1D">
        <w:rPr>
          <w:rFonts w:ascii="Times New Roman" w:hAnsi="Times New Roman" w:cs="Times New Roman"/>
          <w:sz w:val="28"/>
          <w:szCs w:val="28"/>
        </w:rPr>
        <w:t xml:space="preserve"> (см. приложение</w:t>
      </w:r>
      <w:r w:rsidR="000D083B">
        <w:rPr>
          <w:rFonts w:ascii="Times New Roman" w:hAnsi="Times New Roman" w:cs="Times New Roman"/>
          <w:sz w:val="28"/>
          <w:szCs w:val="28"/>
        </w:rPr>
        <w:t xml:space="preserve"> № 3</w:t>
      </w:r>
      <w:r w:rsidR="00D70B1D">
        <w:rPr>
          <w:rFonts w:ascii="Times New Roman" w:hAnsi="Times New Roman" w:cs="Times New Roman"/>
          <w:sz w:val="28"/>
          <w:szCs w:val="28"/>
        </w:rPr>
        <w:t xml:space="preserve"> «Фотографии)</w:t>
      </w:r>
      <w:r w:rsidRPr="00D05C4C">
        <w:rPr>
          <w:rFonts w:ascii="Times New Roman" w:hAnsi="Times New Roman" w:cs="Times New Roman"/>
          <w:sz w:val="28"/>
          <w:szCs w:val="28"/>
        </w:rPr>
        <w:t xml:space="preserve">, вариант которого помещён в том же издании с легендой: «пос. Петушки, сентябрь 1958 года». Вероятно, он </w:t>
      </w:r>
      <w:r w:rsidRPr="00D05C4C">
        <w:rPr>
          <w:rFonts w:ascii="Times New Roman" w:hAnsi="Times New Roman" w:cs="Times New Roman"/>
          <w:sz w:val="28"/>
          <w:szCs w:val="28"/>
        </w:rPr>
        <w:lastRenderedPageBreak/>
        <w:t>также был выслан с одним из несохранившихся писем к семейству Курочкиных в Ишим.</w:t>
      </w:r>
    </w:p>
    <w:p w:rsidR="00FB4C7D" w:rsidRPr="00FB4C7D" w:rsidRDefault="00FB4C7D" w:rsidP="00FB4C7D">
      <w:pPr>
        <w:spacing w:line="360" w:lineRule="auto"/>
        <w:ind w:firstLine="708"/>
        <w:jc w:val="both"/>
        <w:rPr>
          <w:rFonts w:ascii="Times New Roman" w:hAnsi="Times New Roman" w:cs="Times New Roman"/>
          <w:sz w:val="28"/>
          <w:szCs w:val="28"/>
        </w:rPr>
      </w:pPr>
      <w:r w:rsidRPr="00FB4C7D">
        <w:rPr>
          <w:rFonts w:ascii="Times New Roman" w:hAnsi="Times New Roman" w:cs="Times New Roman"/>
          <w:sz w:val="28"/>
          <w:szCs w:val="28"/>
        </w:rPr>
        <w:t xml:space="preserve">Его письма </w:t>
      </w:r>
      <w:r>
        <w:rPr>
          <w:rFonts w:ascii="Times New Roman" w:hAnsi="Times New Roman" w:cs="Times New Roman"/>
          <w:sz w:val="28"/>
          <w:szCs w:val="28"/>
        </w:rPr>
        <w:t xml:space="preserve">из лагерей и ссылок </w:t>
      </w:r>
      <w:r w:rsidRPr="00FB4C7D">
        <w:rPr>
          <w:rFonts w:ascii="Times New Roman" w:hAnsi="Times New Roman" w:cs="Times New Roman"/>
          <w:sz w:val="28"/>
          <w:szCs w:val="28"/>
        </w:rPr>
        <w:t xml:space="preserve">больше напоминают письма человека, отправившегося с паломническими целями в отдаленный монастырь. Вот как он описывает совершаемое на нарах </w:t>
      </w:r>
      <w:proofErr w:type="spellStart"/>
      <w:r w:rsidRPr="00FB4C7D">
        <w:rPr>
          <w:rFonts w:ascii="Times New Roman" w:hAnsi="Times New Roman" w:cs="Times New Roman"/>
          <w:sz w:val="28"/>
          <w:szCs w:val="28"/>
        </w:rPr>
        <w:t>Белбалтлага</w:t>
      </w:r>
      <w:proofErr w:type="spellEnd"/>
      <w:r w:rsidR="00526B84">
        <w:rPr>
          <w:rStyle w:val="af"/>
          <w:rFonts w:ascii="Times New Roman" w:hAnsi="Times New Roman" w:cs="Times New Roman"/>
          <w:sz w:val="28"/>
          <w:szCs w:val="28"/>
        </w:rPr>
        <w:footnoteReference w:id="19"/>
      </w:r>
      <w:r w:rsidRPr="00FB4C7D">
        <w:rPr>
          <w:rFonts w:ascii="Times New Roman" w:hAnsi="Times New Roman" w:cs="Times New Roman"/>
          <w:sz w:val="28"/>
          <w:szCs w:val="28"/>
        </w:rPr>
        <w:t xml:space="preserve"> (1940) рождественское богослужение и мысленное посещение могил близких людей:</w:t>
      </w:r>
    </w:p>
    <w:p w:rsidR="00FB4C7D" w:rsidRPr="00FB4C7D" w:rsidRDefault="00FB4C7D" w:rsidP="00FB4C7D">
      <w:pPr>
        <w:spacing w:line="360" w:lineRule="auto"/>
        <w:ind w:firstLine="708"/>
        <w:jc w:val="both"/>
        <w:rPr>
          <w:rFonts w:ascii="Times New Roman" w:hAnsi="Times New Roman" w:cs="Times New Roman"/>
          <w:sz w:val="28"/>
          <w:szCs w:val="28"/>
        </w:rPr>
      </w:pPr>
    </w:p>
    <w:p w:rsidR="00FB4C7D" w:rsidRDefault="00FB4C7D" w:rsidP="00FB4C7D">
      <w:pPr>
        <w:spacing w:line="360" w:lineRule="auto"/>
        <w:ind w:firstLine="708"/>
        <w:jc w:val="both"/>
        <w:rPr>
          <w:rFonts w:ascii="Times New Roman" w:hAnsi="Times New Roman" w:cs="Times New Roman"/>
          <w:sz w:val="28"/>
          <w:szCs w:val="28"/>
        </w:rPr>
      </w:pPr>
      <w:r w:rsidRPr="00FB4C7D">
        <w:rPr>
          <w:rFonts w:ascii="Times New Roman" w:hAnsi="Times New Roman" w:cs="Times New Roman"/>
          <w:sz w:val="28"/>
          <w:szCs w:val="28"/>
        </w:rPr>
        <w:t xml:space="preserve">«Ночью с некоторыми перерывами (засыпал… о горе мне ленивому…) совершил праздничное бдение. После него пошел славить Христа </w:t>
      </w:r>
      <w:proofErr w:type="spellStart"/>
      <w:r w:rsidRPr="00FB4C7D">
        <w:rPr>
          <w:rFonts w:ascii="Times New Roman" w:hAnsi="Times New Roman" w:cs="Times New Roman"/>
          <w:sz w:val="28"/>
          <w:szCs w:val="28"/>
        </w:rPr>
        <w:t>рождшагося</w:t>
      </w:r>
      <w:proofErr w:type="spellEnd"/>
      <w:r w:rsidRPr="00FB4C7D">
        <w:rPr>
          <w:rFonts w:ascii="Times New Roman" w:hAnsi="Times New Roman" w:cs="Times New Roman"/>
          <w:sz w:val="28"/>
          <w:szCs w:val="28"/>
        </w:rPr>
        <w:t xml:space="preserve"> и по родным могилкам, и по </w:t>
      </w:r>
      <w:proofErr w:type="spellStart"/>
      <w:r w:rsidRPr="00FB4C7D">
        <w:rPr>
          <w:rFonts w:ascii="Times New Roman" w:hAnsi="Times New Roman" w:cs="Times New Roman"/>
          <w:sz w:val="28"/>
          <w:szCs w:val="28"/>
        </w:rPr>
        <w:t>келиям</w:t>
      </w:r>
      <w:proofErr w:type="spellEnd"/>
      <w:r w:rsidRPr="00FB4C7D">
        <w:rPr>
          <w:rFonts w:ascii="Times New Roman" w:hAnsi="Times New Roman" w:cs="Times New Roman"/>
          <w:sz w:val="28"/>
          <w:szCs w:val="28"/>
        </w:rPr>
        <w:t xml:space="preserve"> здравствующих. И там и тут одно и то же пел: тропарь и кондак праздника, потом ектенью сугубую, изменяя только одно прошение, — и </w:t>
      </w:r>
      <w:proofErr w:type="spellStart"/>
      <w:r w:rsidRPr="00FB4C7D">
        <w:rPr>
          <w:rFonts w:ascii="Times New Roman" w:hAnsi="Times New Roman" w:cs="Times New Roman"/>
          <w:sz w:val="28"/>
          <w:szCs w:val="28"/>
        </w:rPr>
        <w:t>отпуст</w:t>
      </w:r>
      <w:proofErr w:type="spellEnd"/>
      <w:r w:rsidRPr="00FB4C7D">
        <w:rPr>
          <w:rFonts w:ascii="Times New Roman" w:hAnsi="Times New Roman" w:cs="Times New Roman"/>
          <w:sz w:val="28"/>
          <w:szCs w:val="28"/>
        </w:rPr>
        <w:t xml:space="preserve"> праздничный, после которого поздравлял и живых и усопших, «</w:t>
      </w:r>
      <w:proofErr w:type="spellStart"/>
      <w:r w:rsidRPr="00FB4C7D">
        <w:rPr>
          <w:rFonts w:ascii="Times New Roman" w:hAnsi="Times New Roman" w:cs="Times New Roman"/>
          <w:sz w:val="28"/>
          <w:szCs w:val="28"/>
        </w:rPr>
        <w:t>вси</w:t>
      </w:r>
      <w:proofErr w:type="spellEnd"/>
      <w:r w:rsidRPr="00FB4C7D">
        <w:rPr>
          <w:rFonts w:ascii="Times New Roman" w:hAnsi="Times New Roman" w:cs="Times New Roman"/>
          <w:sz w:val="28"/>
          <w:szCs w:val="28"/>
        </w:rPr>
        <w:t xml:space="preserve"> </w:t>
      </w:r>
      <w:proofErr w:type="spellStart"/>
      <w:r w:rsidRPr="00FB4C7D">
        <w:rPr>
          <w:rFonts w:ascii="Times New Roman" w:hAnsi="Times New Roman" w:cs="Times New Roman"/>
          <w:sz w:val="28"/>
          <w:szCs w:val="28"/>
        </w:rPr>
        <w:t>бо</w:t>
      </w:r>
      <w:proofErr w:type="spellEnd"/>
      <w:r w:rsidRPr="00FB4C7D">
        <w:rPr>
          <w:rFonts w:ascii="Times New Roman" w:hAnsi="Times New Roman" w:cs="Times New Roman"/>
          <w:sz w:val="28"/>
          <w:szCs w:val="28"/>
        </w:rPr>
        <w:t xml:space="preserve"> Тому живы суть». Как будто повидался со всеми и утешился молитвенным общением. И где только я не был… Начал, конечно, с могилки милой моей мамы, потом и у папы был, и у крестной, а затем пошел путешествовать по святой Руси, и первым делом в Петушки, потом Владимир, Москва, Ковров, Боголюбово, </w:t>
      </w:r>
      <w:proofErr w:type="spellStart"/>
      <w:r w:rsidRPr="00FB4C7D">
        <w:rPr>
          <w:rFonts w:ascii="Times New Roman" w:hAnsi="Times New Roman" w:cs="Times New Roman"/>
          <w:sz w:val="28"/>
          <w:szCs w:val="28"/>
        </w:rPr>
        <w:t>Собинка</w:t>
      </w:r>
      <w:proofErr w:type="spellEnd"/>
      <w:r w:rsidRPr="00FB4C7D">
        <w:rPr>
          <w:rFonts w:ascii="Times New Roman" w:hAnsi="Times New Roman" w:cs="Times New Roman"/>
          <w:sz w:val="28"/>
          <w:szCs w:val="28"/>
        </w:rPr>
        <w:t xml:space="preserve">, Орехово, Сергиев, Романов-Борисоглебск, Ярославль, Рыбинск, Питер, потом по местам ссылки — Кемь, </w:t>
      </w:r>
      <w:proofErr w:type="spellStart"/>
      <w:r w:rsidRPr="00FB4C7D">
        <w:rPr>
          <w:rFonts w:ascii="Times New Roman" w:hAnsi="Times New Roman" w:cs="Times New Roman"/>
          <w:sz w:val="28"/>
          <w:szCs w:val="28"/>
        </w:rPr>
        <w:t>Усть-Сысольск</w:t>
      </w:r>
      <w:proofErr w:type="spellEnd"/>
      <w:r w:rsidRPr="00FB4C7D">
        <w:rPr>
          <w:rFonts w:ascii="Times New Roman" w:hAnsi="Times New Roman" w:cs="Times New Roman"/>
          <w:sz w:val="28"/>
          <w:szCs w:val="28"/>
        </w:rPr>
        <w:t>, Туруханск, Енисейск, Красноярск…»</w:t>
      </w:r>
      <w:r w:rsidR="00526B84">
        <w:rPr>
          <w:rFonts w:ascii="Times New Roman" w:hAnsi="Times New Roman" w:cs="Times New Roman"/>
          <w:sz w:val="28"/>
          <w:szCs w:val="28"/>
        </w:rPr>
        <w:t xml:space="preserve"> Э</w:t>
      </w:r>
      <w:r w:rsidR="00526B84" w:rsidRPr="00526B84">
        <w:rPr>
          <w:rFonts w:ascii="Times New Roman" w:hAnsi="Times New Roman" w:cs="Times New Roman"/>
          <w:sz w:val="28"/>
          <w:szCs w:val="28"/>
        </w:rPr>
        <w:t>то письмо написано 51-летним человеком с больным сердцем, задыхающимся при ходьбе, которому ежедневно приходилось совершать пятикилометровый путь до рабочего места, а сама работа заключалась в разгрузке дров, переносе только что сваленн</w:t>
      </w:r>
      <w:r w:rsidR="00526B84">
        <w:rPr>
          <w:rFonts w:ascii="Times New Roman" w:hAnsi="Times New Roman" w:cs="Times New Roman"/>
          <w:sz w:val="28"/>
          <w:szCs w:val="28"/>
        </w:rPr>
        <w:t>ых деревьев, уборке снега и т. п</w:t>
      </w:r>
      <w:r w:rsidR="00526B84" w:rsidRPr="00526B84">
        <w:rPr>
          <w:rFonts w:ascii="Times New Roman" w:hAnsi="Times New Roman" w:cs="Times New Roman"/>
          <w:sz w:val="28"/>
          <w:szCs w:val="28"/>
        </w:rPr>
        <w:t>.</w:t>
      </w:r>
    </w:p>
    <w:p w:rsidR="005A2ECE" w:rsidRPr="004E0FEE" w:rsidRDefault="005A2ECE" w:rsidP="004E0FEE">
      <w:pPr>
        <w:spacing w:line="360" w:lineRule="auto"/>
        <w:ind w:firstLine="708"/>
        <w:jc w:val="both"/>
        <w:rPr>
          <w:rFonts w:ascii="Times New Roman" w:hAnsi="Times New Roman" w:cs="Times New Roman"/>
          <w:sz w:val="28"/>
          <w:szCs w:val="28"/>
        </w:rPr>
      </w:pPr>
      <w:r w:rsidRPr="004E0FEE">
        <w:rPr>
          <w:rFonts w:ascii="Times New Roman" w:hAnsi="Times New Roman" w:cs="Times New Roman"/>
          <w:sz w:val="28"/>
          <w:szCs w:val="28"/>
        </w:rPr>
        <w:t xml:space="preserve">В 1943 году началось послабление в отношении Православной Церкви. В Ишиме к тому времени не было ни одного действующего прихода. Теперь же верующие начали ходатайствовать об открытии храма. Возглавить будущий </w:t>
      </w:r>
      <w:r w:rsidRPr="004E0FEE">
        <w:rPr>
          <w:rFonts w:ascii="Times New Roman" w:hAnsi="Times New Roman" w:cs="Times New Roman"/>
          <w:sz w:val="28"/>
          <w:szCs w:val="28"/>
        </w:rPr>
        <w:lastRenderedPageBreak/>
        <w:t xml:space="preserve">приход предложили ссыльному владыке Афанасию. Однако планам этим не суждено было осуществиться. 9 ноября 1943 года последовал новый арест. Первоначально епископ Афанасий был заключён в тюрьму на ул. Артиллерийской (ныне жилой дом, ул. Ершова, 1). Обвинение – организация контрреволюционной группы «Истинно Православная Церковь», проведение «нелегальных молений» на дому, антисоветская агитация, пораженческие настроения. Статья 58, пункты 10 и 11. Впереди – </w:t>
      </w:r>
      <w:r w:rsidR="0081323D" w:rsidRPr="004E0FEE">
        <w:rPr>
          <w:rFonts w:ascii="Times New Roman" w:hAnsi="Times New Roman" w:cs="Times New Roman"/>
          <w:sz w:val="28"/>
          <w:szCs w:val="28"/>
        </w:rPr>
        <w:t xml:space="preserve">снова </w:t>
      </w:r>
      <w:r w:rsidRPr="004E0FEE">
        <w:rPr>
          <w:rFonts w:ascii="Times New Roman" w:hAnsi="Times New Roman" w:cs="Times New Roman"/>
          <w:sz w:val="28"/>
          <w:szCs w:val="28"/>
        </w:rPr>
        <w:t>долгие годы тюре</w:t>
      </w:r>
      <w:r w:rsidR="0081323D" w:rsidRPr="004E0FEE">
        <w:rPr>
          <w:rFonts w:ascii="Times New Roman" w:hAnsi="Times New Roman" w:cs="Times New Roman"/>
          <w:sz w:val="28"/>
          <w:szCs w:val="28"/>
        </w:rPr>
        <w:t>м и лагерей:</w:t>
      </w:r>
    </w:p>
    <w:p w:rsidR="0081323D" w:rsidRPr="004E0FEE" w:rsidRDefault="0081323D" w:rsidP="004E0FEE">
      <w:pPr>
        <w:spacing w:line="360" w:lineRule="auto"/>
        <w:jc w:val="both"/>
        <w:rPr>
          <w:rFonts w:ascii="Times New Roman" w:hAnsi="Times New Roman" w:cs="Times New Roman"/>
          <w:sz w:val="28"/>
          <w:szCs w:val="28"/>
        </w:rPr>
      </w:pPr>
      <w:r w:rsidRPr="004E0FEE">
        <w:rPr>
          <w:rFonts w:ascii="Times New Roman" w:hAnsi="Times New Roman" w:cs="Times New Roman"/>
          <w:sz w:val="28"/>
          <w:szCs w:val="28"/>
        </w:rPr>
        <w:t>г. Ишим декабрь 1942 г. — ноябрь 1943 г.</w:t>
      </w:r>
    </w:p>
    <w:p w:rsidR="0081323D" w:rsidRPr="004E0FEE" w:rsidRDefault="0081323D" w:rsidP="004E0FEE">
      <w:pPr>
        <w:spacing w:line="360" w:lineRule="auto"/>
        <w:jc w:val="both"/>
        <w:rPr>
          <w:rFonts w:ascii="Times New Roman" w:hAnsi="Times New Roman" w:cs="Times New Roman"/>
          <w:sz w:val="28"/>
          <w:szCs w:val="28"/>
        </w:rPr>
      </w:pPr>
      <w:r w:rsidRPr="004E0FEE">
        <w:rPr>
          <w:rFonts w:ascii="Times New Roman" w:hAnsi="Times New Roman" w:cs="Times New Roman"/>
          <w:sz w:val="28"/>
          <w:szCs w:val="28"/>
        </w:rPr>
        <w:t>Арестован 7 ноября 1943 г.</w:t>
      </w:r>
    </w:p>
    <w:p w:rsidR="0081323D" w:rsidRPr="004E0FEE" w:rsidRDefault="0081323D" w:rsidP="004E0FEE">
      <w:pPr>
        <w:spacing w:line="360" w:lineRule="auto"/>
        <w:jc w:val="both"/>
        <w:rPr>
          <w:rFonts w:ascii="Times New Roman" w:hAnsi="Times New Roman" w:cs="Times New Roman"/>
          <w:sz w:val="28"/>
          <w:szCs w:val="28"/>
        </w:rPr>
      </w:pPr>
      <w:r w:rsidRPr="004E0FEE">
        <w:rPr>
          <w:rFonts w:ascii="Times New Roman" w:hAnsi="Times New Roman" w:cs="Times New Roman"/>
          <w:sz w:val="28"/>
          <w:szCs w:val="28"/>
        </w:rPr>
        <w:t xml:space="preserve">Тюрьмы: </w:t>
      </w:r>
      <w:proofErr w:type="spellStart"/>
      <w:r w:rsidRPr="004E0FEE">
        <w:rPr>
          <w:rFonts w:ascii="Times New Roman" w:hAnsi="Times New Roman" w:cs="Times New Roman"/>
          <w:sz w:val="28"/>
          <w:szCs w:val="28"/>
        </w:rPr>
        <w:t>Ишимская</w:t>
      </w:r>
      <w:proofErr w:type="spellEnd"/>
      <w:r w:rsidRPr="004E0FEE">
        <w:rPr>
          <w:rFonts w:ascii="Times New Roman" w:hAnsi="Times New Roman" w:cs="Times New Roman"/>
          <w:sz w:val="28"/>
          <w:szCs w:val="28"/>
        </w:rPr>
        <w:t xml:space="preserve">, Омская, Московские: внутренняя, </w:t>
      </w:r>
      <w:proofErr w:type="spellStart"/>
      <w:r w:rsidRPr="004E0FEE">
        <w:rPr>
          <w:rFonts w:ascii="Times New Roman" w:hAnsi="Times New Roman" w:cs="Times New Roman"/>
          <w:sz w:val="28"/>
          <w:szCs w:val="28"/>
        </w:rPr>
        <w:t>Лефортовская</w:t>
      </w:r>
      <w:proofErr w:type="spellEnd"/>
      <w:r w:rsidRPr="004E0FEE">
        <w:rPr>
          <w:rFonts w:ascii="Times New Roman" w:hAnsi="Times New Roman" w:cs="Times New Roman"/>
          <w:sz w:val="28"/>
          <w:szCs w:val="28"/>
        </w:rPr>
        <w:t>, Бутырская, Краснопресненская — ноябрь 1943 г. — июль 1944 г.</w:t>
      </w:r>
    </w:p>
    <w:p w:rsidR="0081323D" w:rsidRPr="004E0FEE" w:rsidRDefault="0081323D" w:rsidP="004E0FEE">
      <w:pPr>
        <w:spacing w:line="360" w:lineRule="auto"/>
        <w:jc w:val="both"/>
        <w:rPr>
          <w:rFonts w:ascii="Times New Roman" w:hAnsi="Times New Roman" w:cs="Times New Roman"/>
          <w:sz w:val="28"/>
          <w:szCs w:val="28"/>
        </w:rPr>
      </w:pPr>
      <w:r w:rsidRPr="004E0FEE">
        <w:rPr>
          <w:rFonts w:ascii="Times New Roman" w:hAnsi="Times New Roman" w:cs="Times New Roman"/>
          <w:sz w:val="28"/>
          <w:szCs w:val="28"/>
        </w:rPr>
        <w:t>Сибирские лагеря: полевые работы — август — сентябрь 1944 год.</w:t>
      </w:r>
    </w:p>
    <w:p w:rsidR="0081323D" w:rsidRPr="004E0FEE" w:rsidRDefault="0081323D" w:rsidP="004E0FEE">
      <w:pPr>
        <w:spacing w:line="360" w:lineRule="auto"/>
        <w:jc w:val="both"/>
        <w:rPr>
          <w:rFonts w:ascii="Times New Roman" w:hAnsi="Times New Roman" w:cs="Times New Roman"/>
          <w:sz w:val="28"/>
          <w:szCs w:val="28"/>
        </w:rPr>
      </w:pPr>
      <w:r w:rsidRPr="004E0FEE">
        <w:rPr>
          <w:rFonts w:ascii="Times New Roman" w:hAnsi="Times New Roman" w:cs="Times New Roman"/>
          <w:sz w:val="28"/>
          <w:szCs w:val="28"/>
        </w:rPr>
        <w:t>Ассенизатор сентябрь 1944 г. — август 1946 г.</w:t>
      </w:r>
    </w:p>
    <w:p w:rsidR="0081323D" w:rsidRPr="004E0FEE" w:rsidRDefault="0081323D" w:rsidP="004E0FEE">
      <w:pPr>
        <w:spacing w:line="360" w:lineRule="auto"/>
        <w:jc w:val="both"/>
        <w:rPr>
          <w:rFonts w:ascii="Times New Roman" w:hAnsi="Times New Roman" w:cs="Times New Roman"/>
          <w:sz w:val="28"/>
          <w:szCs w:val="28"/>
        </w:rPr>
      </w:pPr>
      <w:r w:rsidRPr="004E0FEE">
        <w:rPr>
          <w:rFonts w:ascii="Times New Roman" w:hAnsi="Times New Roman" w:cs="Times New Roman"/>
          <w:sz w:val="28"/>
          <w:szCs w:val="28"/>
        </w:rPr>
        <w:t>Арестован 30 августа 1946 г.</w:t>
      </w:r>
    </w:p>
    <w:p w:rsidR="0081323D" w:rsidRPr="004E0FEE" w:rsidRDefault="0081323D" w:rsidP="004E0FEE">
      <w:pPr>
        <w:spacing w:line="360" w:lineRule="auto"/>
        <w:jc w:val="both"/>
        <w:rPr>
          <w:rFonts w:ascii="Times New Roman" w:hAnsi="Times New Roman" w:cs="Times New Roman"/>
          <w:sz w:val="28"/>
          <w:szCs w:val="28"/>
        </w:rPr>
      </w:pPr>
      <w:r w:rsidRPr="004E0FEE">
        <w:rPr>
          <w:rFonts w:ascii="Times New Roman" w:hAnsi="Times New Roman" w:cs="Times New Roman"/>
          <w:sz w:val="28"/>
          <w:szCs w:val="28"/>
        </w:rPr>
        <w:t>Мариинский пересыльный пункт, Московские тюрьмы: внутренняя, Бутырская, Краснопресненская август — сентябрь 1946 г.</w:t>
      </w:r>
    </w:p>
    <w:p w:rsidR="0081323D" w:rsidRPr="004E0FEE" w:rsidRDefault="0081323D" w:rsidP="004E0FEE">
      <w:pPr>
        <w:spacing w:line="360" w:lineRule="auto"/>
        <w:jc w:val="both"/>
        <w:rPr>
          <w:rFonts w:ascii="Times New Roman" w:hAnsi="Times New Roman" w:cs="Times New Roman"/>
          <w:sz w:val="28"/>
          <w:szCs w:val="28"/>
        </w:rPr>
      </w:pPr>
      <w:proofErr w:type="spellStart"/>
      <w:r w:rsidRPr="004E0FEE">
        <w:rPr>
          <w:rFonts w:ascii="Times New Roman" w:hAnsi="Times New Roman" w:cs="Times New Roman"/>
          <w:sz w:val="28"/>
          <w:szCs w:val="28"/>
        </w:rPr>
        <w:t>Темниковские</w:t>
      </w:r>
      <w:proofErr w:type="spellEnd"/>
      <w:r w:rsidRPr="004E0FEE">
        <w:rPr>
          <w:rFonts w:ascii="Times New Roman" w:hAnsi="Times New Roman" w:cs="Times New Roman"/>
          <w:sz w:val="28"/>
          <w:szCs w:val="28"/>
        </w:rPr>
        <w:t xml:space="preserve"> лагеря — плетение лаптей.</w:t>
      </w:r>
    </w:p>
    <w:p w:rsidR="0081323D" w:rsidRPr="004E0FEE" w:rsidRDefault="0081323D" w:rsidP="004E0FEE">
      <w:pPr>
        <w:spacing w:line="360" w:lineRule="auto"/>
        <w:jc w:val="both"/>
        <w:rPr>
          <w:rFonts w:ascii="Times New Roman" w:hAnsi="Times New Roman" w:cs="Times New Roman"/>
          <w:sz w:val="28"/>
          <w:szCs w:val="28"/>
        </w:rPr>
      </w:pPr>
      <w:r w:rsidRPr="004E0FEE">
        <w:rPr>
          <w:rFonts w:ascii="Times New Roman" w:hAnsi="Times New Roman" w:cs="Times New Roman"/>
          <w:sz w:val="28"/>
          <w:szCs w:val="28"/>
        </w:rPr>
        <w:t>Дубров.</w:t>
      </w:r>
      <w:r w:rsidR="00EA4BAC">
        <w:rPr>
          <w:rFonts w:ascii="Times New Roman" w:hAnsi="Times New Roman" w:cs="Times New Roman"/>
          <w:sz w:val="28"/>
          <w:szCs w:val="28"/>
        </w:rPr>
        <w:t xml:space="preserve"> </w:t>
      </w:r>
      <w:r w:rsidRPr="004E0FEE">
        <w:rPr>
          <w:rFonts w:ascii="Times New Roman" w:hAnsi="Times New Roman" w:cs="Times New Roman"/>
          <w:sz w:val="28"/>
          <w:szCs w:val="28"/>
        </w:rPr>
        <w:t xml:space="preserve">лаг. — инвалид </w:t>
      </w:r>
      <w:proofErr w:type="spellStart"/>
      <w:r w:rsidRPr="004E0FEE">
        <w:rPr>
          <w:rFonts w:ascii="Times New Roman" w:hAnsi="Times New Roman" w:cs="Times New Roman"/>
          <w:sz w:val="28"/>
          <w:szCs w:val="28"/>
        </w:rPr>
        <w:t>безработ</w:t>
      </w:r>
      <w:proofErr w:type="spellEnd"/>
      <w:r w:rsidRPr="004E0FEE">
        <w:rPr>
          <w:rFonts w:ascii="Times New Roman" w:hAnsi="Times New Roman" w:cs="Times New Roman"/>
          <w:sz w:val="28"/>
          <w:szCs w:val="28"/>
        </w:rPr>
        <w:t>.</w:t>
      </w:r>
    </w:p>
    <w:p w:rsidR="0081323D" w:rsidRPr="004E0FEE" w:rsidRDefault="0081323D" w:rsidP="004E0FEE">
      <w:pPr>
        <w:spacing w:line="360" w:lineRule="auto"/>
        <w:jc w:val="both"/>
        <w:rPr>
          <w:rFonts w:ascii="Times New Roman" w:hAnsi="Times New Roman" w:cs="Times New Roman"/>
          <w:sz w:val="28"/>
          <w:szCs w:val="28"/>
        </w:rPr>
      </w:pPr>
      <w:r w:rsidRPr="004E0FEE">
        <w:rPr>
          <w:rFonts w:ascii="Times New Roman" w:hAnsi="Times New Roman" w:cs="Times New Roman"/>
          <w:sz w:val="28"/>
          <w:szCs w:val="28"/>
        </w:rPr>
        <w:t>В заключении по приговору — 9 января 1943 г. — 9 ноября 1951 г.</w:t>
      </w:r>
    </w:p>
    <w:p w:rsidR="0081323D" w:rsidRPr="004E0FEE" w:rsidRDefault="0081323D" w:rsidP="004E0FEE">
      <w:pPr>
        <w:spacing w:line="360" w:lineRule="auto"/>
        <w:jc w:val="both"/>
        <w:rPr>
          <w:rFonts w:ascii="Times New Roman" w:hAnsi="Times New Roman" w:cs="Times New Roman"/>
          <w:sz w:val="28"/>
          <w:szCs w:val="28"/>
        </w:rPr>
      </w:pPr>
      <w:r w:rsidRPr="004E0FEE">
        <w:rPr>
          <w:rFonts w:ascii="Times New Roman" w:hAnsi="Times New Roman" w:cs="Times New Roman"/>
          <w:sz w:val="28"/>
          <w:szCs w:val="28"/>
        </w:rPr>
        <w:t>Без приговора сверх срока: в лагерях 9 ноября 1951 г. — 18 мая 1954 г.</w:t>
      </w:r>
    </w:p>
    <w:p w:rsidR="0081323D" w:rsidRDefault="0081323D" w:rsidP="004E0FEE">
      <w:pPr>
        <w:spacing w:line="360" w:lineRule="auto"/>
        <w:jc w:val="both"/>
        <w:rPr>
          <w:rFonts w:ascii="Times New Roman" w:hAnsi="Times New Roman" w:cs="Times New Roman"/>
          <w:sz w:val="28"/>
          <w:szCs w:val="28"/>
        </w:rPr>
      </w:pPr>
      <w:r w:rsidRPr="004E0FEE">
        <w:rPr>
          <w:rFonts w:ascii="Times New Roman" w:hAnsi="Times New Roman" w:cs="Times New Roman"/>
          <w:sz w:val="28"/>
          <w:szCs w:val="28"/>
        </w:rPr>
        <w:t xml:space="preserve">В </w:t>
      </w:r>
      <w:proofErr w:type="spellStart"/>
      <w:r w:rsidRPr="004E0FEE">
        <w:rPr>
          <w:rFonts w:ascii="Times New Roman" w:hAnsi="Times New Roman" w:cs="Times New Roman"/>
          <w:sz w:val="28"/>
          <w:szCs w:val="28"/>
        </w:rPr>
        <w:t>Зубово</w:t>
      </w:r>
      <w:proofErr w:type="spellEnd"/>
      <w:r w:rsidRPr="004E0FEE">
        <w:rPr>
          <w:rFonts w:ascii="Times New Roman" w:hAnsi="Times New Roman" w:cs="Times New Roman"/>
          <w:sz w:val="28"/>
          <w:szCs w:val="28"/>
        </w:rPr>
        <w:t>-Полянском доме инвалидов — 18 мая 1954 г. неизвестно до каких пор.</w:t>
      </w:r>
    </w:p>
    <w:p w:rsidR="00526B84" w:rsidRDefault="00B01214" w:rsidP="004E0FE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Изучая и исследуя тот период времени, в котором  жил святитель Афанасий (Сахаров), меня поразила не столько </w:t>
      </w:r>
      <w:r w:rsidR="00526B84" w:rsidRPr="00526B84">
        <w:rPr>
          <w:rFonts w:ascii="Times New Roman" w:hAnsi="Times New Roman" w:cs="Times New Roman"/>
          <w:sz w:val="28"/>
          <w:szCs w:val="28"/>
        </w:rPr>
        <w:t>роль личности в истории, а то, как святость побеждает время, а значит, и историю.</w:t>
      </w:r>
      <w:r>
        <w:rPr>
          <w:rFonts w:ascii="Times New Roman" w:hAnsi="Times New Roman" w:cs="Times New Roman"/>
          <w:sz w:val="28"/>
          <w:szCs w:val="28"/>
        </w:rPr>
        <w:t xml:space="preserve"> Как сердце владыки Афанасия не окаменело, не ожесточилось, а всегда горело любовью к Богу и людям.</w:t>
      </w:r>
    </w:p>
    <w:p w:rsidR="009F1207" w:rsidRDefault="009F1207" w:rsidP="009F1207">
      <w:pPr>
        <w:spacing w:line="360" w:lineRule="auto"/>
        <w:jc w:val="center"/>
        <w:rPr>
          <w:rFonts w:ascii="Times New Roman" w:hAnsi="Times New Roman" w:cs="Times New Roman"/>
          <w:sz w:val="28"/>
          <w:szCs w:val="28"/>
        </w:rPr>
      </w:pPr>
      <w:r>
        <w:rPr>
          <w:rFonts w:ascii="Times New Roman" w:hAnsi="Times New Roman" w:cs="Times New Roman"/>
          <w:sz w:val="28"/>
          <w:szCs w:val="28"/>
        </w:rPr>
        <w:t>Заключение</w:t>
      </w:r>
    </w:p>
    <w:p w:rsidR="00D9728D" w:rsidRDefault="00D9728D" w:rsidP="00D9728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4A5FE3">
        <w:rPr>
          <w:rFonts w:ascii="Times New Roman" w:hAnsi="Times New Roman" w:cs="Times New Roman"/>
          <w:sz w:val="28"/>
          <w:szCs w:val="28"/>
        </w:rPr>
        <w:t xml:space="preserve"> нашей гимназии </w:t>
      </w:r>
      <w:r>
        <w:rPr>
          <w:rFonts w:ascii="Times New Roman" w:hAnsi="Times New Roman" w:cs="Times New Roman"/>
          <w:sz w:val="28"/>
          <w:szCs w:val="28"/>
        </w:rPr>
        <w:t>р</w:t>
      </w:r>
      <w:r w:rsidRPr="004E0FEE">
        <w:rPr>
          <w:rFonts w:ascii="Times New Roman" w:hAnsi="Times New Roman" w:cs="Times New Roman"/>
          <w:sz w:val="28"/>
          <w:szCs w:val="28"/>
        </w:rPr>
        <w:t xml:space="preserve">езультатом работы по изучению биографии святителя Афанасия в годы гонений стала подготовленная экспозиция музея </w:t>
      </w:r>
      <w:r>
        <w:rPr>
          <w:rFonts w:ascii="Times New Roman" w:hAnsi="Times New Roman" w:cs="Times New Roman"/>
          <w:sz w:val="28"/>
          <w:szCs w:val="28"/>
        </w:rPr>
        <w:t xml:space="preserve">(где бережно хранятся </w:t>
      </w:r>
      <w:proofErr w:type="spellStart"/>
      <w:r>
        <w:rPr>
          <w:rFonts w:ascii="Times New Roman" w:hAnsi="Times New Roman" w:cs="Times New Roman"/>
          <w:sz w:val="28"/>
          <w:szCs w:val="28"/>
        </w:rPr>
        <w:t>дикирий</w:t>
      </w:r>
      <w:proofErr w:type="spellEnd"/>
      <w:r>
        <w:rPr>
          <w:rFonts w:ascii="Times New Roman" w:hAnsi="Times New Roman" w:cs="Times New Roman"/>
          <w:sz w:val="28"/>
          <w:szCs w:val="28"/>
        </w:rPr>
        <w:t xml:space="preserve"> и трикирий), </w:t>
      </w:r>
      <w:r w:rsidRPr="004E0FEE">
        <w:rPr>
          <w:rFonts w:ascii="Times New Roman" w:hAnsi="Times New Roman" w:cs="Times New Roman"/>
          <w:sz w:val="28"/>
          <w:szCs w:val="28"/>
        </w:rPr>
        <w:t>открытие которой состоялось в день его памяти – 28 октября 2011 г</w:t>
      </w:r>
      <w:r>
        <w:rPr>
          <w:rFonts w:ascii="Times New Roman" w:hAnsi="Times New Roman" w:cs="Times New Roman"/>
          <w:sz w:val="28"/>
          <w:szCs w:val="28"/>
        </w:rPr>
        <w:t>.</w:t>
      </w:r>
    </w:p>
    <w:p w:rsidR="00D9728D" w:rsidRDefault="00FE68D8" w:rsidP="00D9728D">
      <w:pPr>
        <w:spacing w:line="360" w:lineRule="auto"/>
        <w:ind w:firstLine="708"/>
        <w:rPr>
          <w:rFonts w:ascii="Times New Roman" w:hAnsi="Times New Roman" w:cs="Times New Roman"/>
          <w:sz w:val="28"/>
          <w:szCs w:val="28"/>
        </w:rPr>
      </w:pPr>
      <w:r>
        <w:rPr>
          <w:noProof/>
          <w:lang w:eastAsia="ru-RU"/>
        </w:rPr>
        <w:t xml:space="preserve"> </w:t>
      </w:r>
      <w:r w:rsidR="00D9728D">
        <w:rPr>
          <w:noProof/>
          <w:lang w:eastAsia="ru-RU"/>
        </w:rPr>
        <w:drawing>
          <wp:inline distT="0" distB="0" distL="0" distR="0">
            <wp:extent cx="2536466" cy="3807078"/>
            <wp:effectExtent l="0" t="0" r="0" b="0"/>
            <wp:docPr id="17" name="Рисунок 8" descr="http://vlpg.ru/media/k2/galleries/142/IMG_6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lpg.ru/media/k2/galleries/142/IMG_67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6457" cy="3807065"/>
                    </a:xfrm>
                    <a:prstGeom prst="rect">
                      <a:avLst/>
                    </a:prstGeom>
                    <a:noFill/>
                    <a:ln>
                      <a:noFill/>
                    </a:ln>
                  </pic:spPr>
                </pic:pic>
              </a:graphicData>
            </a:graphic>
          </wp:inline>
        </w:drawing>
      </w:r>
      <w:r>
        <w:rPr>
          <w:noProof/>
          <w:lang w:eastAsia="ru-RU"/>
        </w:rPr>
        <w:t xml:space="preserve">      </w:t>
      </w:r>
      <w:r w:rsidR="00D9728D">
        <w:rPr>
          <w:noProof/>
          <w:lang w:eastAsia="ru-RU"/>
        </w:rPr>
        <w:drawing>
          <wp:inline distT="0" distB="0" distL="0" distR="0">
            <wp:extent cx="2537530" cy="3808674"/>
            <wp:effectExtent l="0" t="0" r="0" b="0"/>
            <wp:docPr id="18" name="Рисунок 6" descr="http://vlpg.ru/media/k2/galleries/142/IMG_6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lpg.ru/media/k2/galleries/142/IMG_674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896" cy="3818229"/>
                    </a:xfrm>
                    <a:prstGeom prst="rect">
                      <a:avLst/>
                    </a:prstGeom>
                    <a:noFill/>
                    <a:ln>
                      <a:noFill/>
                    </a:ln>
                  </pic:spPr>
                </pic:pic>
              </a:graphicData>
            </a:graphic>
          </wp:inline>
        </w:drawing>
      </w:r>
    </w:p>
    <w:p w:rsidR="00D9728D" w:rsidRPr="00FE68D8" w:rsidRDefault="00D9728D" w:rsidP="00D9728D">
      <w:pPr>
        <w:spacing w:line="360" w:lineRule="auto"/>
        <w:ind w:firstLine="708"/>
        <w:jc w:val="both"/>
        <w:rPr>
          <w:rFonts w:ascii="Times New Roman" w:hAnsi="Times New Roman" w:cs="Times New Roman"/>
          <w:sz w:val="28"/>
          <w:szCs w:val="28"/>
        </w:rPr>
      </w:pPr>
      <w:r w:rsidRPr="00FE68D8">
        <w:rPr>
          <w:rFonts w:ascii="Times New Roman" w:hAnsi="Times New Roman" w:cs="Times New Roman"/>
          <w:sz w:val="28"/>
          <w:szCs w:val="28"/>
        </w:rPr>
        <w:t>Смерть разлучает людей, но н</w:t>
      </w:r>
      <w:r w:rsidR="00FE68D8" w:rsidRPr="00FE68D8">
        <w:rPr>
          <w:rFonts w:ascii="Times New Roman" w:hAnsi="Times New Roman" w:cs="Times New Roman"/>
          <w:sz w:val="28"/>
          <w:szCs w:val="28"/>
        </w:rPr>
        <w:t xml:space="preserve">е уничтожает памяти об умерших. </w:t>
      </w:r>
      <w:r w:rsidRPr="00FE68D8">
        <w:rPr>
          <w:rFonts w:ascii="Times New Roman" w:hAnsi="Times New Roman" w:cs="Times New Roman"/>
          <w:sz w:val="28"/>
          <w:szCs w:val="28"/>
        </w:rPr>
        <w:t xml:space="preserve">Владыка Афанасий остался в памяти множества знавших его людей не просто живым и добрым, но праведным и благодатным духовным отцом. Так крепнет духовная связь между людьми, преодолевающая земные законы тления. </w:t>
      </w:r>
    </w:p>
    <w:p w:rsidR="00D9728D" w:rsidRDefault="00D9728D" w:rsidP="00FE68D8">
      <w:pPr>
        <w:spacing w:line="360" w:lineRule="auto"/>
        <w:ind w:firstLine="708"/>
        <w:jc w:val="both"/>
        <w:rPr>
          <w:rFonts w:ascii="Times New Roman" w:hAnsi="Times New Roman" w:cs="Times New Roman"/>
          <w:sz w:val="28"/>
          <w:szCs w:val="28"/>
        </w:rPr>
      </w:pPr>
      <w:r w:rsidRPr="004E0FEE">
        <w:rPr>
          <w:rFonts w:ascii="Times New Roman" w:hAnsi="Times New Roman" w:cs="Times New Roman"/>
          <w:sz w:val="28"/>
          <w:szCs w:val="28"/>
        </w:rPr>
        <w:t>Вот уже почти 16 лет существует гимназия. Одно поколение гимназистов  сменяет другое, а память святителя Афанасия жива в</w:t>
      </w:r>
      <w:r>
        <w:rPr>
          <w:rFonts w:ascii="Times New Roman" w:hAnsi="Times New Roman" w:cs="Times New Roman"/>
          <w:sz w:val="28"/>
          <w:szCs w:val="28"/>
        </w:rPr>
        <w:t xml:space="preserve"> детских сердцах вместе с </w:t>
      </w:r>
      <w:r>
        <w:rPr>
          <w:rFonts w:ascii="Times New Roman" w:hAnsi="Times New Roman" w:cs="Times New Roman"/>
          <w:sz w:val="28"/>
          <w:szCs w:val="28"/>
        </w:rPr>
        <w:lastRenderedPageBreak/>
        <w:t>верой</w:t>
      </w:r>
      <w:r w:rsidRPr="004E0FEE">
        <w:rPr>
          <w:rFonts w:ascii="Times New Roman" w:hAnsi="Times New Roman" w:cs="Times New Roman"/>
          <w:sz w:val="28"/>
          <w:szCs w:val="28"/>
        </w:rPr>
        <w:t xml:space="preserve">. Владыка Афанасий стал для </w:t>
      </w:r>
      <w:r>
        <w:rPr>
          <w:rFonts w:ascii="Times New Roman" w:hAnsi="Times New Roman" w:cs="Times New Roman"/>
          <w:sz w:val="28"/>
          <w:szCs w:val="28"/>
        </w:rPr>
        <w:t xml:space="preserve">нас </w:t>
      </w:r>
      <w:r w:rsidRPr="004E0FEE">
        <w:rPr>
          <w:rFonts w:ascii="Times New Roman" w:hAnsi="Times New Roman" w:cs="Times New Roman"/>
          <w:sz w:val="28"/>
          <w:szCs w:val="28"/>
        </w:rPr>
        <w:t>не просто добрым и мудрым человеком,  но и праведным, благодатным духовным отцом.  Мы твер</w:t>
      </w:r>
      <w:r w:rsidR="00FE68D8">
        <w:rPr>
          <w:rFonts w:ascii="Times New Roman" w:hAnsi="Times New Roman" w:cs="Times New Roman"/>
          <w:sz w:val="28"/>
          <w:szCs w:val="28"/>
        </w:rPr>
        <w:t xml:space="preserve">до верим, что его </w:t>
      </w:r>
      <w:r>
        <w:rPr>
          <w:rFonts w:ascii="Times New Roman" w:hAnsi="Times New Roman" w:cs="Times New Roman"/>
          <w:sz w:val="28"/>
          <w:szCs w:val="28"/>
        </w:rPr>
        <w:t xml:space="preserve">молитвы будут </w:t>
      </w:r>
      <w:r w:rsidRPr="004E0FEE">
        <w:rPr>
          <w:rFonts w:ascii="Times New Roman" w:hAnsi="Times New Roman" w:cs="Times New Roman"/>
          <w:sz w:val="28"/>
          <w:szCs w:val="28"/>
        </w:rPr>
        <w:t>всегда поддерживать нас</w:t>
      </w:r>
      <w:r w:rsidR="00FE68D8">
        <w:rPr>
          <w:rFonts w:ascii="Times New Roman" w:hAnsi="Times New Roman" w:cs="Times New Roman"/>
          <w:sz w:val="28"/>
          <w:szCs w:val="28"/>
        </w:rPr>
        <w:t>…</w:t>
      </w:r>
    </w:p>
    <w:p w:rsidR="00FE68D8" w:rsidRDefault="00FE68D8" w:rsidP="00FE68D8">
      <w:pPr>
        <w:spacing w:line="360" w:lineRule="auto"/>
        <w:ind w:firstLine="708"/>
        <w:jc w:val="center"/>
        <w:rPr>
          <w:rFonts w:ascii="Times New Roman" w:hAnsi="Times New Roman" w:cs="Times New Roman"/>
          <w:sz w:val="28"/>
          <w:szCs w:val="28"/>
        </w:rPr>
      </w:pPr>
      <w:r>
        <w:rPr>
          <w:noProof/>
          <w:lang w:eastAsia="ru-RU"/>
        </w:rPr>
        <w:drawing>
          <wp:inline distT="0" distB="0" distL="0" distR="0" wp14:anchorId="073D6F2D" wp14:editId="5ADEB816">
            <wp:extent cx="1574358" cy="2108223"/>
            <wp:effectExtent l="0" t="0" r="0" b="0"/>
            <wp:docPr id="19" name="Рисунок 3" descr="http://rozamira.ucoz.ru/_pu/11/31127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zamira.ucoz.ru/_pu/11/311272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7184" cy="2138789"/>
                    </a:xfrm>
                    <a:prstGeom prst="rect">
                      <a:avLst/>
                    </a:prstGeom>
                    <a:noFill/>
                    <a:ln>
                      <a:noFill/>
                    </a:ln>
                  </pic:spPr>
                </pic:pic>
              </a:graphicData>
            </a:graphic>
          </wp:inline>
        </w:drawing>
      </w:r>
    </w:p>
    <w:p w:rsidR="00D9728D" w:rsidRPr="004E0FEE" w:rsidRDefault="00D9728D" w:rsidP="00FE68D8">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«Молитва вех вас спасёт»! </w:t>
      </w:r>
      <w:proofErr w:type="spellStart"/>
      <w:r>
        <w:rPr>
          <w:rFonts w:ascii="Times New Roman" w:hAnsi="Times New Roman" w:cs="Times New Roman"/>
          <w:sz w:val="28"/>
          <w:szCs w:val="28"/>
        </w:rPr>
        <w:t>свт</w:t>
      </w:r>
      <w:proofErr w:type="spellEnd"/>
      <w:r>
        <w:rPr>
          <w:rFonts w:ascii="Times New Roman" w:hAnsi="Times New Roman" w:cs="Times New Roman"/>
          <w:sz w:val="28"/>
          <w:szCs w:val="28"/>
        </w:rPr>
        <w:t>. Афанасий (Сахаров).</w:t>
      </w:r>
    </w:p>
    <w:p w:rsidR="00882FFC" w:rsidRPr="0060511B" w:rsidRDefault="00882FFC" w:rsidP="007505C9">
      <w:pPr>
        <w:spacing w:line="360" w:lineRule="auto"/>
        <w:ind w:firstLine="708"/>
        <w:jc w:val="both"/>
        <w:rPr>
          <w:rFonts w:ascii="Times New Roman" w:hAnsi="Times New Roman" w:cs="Times New Roman"/>
          <w:sz w:val="28"/>
          <w:szCs w:val="28"/>
        </w:rPr>
      </w:pPr>
      <w:r w:rsidRPr="00882FFC">
        <w:rPr>
          <w:rFonts w:ascii="Times New Roman" w:hAnsi="Times New Roman" w:cs="Times New Roman"/>
          <w:sz w:val="28"/>
          <w:szCs w:val="28"/>
        </w:rPr>
        <w:t xml:space="preserve">Свеча для меня - это символ  молитвенного горения пред Господом, Его Пречистой Матерью, Святыми угодниками Божиими. </w:t>
      </w:r>
      <w:r>
        <w:rPr>
          <w:rFonts w:ascii="Times New Roman" w:hAnsi="Times New Roman" w:cs="Times New Roman"/>
          <w:sz w:val="28"/>
          <w:szCs w:val="28"/>
        </w:rPr>
        <w:t>Податливость воска показывае</w:t>
      </w:r>
      <w:r w:rsidRPr="00882FFC">
        <w:rPr>
          <w:rFonts w:ascii="Times New Roman" w:hAnsi="Times New Roman" w:cs="Times New Roman"/>
          <w:sz w:val="28"/>
          <w:szCs w:val="28"/>
        </w:rPr>
        <w:t xml:space="preserve">т нашу готовность к послушанию Богу, а горение свечи – символизирует </w:t>
      </w:r>
      <w:proofErr w:type="spellStart"/>
      <w:r w:rsidRPr="00882FFC">
        <w:rPr>
          <w:rFonts w:ascii="Times New Roman" w:hAnsi="Times New Roman" w:cs="Times New Roman"/>
          <w:sz w:val="28"/>
          <w:szCs w:val="28"/>
        </w:rPr>
        <w:t>обожение</w:t>
      </w:r>
      <w:proofErr w:type="spellEnd"/>
      <w:r w:rsidRPr="00882FFC">
        <w:rPr>
          <w:rFonts w:ascii="Times New Roman" w:hAnsi="Times New Roman" w:cs="Times New Roman"/>
          <w:sz w:val="28"/>
          <w:szCs w:val="28"/>
        </w:rPr>
        <w:t xml:space="preserve"> человека, его превращение и очищение огнем Божественной любви</w:t>
      </w:r>
      <w:r w:rsidR="001210C8">
        <w:rPr>
          <w:rStyle w:val="af"/>
          <w:rFonts w:ascii="Times New Roman" w:hAnsi="Times New Roman" w:cs="Times New Roman"/>
          <w:sz w:val="28"/>
          <w:szCs w:val="28"/>
        </w:rPr>
        <w:footnoteReference w:id="20"/>
      </w:r>
      <w:r w:rsidRPr="00882FFC">
        <w:rPr>
          <w:rFonts w:ascii="Times New Roman" w:hAnsi="Times New Roman" w:cs="Times New Roman"/>
          <w:sz w:val="28"/>
          <w:szCs w:val="28"/>
        </w:rPr>
        <w:t xml:space="preserve">.  </w:t>
      </w:r>
      <w:r w:rsidR="001210C8">
        <w:rPr>
          <w:rFonts w:ascii="Times New Roman" w:hAnsi="Times New Roman" w:cs="Times New Roman"/>
          <w:sz w:val="28"/>
          <w:szCs w:val="28"/>
        </w:rPr>
        <w:t>С</w:t>
      </w:r>
      <w:r w:rsidRPr="00882FFC">
        <w:rPr>
          <w:rFonts w:ascii="Times New Roman" w:hAnsi="Times New Roman" w:cs="Times New Roman"/>
          <w:sz w:val="28"/>
          <w:szCs w:val="28"/>
        </w:rPr>
        <w:t xml:space="preserve">вятитель Афанасий – светильник, который не </w:t>
      </w:r>
      <w:r w:rsidR="001210C8">
        <w:rPr>
          <w:rFonts w:ascii="Times New Roman" w:hAnsi="Times New Roman" w:cs="Times New Roman"/>
          <w:sz w:val="28"/>
          <w:szCs w:val="28"/>
        </w:rPr>
        <w:t xml:space="preserve">спрячешь под спудом. Держа в руках </w:t>
      </w:r>
      <w:proofErr w:type="spellStart"/>
      <w:r w:rsidR="001210C8">
        <w:rPr>
          <w:rFonts w:ascii="Times New Roman" w:hAnsi="Times New Roman" w:cs="Times New Roman"/>
          <w:sz w:val="28"/>
          <w:szCs w:val="28"/>
        </w:rPr>
        <w:t>д</w:t>
      </w:r>
      <w:r w:rsidR="003A64E9" w:rsidRPr="0060511B">
        <w:rPr>
          <w:rFonts w:ascii="Times New Roman" w:hAnsi="Times New Roman" w:cs="Times New Roman"/>
          <w:sz w:val="28"/>
          <w:szCs w:val="28"/>
        </w:rPr>
        <w:t>икирий</w:t>
      </w:r>
      <w:proofErr w:type="spellEnd"/>
      <w:r w:rsidR="003A64E9" w:rsidRPr="0060511B">
        <w:rPr>
          <w:rFonts w:ascii="Times New Roman" w:hAnsi="Times New Roman" w:cs="Times New Roman"/>
          <w:sz w:val="28"/>
          <w:szCs w:val="28"/>
        </w:rPr>
        <w:t xml:space="preserve"> и трикирий</w:t>
      </w:r>
      <w:r w:rsidR="001210C8">
        <w:rPr>
          <w:rFonts w:ascii="Times New Roman" w:hAnsi="Times New Roman" w:cs="Times New Roman"/>
          <w:sz w:val="28"/>
          <w:szCs w:val="28"/>
        </w:rPr>
        <w:t xml:space="preserve"> вижу путь</w:t>
      </w:r>
      <w:r w:rsidR="00584572">
        <w:rPr>
          <w:rFonts w:ascii="Times New Roman" w:hAnsi="Times New Roman" w:cs="Times New Roman"/>
          <w:sz w:val="28"/>
          <w:szCs w:val="28"/>
        </w:rPr>
        <w:t xml:space="preserve">, </w:t>
      </w:r>
      <w:r w:rsidR="001210C8">
        <w:rPr>
          <w:rFonts w:ascii="Times New Roman" w:hAnsi="Times New Roman" w:cs="Times New Roman"/>
          <w:sz w:val="28"/>
          <w:szCs w:val="28"/>
        </w:rPr>
        <w:t>который сознательно выбрал святитель Афанасий. П</w:t>
      </w:r>
      <w:r w:rsidR="001210C8" w:rsidRPr="001210C8">
        <w:rPr>
          <w:rFonts w:ascii="Times New Roman" w:hAnsi="Times New Roman" w:cs="Times New Roman"/>
          <w:sz w:val="28"/>
          <w:szCs w:val="28"/>
        </w:rPr>
        <w:t>уть монашества, путь с</w:t>
      </w:r>
      <w:r w:rsidR="001210C8">
        <w:rPr>
          <w:rFonts w:ascii="Times New Roman" w:hAnsi="Times New Roman" w:cs="Times New Roman"/>
          <w:sz w:val="28"/>
          <w:szCs w:val="28"/>
        </w:rPr>
        <w:t>вета и правды, путь с</w:t>
      </w:r>
      <w:r w:rsidR="0060511B" w:rsidRPr="0060511B">
        <w:rPr>
          <w:rFonts w:ascii="Times New Roman" w:hAnsi="Times New Roman" w:cs="Times New Roman"/>
          <w:sz w:val="28"/>
          <w:szCs w:val="28"/>
        </w:rPr>
        <w:t>лужения и</w:t>
      </w:r>
      <w:r w:rsidR="00602183" w:rsidRPr="0060511B">
        <w:rPr>
          <w:rFonts w:ascii="Times New Roman" w:hAnsi="Times New Roman" w:cs="Times New Roman"/>
          <w:sz w:val="28"/>
          <w:szCs w:val="28"/>
        </w:rPr>
        <w:t xml:space="preserve"> Богу и людям, что доказал всей своей жизнью</w:t>
      </w:r>
      <w:r w:rsidR="001210C8">
        <w:rPr>
          <w:rFonts w:ascii="Times New Roman" w:hAnsi="Times New Roman" w:cs="Times New Roman"/>
          <w:sz w:val="28"/>
          <w:szCs w:val="28"/>
        </w:rPr>
        <w:t>.</w:t>
      </w:r>
      <w:r w:rsidR="00D9728D">
        <w:rPr>
          <w:rFonts w:ascii="Times New Roman" w:hAnsi="Times New Roman" w:cs="Times New Roman"/>
          <w:sz w:val="28"/>
          <w:szCs w:val="28"/>
        </w:rPr>
        <w:t xml:space="preserve"> </w:t>
      </w:r>
      <w:r w:rsidR="00584572">
        <w:rPr>
          <w:rFonts w:ascii="Times New Roman" w:hAnsi="Times New Roman" w:cs="Times New Roman"/>
          <w:sz w:val="28"/>
          <w:szCs w:val="28"/>
        </w:rPr>
        <w:t>Для меня Святитель Афанасий освещает путь к спасению, определяет моё место в истории. Я, моё поколение</w:t>
      </w:r>
      <w:r w:rsidR="00AA6B3B">
        <w:rPr>
          <w:rFonts w:ascii="Times New Roman" w:hAnsi="Times New Roman" w:cs="Times New Roman"/>
          <w:sz w:val="28"/>
          <w:szCs w:val="28"/>
        </w:rPr>
        <w:t>,</w:t>
      </w:r>
      <w:r w:rsidR="00584572">
        <w:rPr>
          <w:rFonts w:ascii="Times New Roman" w:hAnsi="Times New Roman" w:cs="Times New Roman"/>
          <w:sz w:val="28"/>
          <w:szCs w:val="28"/>
        </w:rPr>
        <w:t xml:space="preserve"> это уже следующий этап в истории человечества. Не нам ли выпало освещать этот отрезок пути, не нам ли предстоит быть светом для потомков?</w:t>
      </w:r>
      <w:r w:rsidR="009913E9">
        <w:rPr>
          <w:rFonts w:ascii="Times New Roman" w:hAnsi="Times New Roman" w:cs="Times New Roman"/>
          <w:sz w:val="28"/>
          <w:szCs w:val="28"/>
        </w:rPr>
        <w:t xml:space="preserve"> Следуя путём, освещённым для меня святителем Афанасием, стараюсь жить не с холодным сердцем, а с молитвой, </w:t>
      </w:r>
      <w:r w:rsidRPr="00882FFC">
        <w:rPr>
          <w:rFonts w:ascii="Times New Roman" w:hAnsi="Times New Roman" w:cs="Times New Roman"/>
          <w:sz w:val="28"/>
          <w:szCs w:val="28"/>
        </w:rPr>
        <w:t>пусть даже простой, изл</w:t>
      </w:r>
      <w:r w:rsidR="009913E9">
        <w:rPr>
          <w:rFonts w:ascii="Times New Roman" w:hAnsi="Times New Roman" w:cs="Times New Roman"/>
          <w:sz w:val="28"/>
          <w:szCs w:val="28"/>
        </w:rPr>
        <w:t xml:space="preserve">оженной самыми обычными словами. </w:t>
      </w:r>
      <w:r w:rsidR="009913E9" w:rsidRPr="009913E9">
        <w:rPr>
          <w:rFonts w:ascii="Times New Roman" w:hAnsi="Times New Roman" w:cs="Times New Roman"/>
          <w:sz w:val="28"/>
          <w:szCs w:val="28"/>
        </w:rPr>
        <w:t xml:space="preserve">Святитель Афанасий освящает нашу Землю, своим небесным присутствием свидетельствуя о том, </w:t>
      </w:r>
      <w:r w:rsidR="009913E9" w:rsidRPr="009913E9">
        <w:rPr>
          <w:rFonts w:ascii="Times New Roman" w:hAnsi="Times New Roman" w:cs="Times New Roman"/>
          <w:sz w:val="28"/>
          <w:szCs w:val="28"/>
        </w:rPr>
        <w:lastRenderedPageBreak/>
        <w:t>что Христос соединил Крестом Небо и Землю навсегда!</w:t>
      </w:r>
      <w:r w:rsidR="00D9728D">
        <w:rPr>
          <w:rFonts w:ascii="Times New Roman" w:hAnsi="Times New Roman" w:cs="Times New Roman"/>
          <w:sz w:val="28"/>
          <w:szCs w:val="28"/>
        </w:rPr>
        <w:t xml:space="preserve"> </w:t>
      </w:r>
      <w:r w:rsidR="009913E9">
        <w:rPr>
          <w:rFonts w:ascii="Times New Roman" w:hAnsi="Times New Roman" w:cs="Times New Roman"/>
          <w:sz w:val="28"/>
          <w:szCs w:val="28"/>
        </w:rPr>
        <w:t xml:space="preserve">Пусть </w:t>
      </w:r>
      <w:r w:rsidR="00E3374D">
        <w:rPr>
          <w:rFonts w:ascii="Times New Roman" w:hAnsi="Times New Roman" w:cs="Times New Roman"/>
          <w:sz w:val="28"/>
          <w:szCs w:val="28"/>
        </w:rPr>
        <w:t xml:space="preserve">и </w:t>
      </w:r>
      <w:r w:rsidR="009913E9">
        <w:rPr>
          <w:rFonts w:ascii="Times New Roman" w:hAnsi="Times New Roman" w:cs="Times New Roman"/>
          <w:sz w:val="28"/>
          <w:szCs w:val="28"/>
        </w:rPr>
        <w:t>мой свет будет для моих потомков залогом близости к Богу.</w:t>
      </w:r>
    </w:p>
    <w:p w:rsidR="00D17E79" w:rsidRPr="004E0FEE" w:rsidRDefault="00D17E79" w:rsidP="004E0FEE">
      <w:pPr>
        <w:spacing w:line="360" w:lineRule="auto"/>
        <w:jc w:val="both"/>
        <w:rPr>
          <w:rFonts w:ascii="Times New Roman" w:hAnsi="Times New Roman" w:cs="Times New Roman"/>
          <w:sz w:val="28"/>
          <w:szCs w:val="28"/>
        </w:rPr>
      </w:pPr>
    </w:p>
    <w:p w:rsidR="00D17E79" w:rsidRPr="004E0FEE" w:rsidRDefault="00D17E79" w:rsidP="004E0FEE">
      <w:pPr>
        <w:spacing w:line="360" w:lineRule="auto"/>
        <w:rPr>
          <w:rFonts w:ascii="Times New Roman" w:hAnsi="Times New Roman" w:cs="Times New Roman"/>
          <w:sz w:val="28"/>
          <w:szCs w:val="28"/>
        </w:rPr>
      </w:pPr>
      <w:r w:rsidRPr="004E0FEE">
        <w:rPr>
          <w:rFonts w:ascii="Times New Roman" w:hAnsi="Times New Roman" w:cs="Times New Roman"/>
          <w:sz w:val="28"/>
          <w:szCs w:val="28"/>
        </w:rPr>
        <w:br w:type="page"/>
      </w:r>
    </w:p>
    <w:p w:rsidR="00214661" w:rsidRDefault="00214661" w:rsidP="004E0FEE">
      <w:pPr>
        <w:spacing w:line="360" w:lineRule="auto"/>
        <w:jc w:val="center"/>
        <w:rPr>
          <w:rFonts w:ascii="Times New Roman" w:hAnsi="Times New Roman" w:cs="Times New Roman"/>
          <w:sz w:val="28"/>
          <w:szCs w:val="28"/>
        </w:rPr>
      </w:pPr>
      <w:r w:rsidRPr="004E0FEE">
        <w:rPr>
          <w:rFonts w:ascii="Times New Roman" w:hAnsi="Times New Roman" w:cs="Times New Roman"/>
          <w:sz w:val="28"/>
          <w:szCs w:val="28"/>
        </w:rPr>
        <w:lastRenderedPageBreak/>
        <w:t>Литература:</w:t>
      </w:r>
    </w:p>
    <w:p w:rsidR="00DA1BED" w:rsidRPr="00DA1BED" w:rsidRDefault="00AC46D3" w:rsidP="00DA1BED">
      <w:pPr>
        <w:pStyle w:val="af0"/>
        <w:numPr>
          <w:ilvl w:val="0"/>
          <w:numId w:val="1"/>
        </w:numPr>
        <w:spacing w:line="360" w:lineRule="auto"/>
        <w:jc w:val="both"/>
        <w:rPr>
          <w:rFonts w:ascii="Times New Roman" w:hAnsi="Times New Roman" w:cs="Times New Roman"/>
          <w:sz w:val="28"/>
          <w:szCs w:val="28"/>
        </w:rPr>
      </w:pPr>
      <w:hyperlink r:id="rId12" w:history="1">
        <w:r w:rsidR="00DA1BED" w:rsidRPr="0022085A">
          <w:rPr>
            <w:rStyle w:val="a3"/>
            <w:rFonts w:ascii="Times New Roman" w:hAnsi="Times New Roman" w:cs="Times New Roman"/>
            <w:sz w:val="28"/>
            <w:szCs w:val="28"/>
          </w:rPr>
          <w:t>http://lubovbezusl.ru/publ/istorija/svjatye/m/31-1-0-1612</w:t>
        </w:r>
      </w:hyperlink>
    </w:p>
    <w:p w:rsidR="00DA1BED" w:rsidRDefault="00DA1BED" w:rsidP="00DA1BED">
      <w:pPr>
        <w:pStyle w:val="af0"/>
        <w:numPr>
          <w:ilvl w:val="0"/>
          <w:numId w:val="1"/>
        </w:numPr>
        <w:spacing w:line="360" w:lineRule="auto"/>
        <w:jc w:val="both"/>
        <w:rPr>
          <w:rFonts w:ascii="Times New Roman" w:hAnsi="Times New Roman" w:cs="Times New Roman"/>
          <w:sz w:val="28"/>
          <w:szCs w:val="28"/>
        </w:rPr>
      </w:pPr>
      <w:r w:rsidRPr="00DA1BED">
        <w:rPr>
          <w:rFonts w:ascii="Times New Roman" w:hAnsi="Times New Roman" w:cs="Times New Roman"/>
          <w:sz w:val="28"/>
          <w:szCs w:val="28"/>
        </w:rPr>
        <w:t xml:space="preserve">«Какое великое утешение — вера наша!..» ( Избранные письма святителя Афанасия Исповедника, епископа Ковровского» — жизнеописание, автобиографическая хроника и 126 писем </w:t>
      </w:r>
      <w:proofErr w:type="spellStart"/>
      <w:r w:rsidRPr="00DA1BED">
        <w:rPr>
          <w:rFonts w:ascii="Times New Roman" w:hAnsi="Times New Roman" w:cs="Times New Roman"/>
          <w:sz w:val="28"/>
          <w:szCs w:val="28"/>
        </w:rPr>
        <w:t>священноисповедника</w:t>
      </w:r>
      <w:proofErr w:type="spellEnd"/>
      <w:r w:rsidRPr="00DA1BED">
        <w:rPr>
          <w:rFonts w:ascii="Times New Roman" w:hAnsi="Times New Roman" w:cs="Times New Roman"/>
          <w:sz w:val="28"/>
          <w:szCs w:val="28"/>
        </w:rPr>
        <w:t xml:space="preserve"> Афанасия).</w:t>
      </w:r>
    </w:p>
    <w:p w:rsidR="00DA1BED" w:rsidRDefault="00AC46D3" w:rsidP="00DA1BED">
      <w:pPr>
        <w:pStyle w:val="af0"/>
        <w:numPr>
          <w:ilvl w:val="0"/>
          <w:numId w:val="1"/>
        </w:numPr>
        <w:spacing w:line="360" w:lineRule="auto"/>
        <w:jc w:val="both"/>
        <w:rPr>
          <w:rFonts w:ascii="Times New Roman" w:hAnsi="Times New Roman" w:cs="Times New Roman"/>
          <w:sz w:val="28"/>
          <w:szCs w:val="28"/>
        </w:rPr>
      </w:pPr>
      <w:hyperlink r:id="rId13" w:history="1">
        <w:r w:rsidR="00DA1BED" w:rsidRPr="0022085A">
          <w:rPr>
            <w:rStyle w:val="a3"/>
            <w:rFonts w:ascii="Times New Roman" w:hAnsi="Times New Roman" w:cs="Times New Roman"/>
            <w:sz w:val="28"/>
            <w:szCs w:val="28"/>
          </w:rPr>
          <w:t>http://ruskline.ru/monitoring_smi/2014/02/08/velikij_sonm_russkih_svyatyh/</w:t>
        </w:r>
      </w:hyperlink>
    </w:p>
    <w:p w:rsidR="00DA1BED" w:rsidRDefault="00DA1BED" w:rsidP="00DA1BED">
      <w:pPr>
        <w:pStyle w:val="af0"/>
        <w:numPr>
          <w:ilvl w:val="0"/>
          <w:numId w:val="1"/>
        </w:numPr>
        <w:spacing w:line="360" w:lineRule="auto"/>
        <w:jc w:val="both"/>
        <w:rPr>
          <w:rFonts w:ascii="Times New Roman" w:hAnsi="Times New Roman" w:cs="Times New Roman"/>
          <w:sz w:val="28"/>
          <w:szCs w:val="28"/>
        </w:rPr>
      </w:pPr>
      <w:r w:rsidRPr="00DA1BED">
        <w:rPr>
          <w:rFonts w:ascii="Times New Roman" w:hAnsi="Times New Roman" w:cs="Times New Roman"/>
          <w:sz w:val="28"/>
          <w:szCs w:val="28"/>
        </w:rPr>
        <w:t xml:space="preserve"> АВЕ, ф. Е.А.(С), оп.1, д.1</w:t>
      </w:r>
    </w:p>
    <w:p w:rsidR="00DA1BED" w:rsidRDefault="00AC46D3" w:rsidP="00DA1BED">
      <w:pPr>
        <w:pStyle w:val="af0"/>
        <w:numPr>
          <w:ilvl w:val="0"/>
          <w:numId w:val="1"/>
        </w:numPr>
        <w:spacing w:line="360" w:lineRule="auto"/>
        <w:jc w:val="both"/>
        <w:rPr>
          <w:rFonts w:ascii="Times New Roman" w:hAnsi="Times New Roman" w:cs="Times New Roman"/>
          <w:sz w:val="28"/>
          <w:szCs w:val="28"/>
        </w:rPr>
      </w:pPr>
      <w:hyperlink r:id="rId14" w:history="1">
        <w:r w:rsidR="00DA1BED" w:rsidRPr="0022085A">
          <w:rPr>
            <w:rStyle w:val="a3"/>
            <w:rFonts w:ascii="Times New Roman" w:hAnsi="Times New Roman" w:cs="Times New Roman"/>
            <w:sz w:val="28"/>
            <w:szCs w:val="28"/>
          </w:rPr>
          <w:t>http://gazetakifa.ru/content/view/4570/12/</w:t>
        </w:r>
      </w:hyperlink>
    </w:p>
    <w:p w:rsidR="00DA1BED" w:rsidRPr="00DA1BED" w:rsidRDefault="00DA1BED" w:rsidP="00DA1BED">
      <w:pPr>
        <w:pStyle w:val="af0"/>
        <w:numPr>
          <w:ilvl w:val="0"/>
          <w:numId w:val="1"/>
        </w:numPr>
        <w:rPr>
          <w:rFonts w:ascii="Times New Roman" w:hAnsi="Times New Roman" w:cs="Times New Roman"/>
          <w:sz w:val="28"/>
          <w:szCs w:val="28"/>
        </w:rPr>
      </w:pPr>
      <w:r w:rsidRPr="00DA1BED">
        <w:rPr>
          <w:rFonts w:ascii="Times New Roman" w:hAnsi="Times New Roman" w:cs="Times New Roman"/>
          <w:sz w:val="28"/>
          <w:szCs w:val="28"/>
        </w:rPr>
        <w:t xml:space="preserve">«Какое великое утешение — вера наша!..» ( Избранные письма святителя Афанасия Исповедника, епископа Ковровского» — жизнеописание, автобиографическая хроника и 126 писем </w:t>
      </w:r>
      <w:proofErr w:type="spellStart"/>
      <w:r w:rsidRPr="00DA1BED">
        <w:rPr>
          <w:rFonts w:ascii="Times New Roman" w:hAnsi="Times New Roman" w:cs="Times New Roman"/>
          <w:sz w:val="28"/>
          <w:szCs w:val="28"/>
        </w:rPr>
        <w:t>священноисповедника</w:t>
      </w:r>
      <w:proofErr w:type="spellEnd"/>
      <w:r w:rsidRPr="00DA1BED">
        <w:rPr>
          <w:rFonts w:ascii="Times New Roman" w:hAnsi="Times New Roman" w:cs="Times New Roman"/>
          <w:sz w:val="28"/>
          <w:szCs w:val="28"/>
        </w:rPr>
        <w:t xml:space="preserve"> Афанасия).</w:t>
      </w:r>
    </w:p>
    <w:p w:rsidR="00DA1BED" w:rsidRPr="00DA1BED" w:rsidRDefault="00DA1BED" w:rsidP="00DA1BED">
      <w:pPr>
        <w:pStyle w:val="af0"/>
        <w:numPr>
          <w:ilvl w:val="0"/>
          <w:numId w:val="1"/>
        </w:numPr>
        <w:rPr>
          <w:rFonts w:ascii="Times New Roman" w:hAnsi="Times New Roman" w:cs="Times New Roman"/>
          <w:sz w:val="28"/>
          <w:szCs w:val="28"/>
        </w:rPr>
      </w:pPr>
      <w:r w:rsidRPr="00DA1BED">
        <w:rPr>
          <w:rFonts w:ascii="Times New Roman" w:hAnsi="Times New Roman" w:cs="Times New Roman"/>
          <w:sz w:val="28"/>
          <w:szCs w:val="28"/>
        </w:rPr>
        <w:t>АВЕ, ф. Е.А.(С), оп.1, д.1</w:t>
      </w:r>
    </w:p>
    <w:p w:rsidR="00DA1BED" w:rsidRDefault="00DA1BED" w:rsidP="00DA1BED">
      <w:pPr>
        <w:pStyle w:val="af0"/>
        <w:numPr>
          <w:ilvl w:val="0"/>
          <w:numId w:val="1"/>
        </w:numPr>
        <w:spacing w:line="360" w:lineRule="auto"/>
        <w:jc w:val="both"/>
        <w:rPr>
          <w:rFonts w:ascii="Times New Roman" w:hAnsi="Times New Roman" w:cs="Times New Roman"/>
          <w:sz w:val="28"/>
          <w:szCs w:val="28"/>
        </w:rPr>
      </w:pPr>
      <w:r w:rsidRPr="00DA1BED">
        <w:rPr>
          <w:rFonts w:ascii="Times New Roman" w:hAnsi="Times New Roman" w:cs="Times New Roman"/>
          <w:sz w:val="28"/>
          <w:szCs w:val="28"/>
        </w:rPr>
        <w:t xml:space="preserve">Из слова </w:t>
      </w:r>
      <w:proofErr w:type="spellStart"/>
      <w:r w:rsidRPr="00DA1BED">
        <w:rPr>
          <w:rFonts w:ascii="Times New Roman" w:hAnsi="Times New Roman" w:cs="Times New Roman"/>
          <w:sz w:val="28"/>
          <w:szCs w:val="28"/>
        </w:rPr>
        <w:t>прот</w:t>
      </w:r>
      <w:proofErr w:type="spellEnd"/>
      <w:r w:rsidRPr="00DA1BED">
        <w:rPr>
          <w:rFonts w:ascii="Times New Roman" w:hAnsi="Times New Roman" w:cs="Times New Roman"/>
          <w:sz w:val="28"/>
          <w:szCs w:val="28"/>
        </w:rPr>
        <w:t>. Владимира Воробьева перед молебном о защите церкви, по поводу декрета об отделении церкви от государства. Церковные ведомости. № 11-12. 1918. С. 397-398. Цит. по: Степанов Владимир (Русак). Свидетельство обвинения. В 3-х тт. М.: Русское книгоиздательское товарищество, 1993. Т. 1. С. 117-118.</w:t>
      </w:r>
    </w:p>
    <w:p w:rsidR="00DA1BED" w:rsidRDefault="00DA1BED" w:rsidP="00DA1BED">
      <w:pPr>
        <w:pStyle w:val="af0"/>
        <w:numPr>
          <w:ilvl w:val="0"/>
          <w:numId w:val="1"/>
        </w:numPr>
        <w:spacing w:line="360" w:lineRule="auto"/>
        <w:jc w:val="both"/>
        <w:rPr>
          <w:rFonts w:ascii="Times New Roman" w:hAnsi="Times New Roman" w:cs="Times New Roman"/>
          <w:sz w:val="28"/>
          <w:szCs w:val="28"/>
        </w:rPr>
      </w:pPr>
      <w:r w:rsidRPr="00DA1BED">
        <w:rPr>
          <w:rFonts w:ascii="Times New Roman" w:hAnsi="Times New Roman" w:cs="Times New Roman"/>
          <w:sz w:val="28"/>
          <w:szCs w:val="28"/>
        </w:rPr>
        <w:t>Из воспоминаний С. И. Фуделя</w:t>
      </w:r>
      <w:hyperlink r:id="rId15" w:history="1">
        <w:r w:rsidRPr="0022085A">
          <w:rPr>
            <w:rStyle w:val="a3"/>
            <w:rFonts w:ascii="Times New Roman" w:hAnsi="Times New Roman" w:cs="Times New Roman"/>
            <w:sz w:val="28"/>
            <w:szCs w:val="28"/>
          </w:rPr>
          <w:t>http://psmb.ru/newmartyrs/article/nekotorye-aspekty-liturgicheskogo-opyta-novomuchenikov-3817/</w:t>
        </w:r>
      </w:hyperlink>
    </w:p>
    <w:p w:rsidR="00DA1BED" w:rsidRDefault="00AC46D3" w:rsidP="00DA1BED">
      <w:pPr>
        <w:pStyle w:val="af0"/>
        <w:numPr>
          <w:ilvl w:val="0"/>
          <w:numId w:val="1"/>
        </w:numPr>
        <w:spacing w:line="360" w:lineRule="auto"/>
        <w:jc w:val="both"/>
        <w:rPr>
          <w:rFonts w:ascii="Times New Roman" w:hAnsi="Times New Roman" w:cs="Times New Roman"/>
          <w:sz w:val="28"/>
          <w:szCs w:val="28"/>
        </w:rPr>
      </w:pPr>
      <w:hyperlink r:id="rId16" w:history="1">
        <w:r w:rsidR="00DA1BED" w:rsidRPr="0022085A">
          <w:rPr>
            <w:rStyle w:val="a3"/>
            <w:rFonts w:ascii="Times New Roman" w:hAnsi="Times New Roman" w:cs="Times New Roman"/>
            <w:sz w:val="28"/>
            <w:szCs w:val="28"/>
          </w:rPr>
          <w:t>http://www.eparh33.ru/news/Ishim_v_zhizni_svyashchennoispovednika_Afanasiya__Saharova_/</w:t>
        </w:r>
      </w:hyperlink>
    </w:p>
    <w:p w:rsidR="00DA1BED" w:rsidRDefault="00DA1BED" w:rsidP="00DA1BED">
      <w:pPr>
        <w:pStyle w:val="af0"/>
        <w:numPr>
          <w:ilvl w:val="0"/>
          <w:numId w:val="1"/>
        </w:numPr>
        <w:spacing w:line="360" w:lineRule="auto"/>
        <w:jc w:val="both"/>
        <w:rPr>
          <w:rFonts w:ascii="Times New Roman" w:hAnsi="Times New Roman" w:cs="Times New Roman"/>
          <w:sz w:val="28"/>
          <w:szCs w:val="28"/>
        </w:rPr>
      </w:pPr>
      <w:r w:rsidRPr="00DA1BED">
        <w:rPr>
          <w:rFonts w:ascii="Times New Roman" w:hAnsi="Times New Roman" w:cs="Times New Roman"/>
          <w:sz w:val="28"/>
          <w:szCs w:val="28"/>
        </w:rPr>
        <w:t xml:space="preserve">Молитва всех вас спасёт: Материалы к жизнеописанию святителя Афанасия, епископа Ковровского / Сост., предисл. и примеч. </w:t>
      </w:r>
      <w:proofErr w:type="spellStart"/>
      <w:r w:rsidRPr="00DA1BED">
        <w:rPr>
          <w:rFonts w:ascii="Times New Roman" w:hAnsi="Times New Roman" w:cs="Times New Roman"/>
          <w:sz w:val="28"/>
          <w:szCs w:val="28"/>
        </w:rPr>
        <w:t>О.В.Косик</w:t>
      </w:r>
      <w:proofErr w:type="spellEnd"/>
      <w:r w:rsidRPr="00DA1BED">
        <w:rPr>
          <w:rFonts w:ascii="Times New Roman" w:hAnsi="Times New Roman" w:cs="Times New Roman"/>
          <w:sz w:val="28"/>
          <w:szCs w:val="28"/>
        </w:rPr>
        <w:t>. – М., 2000.</w:t>
      </w:r>
    </w:p>
    <w:p w:rsidR="00DA1BED" w:rsidRDefault="00DA1BED" w:rsidP="00DA1BED">
      <w:pPr>
        <w:pStyle w:val="af0"/>
        <w:numPr>
          <w:ilvl w:val="0"/>
          <w:numId w:val="1"/>
        </w:numPr>
        <w:spacing w:line="360" w:lineRule="auto"/>
        <w:jc w:val="both"/>
        <w:rPr>
          <w:rFonts w:ascii="Times New Roman" w:hAnsi="Times New Roman" w:cs="Times New Roman"/>
          <w:sz w:val="28"/>
          <w:szCs w:val="28"/>
        </w:rPr>
      </w:pPr>
      <w:r w:rsidRPr="00DA1BED">
        <w:rPr>
          <w:rFonts w:ascii="Times New Roman" w:hAnsi="Times New Roman" w:cs="Times New Roman"/>
          <w:sz w:val="28"/>
          <w:szCs w:val="28"/>
        </w:rPr>
        <w:t>http://www.pravmir.ru/eti-glaza-naprotiv/</w:t>
      </w:r>
    </w:p>
    <w:p w:rsidR="00D17E79" w:rsidRDefault="00AC46D3" w:rsidP="004E0FEE">
      <w:pPr>
        <w:pStyle w:val="af0"/>
        <w:numPr>
          <w:ilvl w:val="0"/>
          <w:numId w:val="1"/>
        </w:numPr>
        <w:spacing w:line="360" w:lineRule="auto"/>
        <w:jc w:val="both"/>
        <w:rPr>
          <w:rFonts w:ascii="Times New Roman" w:hAnsi="Times New Roman" w:cs="Times New Roman"/>
          <w:sz w:val="28"/>
          <w:szCs w:val="28"/>
        </w:rPr>
      </w:pPr>
      <w:hyperlink r:id="rId17" w:history="1">
        <w:r w:rsidR="00DA1BED" w:rsidRPr="00DA1BED">
          <w:rPr>
            <w:rStyle w:val="a3"/>
            <w:rFonts w:ascii="Times New Roman" w:hAnsi="Times New Roman" w:cs="Times New Roman"/>
            <w:sz w:val="28"/>
            <w:szCs w:val="28"/>
          </w:rPr>
          <w:t>https://ru.wikipedia.org/wiki/</w:t>
        </w:r>
      </w:hyperlink>
    </w:p>
    <w:p w:rsidR="000E5163" w:rsidRDefault="007A6FE3" w:rsidP="004E0FEE">
      <w:pPr>
        <w:pStyle w:val="af0"/>
        <w:numPr>
          <w:ilvl w:val="0"/>
          <w:numId w:val="1"/>
        </w:numPr>
        <w:spacing w:line="360" w:lineRule="auto"/>
        <w:jc w:val="both"/>
        <w:rPr>
          <w:rFonts w:ascii="Times New Roman" w:hAnsi="Times New Roman" w:cs="Times New Roman"/>
          <w:sz w:val="28"/>
          <w:szCs w:val="28"/>
        </w:rPr>
      </w:pPr>
      <w:r w:rsidRPr="00DA1BED">
        <w:rPr>
          <w:rFonts w:ascii="Times New Roman" w:hAnsi="Times New Roman" w:cs="Times New Roman"/>
          <w:sz w:val="28"/>
          <w:szCs w:val="28"/>
        </w:rPr>
        <w:t>Из писем святителя Афанасия исповедника, епископа Ковровского (Сахарова)</w:t>
      </w:r>
    </w:p>
    <w:p w:rsidR="00C401DA" w:rsidRDefault="00C401DA" w:rsidP="00C401DA">
      <w:pPr>
        <w:pStyle w:val="af0"/>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533545">
        <w:rPr>
          <w:rFonts w:ascii="Times New Roman" w:hAnsi="Times New Roman" w:cs="Times New Roman"/>
          <w:sz w:val="28"/>
          <w:szCs w:val="28"/>
        </w:rPr>
        <w:t xml:space="preserve"> № 1</w:t>
      </w:r>
    </w:p>
    <w:p w:rsidR="00533545" w:rsidRDefault="00533545" w:rsidP="00C401DA">
      <w:pPr>
        <w:pStyle w:val="af0"/>
        <w:spacing w:line="360" w:lineRule="auto"/>
        <w:jc w:val="center"/>
        <w:rPr>
          <w:rFonts w:ascii="Times New Roman" w:hAnsi="Times New Roman" w:cs="Times New Roman"/>
          <w:sz w:val="28"/>
          <w:szCs w:val="28"/>
        </w:rPr>
      </w:pPr>
      <w:r>
        <w:rPr>
          <w:rFonts w:ascii="Times New Roman" w:hAnsi="Times New Roman" w:cs="Times New Roman"/>
          <w:sz w:val="28"/>
          <w:szCs w:val="28"/>
        </w:rPr>
        <w:t>Даты арестов, ссылок, лагерей и тюрем</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Арестован и препровожден в рев.</w:t>
      </w:r>
      <w:r w:rsidR="00CC49A6">
        <w:rPr>
          <w:rFonts w:ascii="Times New Roman" w:hAnsi="Times New Roman" w:cs="Times New Roman"/>
          <w:sz w:val="28"/>
          <w:szCs w:val="28"/>
        </w:rPr>
        <w:t xml:space="preserve"> </w:t>
      </w:r>
      <w:r w:rsidRPr="00C401DA">
        <w:rPr>
          <w:rFonts w:ascii="Times New Roman" w:hAnsi="Times New Roman" w:cs="Times New Roman"/>
          <w:sz w:val="28"/>
          <w:szCs w:val="28"/>
        </w:rPr>
        <w:t>трибунал 17 марта 1922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Освобожден 18 марта 1922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Арестован в Великую среду 30 марта 1922 г. (Митрополит СЕРГИЙ, архиепископ ПАВЕЛ, епископ ВАСИЛИЙ).</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Показательный суд по обвинению в связи с изъятием церковных ценностей 27 мая 1922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Приговорен к одному году, по амнистии освобожден 28 мая 1922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 xml:space="preserve">Арестован 15 июля 1922 года (епископ СЕРАФИМ, </w:t>
      </w:r>
      <w:proofErr w:type="spellStart"/>
      <w:r w:rsidRPr="00C401DA">
        <w:rPr>
          <w:rFonts w:ascii="Times New Roman" w:hAnsi="Times New Roman" w:cs="Times New Roman"/>
          <w:sz w:val="28"/>
          <w:szCs w:val="28"/>
        </w:rPr>
        <w:t>прот</w:t>
      </w:r>
      <w:proofErr w:type="spellEnd"/>
      <w:r w:rsidRPr="00C401DA">
        <w:rPr>
          <w:rFonts w:ascii="Times New Roman" w:hAnsi="Times New Roman" w:cs="Times New Roman"/>
          <w:sz w:val="28"/>
          <w:szCs w:val="28"/>
        </w:rPr>
        <w:t>.</w:t>
      </w:r>
      <w:r w:rsidR="00FE68D8">
        <w:rPr>
          <w:rFonts w:ascii="Times New Roman" w:hAnsi="Times New Roman" w:cs="Times New Roman"/>
          <w:sz w:val="28"/>
          <w:szCs w:val="28"/>
        </w:rPr>
        <w:t xml:space="preserve"> </w:t>
      </w:r>
      <w:r w:rsidRPr="00C401DA">
        <w:rPr>
          <w:rFonts w:ascii="Times New Roman" w:hAnsi="Times New Roman" w:cs="Times New Roman"/>
          <w:sz w:val="28"/>
          <w:szCs w:val="28"/>
        </w:rPr>
        <w:t>МИРТ).</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Освобожден 25 июля 1922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Арестован 10 сентября 1922 г. (</w:t>
      </w:r>
      <w:proofErr w:type="spellStart"/>
      <w:r w:rsidRPr="00C401DA">
        <w:rPr>
          <w:rFonts w:ascii="Times New Roman" w:hAnsi="Times New Roman" w:cs="Times New Roman"/>
          <w:sz w:val="28"/>
          <w:szCs w:val="28"/>
        </w:rPr>
        <w:t>Архиеп</w:t>
      </w:r>
      <w:proofErr w:type="spellEnd"/>
      <w:r w:rsidRPr="00C401DA">
        <w:rPr>
          <w:rFonts w:ascii="Times New Roman" w:hAnsi="Times New Roman" w:cs="Times New Roman"/>
          <w:sz w:val="28"/>
          <w:szCs w:val="28"/>
        </w:rPr>
        <w:t xml:space="preserve">. НИКАНДР, </w:t>
      </w:r>
      <w:proofErr w:type="spellStart"/>
      <w:r w:rsidRPr="00C401DA">
        <w:rPr>
          <w:rFonts w:ascii="Times New Roman" w:hAnsi="Times New Roman" w:cs="Times New Roman"/>
          <w:sz w:val="28"/>
          <w:szCs w:val="28"/>
        </w:rPr>
        <w:t>архиеп</w:t>
      </w:r>
      <w:proofErr w:type="spellEnd"/>
      <w:r w:rsidRPr="00C401DA">
        <w:rPr>
          <w:rFonts w:ascii="Times New Roman" w:hAnsi="Times New Roman" w:cs="Times New Roman"/>
          <w:sz w:val="28"/>
          <w:szCs w:val="28"/>
        </w:rPr>
        <w:t xml:space="preserve">. ФАДДЕЙ, епископ КОРНИЛИЙ, ДОМИОЗ, НИКОЛАЙ, ВАСИЛИЙ, </w:t>
      </w:r>
      <w:proofErr w:type="spellStart"/>
      <w:r w:rsidRPr="00C401DA">
        <w:rPr>
          <w:rFonts w:ascii="Times New Roman" w:hAnsi="Times New Roman" w:cs="Times New Roman"/>
          <w:sz w:val="28"/>
          <w:szCs w:val="28"/>
        </w:rPr>
        <w:t>протоиер</w:t>
      </w:r>
      <w:proofErr w:type="spellEnd"/>
      <w:r w:rsidRPr="00C401DA">
        <w:rPr>
          <w:rFonts w:ascii="Times New Roman" w:hAnsi="Times New Roman" w:cs="Times New Roman"/>
          <w:sz w:val="28"/>
          <w:szCs w:val="28"/>
        </w:rPr>
        <w:t xml:space="preserve">. ГЛАГОЛЕВ, игумен ФИЛАРЕТ, </w:t>
      </w:r>
      <w:proofErr w:type="spellStart"/>
      <w:r w:rsidRPr="00C401DA">
        <w:rPr>
          <w:rFonts w:ascii="Times New Roman" w:hAnsi="Times New Roman" w:cs="Times New Roman"/>
          <w:sz w:val="28"/>
          <w:szCs w:val="28"/>
        </w:rPr>
        <w:t>свящ</w:t>
      </w:r>
      <w:proofErr w:type="spellEnd"/>
      <w:r w:rsidRPr="00C401DA">
        <w:rPr>
          <w:rFonts w:ascii="Times New Roman" w:hAnsi="Times New Roman" w:cs="Times New Roman"/>
          <w:sz w:val="28"/>
          <w:szCs w:val="28"/>
        </w:rPr>
        <w:t xml:space="preserve">. С. ДУРЫЛИН, ДУЛОВ, </w:t>
      </w:r>
      <w:proofErr w:type="spellStart"/>
      <w:r w:rsidRPr="00C401DA">
        <w:rPr>
          <w:rFonts w:ascii="Times New Roman" w:hAnsi="Times New Roman" w:cs="Times New Roman"/>
          <w:sz w:val="28"/>
          <w:szCs w:val="28"/>
        </w:rPr>
        <w:t>протоиер</w:t>
      </w:r>
      <w:proofErr w:type="spellEnd"/>
      <w:r w:rsidRPr="00C401DA">
        <w:rPr>
          <w:rFonts w:ascii="Times New Roman" w:hAnsi="Times New Roman" w:cs="Times New Roman"/>
          <w:sz w:val="28"/>
          <w:szCs w:val="28"/>
        </w:rPr>
        <w:t>. БЛАГОВЕЩЕНСКИЙ (Ковров), КОНСТАНТИН (Суздаль)).</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Приговор: 2 года ссылки в Зырянский край, считая с 14 ноября 1922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Тюрьмы: Владимирская, Московская, Таганская (</w:t>
      </w:r>
      <w:proofErr w:type="spellStart"/>
      <w:r w:rsidRPr="00C401DA">
        <w:rPr>
          <w:rFonts w:ascii="Times New Roman" w:hAnsi="Times New Roman" w:cs="Times New Roman"/>
          <w:sz w:val="28"/>
          <w:szCs w:val="28"/>
        </w:rPr>
        <w:t>еписк.ФЕОДОСИЙ</w:t>
      </w:r>
      <w:proofErr w:type="spellEnd"/>
      <w:r w:rsidRPr="00C401DA">
        <w:rPr>
          <w:rFonts w:ascii="Times New Roman" w:hAnsi="Times New Roman" w:cs="Times New Roman"/>
          <w:sz w:val="28"/>
          <w:szCs w:val="28"/>
        </w:rPr>
        <w:t>), Вятская.</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Этапы (</w:t>
      </w:r>
      <w:proofErr w:type="spellStart"/>
      <w:r w:rsidRPr="00C401DA">
        <w:rPr>
          <w:rFonts w:ascii="Times New Roman" w:hAnsi="Times New Roman" w:cs="Times New Roman"/>
          <w:sz w:val="28"/>
          <w:szCs w:val="28"/>
        </w:rPr>
        <w:t>еписк</w:t>
      </w:r>
      <w:proofErr w:type="spellEnd"/>
      <w:r w:rsidRPr="00C401DA">
        <w:rPr>
          <w:rFonts w:ascii="Times New Roman" w:hAnsi="Times New Roman" w:cs="Times New Roman"/>
          <w:sz w:val="28"/>
          <w:szCs w:val="28"/>
        </w:rPr>
        <w:t>.</w:t>
      </w:r>
      <w:r w:rsidR="00FE68D8">
        <w:rPr>
          <w:rFonts w:ascii="Times New Roman" w:hAnsi="Times New Roman" w:cs="Times New Roman"/>
          <w:sz w:val="28"/>
          <w:szCs w:val="28"/>
        </w:rPr>
        <w:t xml:space="preserve"> </w:t>
      </w:r>
      <w:r w:rsidRPr="00C401DA">
        <w:rPr>
          <w:rFonts w:ascii="Times New Roman" w:hAnsi="Times New Roman" w:cs="Times New Roman"/>
          <w:sz w:val="28"/>
          <w:szCs w:val="28"/>
        </w:rPr>
        <w:t>СЕРАФИМ, епископ НИКОЛАЙ) 10 сентября 1922 г. — 15 мая 1923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 xml:space="preserve">В Зырянском краю </w:t>
      </w:r>
      <w:proofErr w:type="spellStart"/>
      <w:r w:rsidRPr="00C401DA">
        <w:rPr>
          <w:rFonts w:ascii="Times New Roman" w:hAnsi="Times New Roman" w:cs="Times New Roman"/>
          <w:sz w:val="28"/>
          <w:szCs w:val="28"/>
        </w:rPr>
        <w:t>Усть-Сысольск</w:t>
      </w:r>
      <w:proofErr w:type="spellEnd"/>
      <w:r w:rsidRPr="00C401DA">
        <w:rPr>
          <w:rFonts w:ascii="Times New Roman" w:hAnsi="Times New Roman" w:cs="Times New Roman"/>
          <w:sz w:val="28"/>
          <w:szCs w:val="28"/>
        </w:rPr>
        <w:t xml:space="preserve">, г. Усть-Вымь, с. </w:t>
      </w:r>
      <w:proofErr w:type="spellStart"/>
      <w:r w:rsidRPr="00C401DA">
        <w:rPr>
          <w:rFonts w:ascii="Times New Roman" w:hAnsi="Times New Roman" w:cs="Times New Roman"/>
          <w:sz w:val="28"/>
          <w:szCs w:val="28"/>
        </w:rPr>
        <w:t>Корчемье</w:t>
      </w:r>
      <w:proofErr w:type="spellEnd"/>
      <w:r w:rsidRPr="00C401DA">
        <w:rPr>
          <w:rFonts w:ascii="Times New Roman" w:hAnsi="Times New Roman" w:cs="Times New Roman"/>
          <w:sz w:val="28"/>
          <w:szCs w:val="28"/>
        </w:rPr>
        <w:t xml:space="preserve"> (митрополит Кирилл, архиепископ </w:t>
      </w:r>
      <w:proofErr w:type="spellStart"/>
      <w:r w:rsidRPr="00C401DA">
        <w:rPr>
          <w:rFonts w:ascii="Times New Roman" w:hAnsi="Times New Roman" w:cs="Times New Roman"/>
          <w:sz w:val="28"/>
          <w:szCs w:val="28"/>
        </w:rPr>
        <w:t>Фаддей</w:t>
      </w:r>
      <w:proofErr w:type="spellEnd"/>
      <w:r w:rsidRPr="00C401DA">
        <w:rPr>
          <w:rFonts w:ascii="Times New Roman" w:hAnsi="Times New Roman" w:cs="Times New Roman"/>
          <w:sz w:val="28"/>
          <w:szCs w:val="28"/>
        </w:rPr>
        <w:t xml:space="preserve">, епископ Николай, протоиерей Богданов, </w:t>
      </w:r>
      <w:proofErr w:type="spellStart"/>
      <w:r w:rsidRPr="00C401DA">
        <w:rPr>
          <w:rFonts w:ascii="Times New Roman" w:hAnsi="Times New Roman" w:cs="Times New Roman"/>
          <w:sz w:val="28"/>
          <w:szCs w:val="28"/>
        </w:rPr>
        <w:t>архиеп</w:t>
      </w:r>
      <w:proofErr w:type="spellEnd"/>
      <w:r w:rsidRPr="00C401DA">
        <w:rPr>
          <w:rFonts w:ascii="Times New Roman" w:hAnsi="Times New Roman" w:cs="Times New Roman"/>
          <w:sz w:val="28"/>
          <w:szCs w:val="28"/>
        </w:rPr>
        <w:t>. НЕОФИТ).</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В народном суде пересуд по делу о ценностях, 1 год заключения.</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За давностью дело прекращено апрель 1924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В Зырянском краю без приговора сверх срока 14 ноября 1924 г. — (12–) 20 января 1925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Возвратился во Владимир на церковное делание февраль 1925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Арестован в Гавриловом Посаде 8 сентября 1925 г. при поездке по Епархии и препровожден во Владимир для выяснения личности 9 сентября 1925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Освобожден 10 сентября 1925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lastRenderedPageBreak/>
        <w:t>Арестован 2 января 1926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Освобожден 2 марта 1926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Предложено уехать из Владимира или прекратить управление Епархией. Отказался оставить вверенную мне Епархию — декабрь 1926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Арестован 2 января 1927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 xml:space="preserve">Московская </w:t>
      </w:r>
      <w:proofErr w:type="spellStart"/>
      <w:r w:rsidRPr="00C401DA">
        <w:rPr>
          <w:rFonts w:ascii="Times New Roman" w:hAnsi="Times New Roman" w:cs="Times New Roman"/>
          <w:sz w:val="28"/>
          <w:szCs w:val="28"/>
        </w:rPr>
        <w:t>внутрення</w:t>
      </w:r>
      <w:proofErr w:type="spellEnd"/>
      <w:r w:rsidRPr="00C401DA">
        <w:rPr>
          <w:rFonts w:ascii="Times New Roman" w:hAnsi="Times New Roman" w:cs="Times New Roman"/>
          <w:sz w:val="28"/>
          <w:szCs w:val="28"/>
        </w:rPr>
        <w:t xml:space="preserve"> тюрьма — 3 января — 30 апреля 1927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В одиноч</w:t>
      </w:r>
      <w:r w:rsidR="00FE68D8">
        <w:rPr>
          <w:rFonts w:ascii="Times New Roman" w:hAnsi="Times New Roman" w:cs="Times New Roman"/>
          <w:sz w:val="28"/>
          <w:szCs w:val="28"/>
        </w:rPr>
        <w:t>ке с митрополитом Сергием.</w:t>
      </w:r>
    </w:p>
    <w:p w:rsidR="00C401DA" w:rsidRPr="00C401DA" w:rsidRDefault="00C401DA" w:rsidP="00FE68D8">
      <w:pPr>
        <w:pStyle w:val="af0"/>
        <w:spacing w:line="360" w:lineRule="auto"/>
        <w:ind w:left="0"/>
        <w:rPr>
          <w:rFonts w:ascii="Times New Roman" w:hAnsi="Times New Roman" w:cs="Times New Roman"/>
          <w:sz w:val="28"/>
          <w:szCs w:val="28"/>
        </w:rPr>
      </w:pPr>
      <w:r w:rsidRPr="00C401DA">
        <w:rPr>
          <w:rFonts w:ascii="Times New Roman" w:hAnsi="Times New Roman" w:cs="Times New Roman"/>
          <w:sz w:val="28"/>
          <w:szCs w:val="28"/>
        </w:rPr>
        <w:t xml:space="preserve">За принадлежность к группе архиереев </w:t>
      </w:r>
      <w:r w:rsidR="00FE68D8">
        <w:rPr>
          <w:rFonts w:ascii="Times New Roman" w:hAnsi="Times New Roman" w:cs="Times New Roman"/>
          <w:sz w:val="28"/>
          <w:szCs w:val="28"/>
        </w:rPr>
        <w:t xml:space="preserve">(арх. </w:t>
      </w:r>
      <w:proofErr w:type="spellStart"/>
      <w:r w:rsidR="00FE68D8">
        <w:rPr>
          <w:rFonts w:ascii="Times New Roman" w:hAnsi="Times New Roman" w:cs="Times New Roman"/>
          <w:sz w:val="28"/>
          <w:szCs w:val="28"/>
        </w:rPr>
        <w:t>Корнилий</w:t>
      </w:r>
      <w:proofErr w:type="spellEnd"/>
      <w:r w:rsidR="00FE68D8">
        <w:rPr>
          <w:rFonts w:ascii="Times New Roman" w:hAnsi="Times New Roman" w:cs="Times New Roman"/>
          <w:sz w:val="28"/>
          <w:szCs w:val="28"/>
        </w:rPr>
        <w:t xml:space="preserve">, арх. Григорий), </w:t>
      </w:r>
      <w:r w:rsidRPr="00C401DA">
        <w:rPr>
          <w:rFonts w:ascii="Times New Roman" w:hAnsi="Times New Roman" w:cs="Times New Roman"/>
          <w:sz w:val="28"/>
          <w:szCs w:val="28"/>
        </w:rPr>
        <w:t xml:space="preserve">возглавляемой митрополитом Сергием </w:t>
      </w:r>
      <w:proofErr w:type="spellStart"/>
      <w:r w:rsidRPr="00C401DA">
        <w:rPr>
          <w:rFonts w:ascii="Times New Roman" w:hAnsi="Times New Roman" w:cs="Times New Roman"/>
          <w:sz w:val="28"/>
          <w:szCs w:val="28"/>
        </w:rPr>
        <w:t>Страгородским</w:t>
      </w:r>
      <w:proofErr w:type="spellEnd"/>
      <w:r w:rsidRPr="00C401DA">
        <w:rPr>
          <w:rFonts w:ascii="Times New Roman" w:hAnsi="Times New Roman" w:cs="Times New Roman"/>
          <w:sz w:val="28"/>
          <w:szCs w:val="28"/>
        </w:rPr>
        <w:t xml:space="preserve"> — 3 года Соловецких лагерей.</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Ленинградская пересыльная тюрьма — май 1927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 xml:space="preserve">Соловецкие лагеря — </w:t>
      </w:r>
      <w:proofErr w:type="spellStart"/>
      <w:r w:rsidRPr="00C401DA">
        <w:rPr>
          <w:rFonts w:ascii="Times New Roman" w:hAnsi="Times New Roman" w:cs="Times New Roman"/>
          <w:sz w:val="28"/>
          <w:szCs w:val="28"/>
        </w:rPr>
        <w:t>Разноволока</w:t>
      </w:r>
      <w:proofErr w:type="spellEnd"/>
      <w:r w:rsidRPr="00C401DA">
        <w:rPr>
          <w:rFonts w:ascii="Times New Roman" w:hAnsi="Times New Roman" w:cs="Times New Roman"/>
          <w:sz w:val="28"/>
          <w:szCs w:val="28"/>
        </w:rPr>
        <w:t>, Чупа Пристань, Попов Остров, г. Кемь. Сторож, счетовод хозчасти, сторож.</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Арестован 23 декабря 1929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Отправлен на Соловецкие острова 24 декабря 1929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Возвращен на Попов Остров 1 января 1930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Болел сыпным тифом в январе — феврале 1930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В Соловецких лагерях по приговору июнь 1927 г. — 2 января 1930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Без приговора сверх срока — 2 января — 23 февраля 1930 г.</w:t>
      </w:r>
    </w:p>
    <w:p w:rsidR="00C401DA" w:rsidRPr="00C401DA" w:rsidRDefault="00C401DA" w:rsidP="00C401DA">
      <w:pPr>
        <w:pStyle w:val="af0"/>
        <w:spacing w:line="360" w:lineRule="auto"/>
        <w:ind w:hanging="720"/>
        <w:rPr>
          <w:rFonts w:ascii="Times New Roman" w:hAnsi="Times New Roman" w:cs="Times New Roman"/>
          <w:sz w:val="28"/>
          <w:szCs w:val="28"/>
        </w:rPr>
      </w:pPr>
      <w:proofErr w:type="spellStart"/>
      <w:r w:rsidRPr="00C401DA">
        <w:rPr>
          <w:rFonts w:ascii="Times New Roman" w:hAnsi="Times New Roman" w:cs="Times New Roman"/>
          <w:sz w:val="28"/>
          <w:szCs w:val="28"/>
        </w:rPr>
        <w:t>Этапирован</w:t>
      </w:r>
      <w:proofErr w:type="spellEnd"/>
      <w:r w:rsidRPr="00C401DA">
        <w:rPr>
          <w:rFonts w:ascii="Times New Roman" w:hAnsi="Times New Roman" w:cs="Times New Roman"/>
          <w:sz w:val="28"/>
          <w:szCs w:val="28"/>
        </w:rPr>
        <w:t xml:space="preserve"> в Туруханский край на 3 года.</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Тюрьмы: Ленинградские Кресты, Новосибирская, Красноярская пересыльная и внутренняя (Митрополит КИРИЛЛ) — 23 февраля — 23 апреля.</w:t>
      </w:r>
    </w:p>
    <w:p w:rsidR="00C401DA" w:rsidRPr="00C401DA" w:rsidRDefault="00E50388" w:rsidP="00C401DA">
      <w:pPr>
        <w:pStyle w:val="af0"/>
        <w:spacing w:line="360" w:lineRule="auto"/>
        <w:ind w:hanging="720"/>
        <w:rPr>
          <w:rFonts w:ascii="Times New Roman" w:hAnsi="Times New Roman" w:cs="Times New Roman"/>
          <w:sz w:val="28"/>
          <w:szCs w:val="28"/>
        </w:rPr>
      </w:pPr>
      <w:r>
        <w:rPr>
          <w:rFonts w:ascii="Times New Roman" w:hAnsi="Times New Roman" w:cs="Times New Roman"/>
          <w:sz w:val="28"/>
          <w:szCs w:val="28"/>
        </w:rPr>
        <w:t>г</w:t>
      </w:r>
      <w:r w:rsidR="00C401DA" w:rsidRPr="00C401DA">
        <w:rPr>
          <w:rFonts w:ascii="Times New Roman" w:hAnsi="Times New Roman" w:cs="Times New Roman"/>
          <w:sz w:val="28"/>
          <w:szCs w:val="28"/>
        </w:rPr>
        <w:t>. Красноярск, Енисейск, Станки, Тур</w:t>
      </w:r>
      <w:r>
        <w:rPr>
          <w:rFonts w:ascii="Times New Roman" w:hAnsi="Times New Roman" w:cs="Times New Roman"/>
          <w:sz w:val="28"/>
          <w:szCs w:val="28"/>
        </w:rPr>
        <w:t xml:space="preserve">уханск, Мельничное, </w:t>
      </w:r>
      <w:proofErr w:type="spellStart"/>
      <w:r>
        <w:rPr>
          <w:rFonts w:ascii="Times New Roman" w:hAnsi="Times New Roman" w:cs="Times New Roman"/>
          <w:sz w:val="28"/>
          <w:szCs w:val="28"/>
        </w:rPr>
        <w:t>Селиваниха</w:t>
      </w:r>
      <w:proofErr w:type="spellEnd"/>
      <w:r>
        <w:rPr>
          <w:rFonts w:ascii="Times New Roman" w:hAnsi="Times New Roman" w:cs="Times New Roman"/>
          <w:sz w:val="28"/>
          <w:szCs w:val="28"/>
        </w:rPr>
        <w:t xml:space="preserve">, </w:t>
      </w:r>
      <w:proofErr w:type="spellStart"/>
      <w:r w:rsidR="00C401DA" w:rsidRPr="00C401DA">
        <w:rPr>
          <w:rFonts w:ascii="Times New Roman" w:hAnsi="Times New Roman" w:cs="Times New Roman"/>
          <w:sz w:val="28"/>
          <w:szCs w:val="28"/>
        </w:rPr>
        <w:t>Пунково</w:t>
      </w:r>
      <w:proofErr w:type="spellEnd"/>
      <w:r w:rsidR="00C401DA" w:rsidRPr="00C401DA">
        <w:rPr>
          <w:rFonts w:ascii="Times New Roman" w:hAnsi="Times New Roman" w:cs="Times New Roman"/>
          <w:sz w:val="28"/>
          <w:szCs w:val="28"/>
        </w:rPr>
        <w:t>.</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Арестован в январе 1932 г., просидел в Туруханской каталажке (2–2 ? недели) январь — февраль 1932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Освобожден в феврале 1932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В Туруханском крае по приговору 30 апреля 1930 г. — 2 января 1933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Без приговора сверх срока — 2 января — 6 августа 1933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lastRenderedPageBreak/>
        <w:t>Возвратился во Владимир, был на свободе, но не служил — август 1935 г. — 18 апреля 1936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Арестован (арх. СЕРГИЙ ГРИШИН, арх. ФИЛИПП ТУМ., ЮВЕНАЛИЙ) 18 апреля 1936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Приговорен к 5 годам Беломорско-Балтийских лагерей.</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Тюрьмы: Владимирская, Ивановская, внутренняя и пересыльная, Ярославская, Вологодская, Ленинградская пересыльная, Беломорские лагеря) ноябрь 1936 — июнь 1941 гг.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Работал инкассатором. За похищенные у меня деньги 1000 р. взыскана с меня эта сумма и добавлено срока 1 год — декабрь 1936 г. — январь 1937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 xml:space="preserve">Работал на лесоповале, на строительстве кругло-лежневой дороги, бригадиром </w:t>
      </w:r>
      <w:proofErr w:type="spellStart"/>
      <w:r w:rsidRPr="00C401DA">
        <w:rPr>
          <w:rFonts w:ascii="Times New Roman" w:hAnsi="Times New Roman" w:cs="Times New Roman"/>
          <w:sz w:val="28"/>
          <w:szCs w:val="28"/>
        </w:rPr>
        <w:t>лаптеплетной</w:t>
      </w:r>
      <w:proofErr w:type="spellEnd"/>
      <w:r w:rsidRPr="00C401DA">
        <w:rPr>
          <w:rFonts w:ascii="Times New Roman" w:hAnsi="Times New Roman" w:cs="Times New Roman"/>
          <w:sz w:val="28"/>
          <w:szCs w:val="28"/>
        </w:rPr>
        <w:t xml:space="preserve"> бригады.</w:t>
      </w:r>
    </w:p>
    <w:p w:rsidR="00C401DA" w:rsidRPr="00C401DA" w:rsidRDefault="00C401DA" w:rsidP="00E50388">
      <w:pPr>
        <w:pStyle w:val="af0"/>
        <w:spacing w:line="360" w:lineRule="auto"/>
        <w:ind w:left="0"/>
        <w:rPr>
          <w:rFonts w:ascii="Times New Roman" w:hAnsi="Times New Roman" w:cs="Times New Roman"/>
          <w:sz w:val="28"/>
          <w:szCs w:val="28"/>
        </w:rPr>
      </w:pPr>
      <w:r w:rsidRPr="00C401DA">
        <w:rPr>
          <w:rFonts w:ascii="Times New Roman" w:hAnsi="Times New Roman" w:cs="Times New Roman"/>
          <w:sz w:val="28"/>
          <w:szCs w:val="28"/>
        </w:rPr>
        <w:t>Арестован (без предъявления какого-либо обвинения</w:t>
      </w:r>
      <w:r w:rsidR="00E50388">
        <w:rPr>
          <w:rFonts w:ascii="Times New Roman" w:hAnsi="Times New Roman" w:cs="Times New Roman"/>
          <w:sz w:val="28"/>
          <w:szCs w:val="28"/>
        </w:rPr>
        <w:t>, п</w:t>
      </w:r>
      <w:r w:rsidRPr="00C401DA">
        <w:rPr>
          <w:rFonts w:ascii="Times New Roman" w:hAnsi="Times New Roman" w:cs="Times New Roman"/>
          <w:sz w:val="28"/>
          <w:szCs w:val="28"/>
        </w:rPr>
        <w:t xml:space="preserve">о милости Божией избежал великой опасности) и заключен в </w:t>
      </w:r>
      <w:proofErr w:type="spellStart"/>
      <w:r w:rsidRPr="00C401DA">
        <w:rPr>
          <w:rFonts w:ascii="Times New Roman" w:hAnsi="Times New Roman" w:cs="Times New Roman"/>
          <w:sz w:val="28"/>
          <w:szCs w:val="28"/>
        </w:rPr>
        <w:t>штрафизолятор</w:t>
      </w:r>
      <w:proofErr w:type="spellEnd"/>
      <w:r w:rsidRPr="00C401DA">
        <w:rPr>
          <w:rFonts w:ascii="Times New Roman" w:hAnsi="Times New Roman" w:cs="Times New Roman"/>
          <w:sz w:val="28"/>
          <w:szCs w:val="28"/>
        </w:rPr>
        <w:t xml:space="preserve"> август — октябрь 1937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Освобожден и возвращен на ? в конце октября 1937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 xml:space="preserve">Арестован без предъявления обвинения и заключен в </w:t>
      </w:r>
      <w:proofErr w:type="spellStart"/>
      <w:r w:rsidRPr="00C401DA">
        <w:rPr>
          <w:rFonts w:ascii="Times New Roman" w:hAnsi="Times New Roman" w:cs="Times New Roman"/>
          <w:sz w:val="28"/>
          <w:szCs w:val="28"/>
        </w:rPr>
        <w:t>штрафизолятор</w:t>
      </w:r>
      <w:proofErr w:type="spellEnd"/>
      <w:r w:rsidRPr="00C401DA">
        <w:rPr>
          <w:rFonts w:ascii="Times New Roman" w:hAnsi="Times New Roman" w:cs="Times New Roman"/>
          <w:sz w:val="28"/>
          <w:szCs w:val="28"/>
        </w:rPr>
        <w:t xml:space="preserve"> в начале ноября 1937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Освобожден в декабре 1937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 xml:space="preserve">На майские праздники 1938 г. заключен в </w:t>
      </w:r>
      <w:proofErr w:type="spellStart"/>
      <w:r w:rsidRPr="00C401DA">
        <w:rPr>
          <w:rFonts w:ascii="Times New Roman" w:hAnsi="Times New Roman" w:cs="Times New Roman"/>
          <w:sz w:val="28"/>
          <w:szCs w:val="28"/>
        </w:rPr>
        <w:t>штрафизолятор</w:t>
      </w:r>
      <w:proofErr w:type="spellEnd"/>
      <w:r w:rsidRPr="00C401DA">
        <w:rPr>
          <w:rFonts w:ascii="Times New Roman" w:hAnsi="Times New Roman" w:cs="Times New Roman"/>
          <w:sz w:val="28"/>
          <w:szCs w:val="28"/>
        </w:rPr>
        <w:t>.</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 xml:space="preserve">В начале войны </w:t>
      </w:r>
      <w:proofErr w:type="spellStart"/>
      <w:r w:rsidRPr="00C401DA">
        <w:rPr>
          <w:rFonts w:ascii="Times New Roman" w:hAnsi="Times New Roman" w:cs="Times New Roman"/>
          <w:sz w:val="28"/>
          <w:szCs w:val="28"/>
        </w:rPr>
        <w:t>этапирован</w:t>
      </w:r>
      <w:proofErr w:type="spellEnd"/>
      <w:r w:rsidRPr="00C401DA">
        <w:rPr>
          <w:rFonts w:ascii="Times New Roman" w:hAnsi="Times New Roman" w:cs="Times New Roman"/>
          <w:sz w:val="28"/>
          <w:szCs w:val="28"/>
        </w:rPr>
        <w:t xml:space="preserve"> в Онежские лагеря пешком около 400 км июнь — июль 1941 г.</w:t>
      </w:r>
    </w:p>
    <w:p w:rsidR="00C401DA" w:rsidRP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В заключении был: по приговору 18 апреля 1936 г. — 18 апреля 1942 г., без приговора сверх срока 18 апреля 1942 г. — 30 июня 1942 г.</w:t>
      </w:r>
    </w:p>
    <w:p w:rsidR="00C401DA" w:rsidRDefault="00C401DA" w:rsidP="00C401DA">
      <w:pPr>
        <w:pStyle w:val="af0"/>
        <w:spacing w:line="360" w:lineRule="auto"/>
        <w:ind w:hanging="720"/>
        <w:rPr>
          <w:rFonts w:ascii="Times New Roman" w:hAnsi="Times New Roman" w:cs="Times New Roman"/>
          <w:sz w:val="28"/>
          <w:szCs w:val="28"/>
        </w:rPr>
      </w:pPr>
      <w:r w:rsidRPr="00C401DA">
        <w:rPr>
          <w:rFonts w:ascii="Times New Roman" w:hAnsi="Times New Roman" w:cs="Times New Roman"/>
          <w:sz w:val="28"/>
          <w:szCs w:val="28"/>
        </w:rPr>
        <w:t>Бессрочная высылка в Омскую область. Совхоз Голышманово — ночной сторож на огороде июль — ноябрь 1942 г.</w:t>
      </w:r>
    </w:p>
    <w:p w:rsidR="00FE68D8" w:rsidRDefault="00FE68D8" w:rsidP="00E50388">
      <w:pPr>
        <w:pStyle w:val="af0"/>
        <w:spacing w:line="360" w:lineRule="auto"/>
        <w:ind w:hanging="720"/>
        <w:jc w:val="center"/>
        <w:rPr>
          <w:rFonts w:ascii="Times New Roman" w:hAnsi="Times New Roman" w:cs="Times New Roman"/>
          <w:sz w:val="28"/>
          <w:szCs w:val="28"/>
        </w:rPr>
      </w:pPr>
    </w:p>
    <w:p w:rsidR="00FE68D8" w:rsidRDefault="00FE68D8" w:rsidP="00E50388">
      <w:pPr>
        <w:pStyle w:val="af0"/>
        <w:spacing w:line="360" w:lineRule="auto"/>
        <w:ind w:hanging="720"/>
        <w:jc w:val="center"/>
        <w:rPr>
          <w:rFonts w:ascii="Times New Roman" w:hAnsi="Times New Roman" w:cs="Times New Roman"/>
          <w:sz w:val="28"/>
          <w:szCs w:val="28"/>
        </w:rPr>
      </w:pPr>
    </w:p>
    <w:p w:rsidR="00FE68D8" w:rsidRDefault="00FE68D8" w:rsidP="00E50388">
      <w:pPr>
        <w:pStyle w:val="af0"/>
        <w:spacing w:line="360" w:lineRule="auto"/>
        <w:ind w:hanging="720"/>
        <w:jc w:val="center"/>
        <w:rPr>
          <w:rFonts w:ascii="Times New Roman" w:hAnsi="Times New Roman" w:cs="Times New Roman"/>
          <w:sz w:val="28"/>
          <w:szCs w:val="28"/>
        </w:rPr>
      </w:pPr>
    </w:p>
    <w:p w:rsidR="00FE68D8" w:rsidRDefault="00FE68D8" w:rsidP="00E50388">
      <w:pPr>
        <w:pStyle w:val="af0"/>
        <w:spacing w:line="360" w:lineRule="auto"/>
        <w:ind w:hanging="720"/>
        <w:jc w:val="center"/>
        <w:rPr>
          <w:rFonts w:ascii="Times New Roman" w:hAnsi="Times New Roman" w:cs="Times New Roman"/>
          <w:sz w:val="28"/>
          <w:szCs w:val="28"/>
        </w:rPr>
      </w:pPr>
    </w:p>
    <w:p w:rsidR="00E50388" w:rsidRDefault="00E50388" w:rsidP="00E50388">
      <w:pPr>
        <w:pStyle w:val="af0"/>
        <w:spacing w:line="360" w:lineRule="auto"/>
        <w:ind w:hanging="720"/>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E50388" w:rsidRDefault="00E50388" w:rsidP="00E50388">
      <w:pPr>
        <w:pStyle w:val="af0"/>
        <w:spacing w:line="360" w:lineRule="auto"/>
        <w:ind w:hanging="720"/>
        <w:jc w:val="center"/>
        <w:rPr>
          <w:rFonts w:ascii="Times New Roman" w:hAnsi="Times New Roman" w:cs="Times New Roman"/>
          <w:sz w:val="28"/>
          <w:szCs w:val="28"/>
        </w:rPr>
      </w:pPr>
      <w:r>
        <w:rPr>
          <w:rFonts w:ascii="Times New Roman" w:hAnsi="Times New Roman" w:cs="Times New Roman"/>
          <w:sz w:val="28"/>
          <w:szCs w:val="28"/>
        </w:rPr>
        <w:t>Письма святителя Афанасия (Сахарова)</w:t>
      </w:r>
    </w:p>
    <w:p w:rsidR="003C0B03" w:rsidRDefault="003C0B03" w:rsidP="003C0B03">
      <w:pPr>
        <w:pStyle w:val="af0"/>
        <w:spacing w:line="360" w:lineRule="auto"/>
        <w:ind w:hanging="720"/>
        <w:jc w:val="center"/>
        <w:rPr>
          <w:rFonts w:ascii="Times New Roman" w:hAnsi="Times New Roman" w:cs="Times New Roman"/>
          <w:sz w:val="28"/>
          <w:szCs w:val="28"/>
        </w:rPr>
      </w:pPr>
      <w:r>
        <w:rPr>
          <w:rFonts w:ascii="Times New Roman" w:hAnsi="Times New Roman" w:cs="Times New Roman"/>
          <w:sz w:val="28"/>
          <w:szCs w:val="28"/>
        </w:rPr>
        <w:t>Письма А. П. Курочкиной:</w:t>
      </w:r>
    </w:p>
    <w:p w:rsidR="003C0B03" w:rsidRPr="003C0B03" w:rsidRDefault="003C0B03" w:rsidP="003C0B03">
      <w:pPr>
        <w:pStyle w:val="af0"/>
        <w:spacing w:line="360" w:lineRule="auto"/>
        <w:ind w:hanging="720"/>
        <w:jc w:val="both"/>
        <w:rPr>
          <w:rFonts w:ascii="Times New Roman" w:hAnsi="Times New Roman" w:cs="Times New Roman"/>
          <w:sz w:val="28"/>
          <w:szCs w:val="28"/>
        </w:rPr>
      </w:pPr>
      <w:r w:rsidRPr="003C0B03">
        <w:rPr>
          <w:rFonts w:ascii="Times New Roman" w:hAnsi="Times New Roman" w:cs="Times New Roman"/>
          <w:sz w:val="28"/>
          <w:szCs w:val="28"/>
        </w:rPr>
        <w:t>… декабря 1944 г. (угол карточки с датой утрачен)</w:t>
      </w:r>
    </w:p>
    <w:p w:rsidR="003C0B03" w:rsidRPr="003C0B03" w:rsidRDefault="003C0B03" w:rsidP="003C0B03">
      <w:pPr>
        <w:pStyle w:val="af0"/>
        <w:spacing w:line="360" w:lineRule="auto"/>
        <w:ind w:hanging="720"/>
        <w:jc w:val="both"/>
        <w:rPr>
          <w:rFonts w:ascii="Times New Roman" w:hAnsi="Times New Roman" w:cs="Times New Roman"/>
          <w:sz w:val="28"/>
          <w:szCs w:val="28"/>
        </w:rPr>
      </w:pPr>
      <w:r w:rsidRPr="003C0B03">
        <w:rPr>
          <w:rFonts w:ascii="Times New Roman" w:hAnsi="Times New Roman" w:cs="Times New Roman"/>
          <w:sz w:val="28"/>
          <w:szCs w:val="28"/>
        </w:rPr>
        <w:t xml:space="preserve">Верхние </w:t>
      </w:r>
      <w:proofErr w:type="spellStart"/>
      <w:r w:rsidRPr="003C0B03">
        <w:rPr>
          <w:rFonts w:ascii="Times New Roman" w:hAnsi="Times New Roman" w:cs="Times New Roman"/>
          <w:sz w:val="28"/>
          <w:szCs w:val="28"/>
        </w:rPr>
        <w:t>Чебулы</w:t>
      </w:r>
      <w:proofErr w:type="spellEnd"/>
      <w:r w:rsidRPr="003C0B03">
        <w:rPr>
          <w:rFonts w:ascii="Times New Roman" w:hAnsi="Times New Roman" w:cs="Times New Roman"/>
          <w:sz w:val="28"/>
          <w:szCs w:val="28"/>
        </w:rPr>
        <w:t>, Кемеровская обл., п/я № 247/10-в</w:t>
      </w:r>
    </w:p>
    <w:p w:rsidR="003C0B03" w:rsidRPr="003C0B03" w:rsidRDefault="003C0B03" w:rsidP="003C0B03">
      <w:pPr>
        <w:pStyle w:val="af0"/>
        <w:spacing w:line="360" w:lineRule="auto"/>
        <w:ind w:hanging="720"/>
        <w:jc w:val="both"/>
        <w:rPr>
          <w:rFonts w:ascii="Times New Roman" w:hAnsi="Times New Roman" w:cs="Times New Roman"/>
          <w:sz w:val="28"/>
          <w:szCs w:val="28"/>
        </w:rPr>
      </w:pPr>
      <w:r w:rsidRPr="003C0B03">
        <w:rPr>
          <w:rFonts w:ascii="Times New Roman" w:hAnsi="Times New Roman" w:cs="Times New Roman"/>
          <w:sz w:val="28"/>
          <w:szCs w:val="28"/>
        </w:rPr>
        <w:t>Почтовая карточка. Рукопись. Чернила.</w:t>
      </w:r>
    </w:p>
    <w:p w:rsidR="003C0B03" w:rsidRPr="003C0B03" w:rsidRDefault="003C0B03" w:rsidP="00EB1117">
      <w:pPr>
        <w:pStyle w:val="af0"/>
        <w:spacing w:line="360" w:lineRule="auto"/>
        <w:ind w:left="0"/>
        <w:jc w:val="both"/>
        <w:rPr>
          <w:rFonts w:ascii="Times New Roman" w:hAnsi="Times New Roman" w:cs="Times New Roman"/>
          <w:sz w:val="28"/>
          <w:szCs w:val="28"/>
        </w:rPr>
      </w:pPr>
      <w:r w:rsidRPr="003C0B03">
        <w:rPr>
          <w:rFonts w:ascii="Times New Roman" w:hAnsi="Times New Roman" w:cs="Times New Roman"/>
          <w:sz w:val="28"/>
          <w:szCs w:val="28"/>
        </w:rPr>
        <w:t>«Здравствуйт</w:t>
      </w:r>
      <w:r w:rsidR="00CC49A6">
        <w:rPr>
          <w:rFonts w:ascii="Times New Roman" w:hAnsi="Times New Roman" w:cs="Times New Roman"/>
          <w:sz w:val="28"/>
          <w:szCs w:val="28"/>
        </w:rPr>
        <w:t>е, родная моя Александра Порфирь</w:t>
      </w:r>
      <w:r w:rsidRPr="003C0B03">
        <w:rPr>
          <w:rFonts w:ascii="Times New Roman" w:hAnsi="Times New Roman" w:cs="Times New Roman"/>
          <w:sz w:val="28"/>
          <w:szCs w:val="28"/>
        </w:rPr>
        <w:t xml:space="preserve">евна! Вчера получил Вашу посылочку, о чём спешу уведомить Вас. Глубоко благодарен Вам за память и заботы. Вчера же получил письма Василия </w:t>
      </w:r>
      <w:proofErr w:type="spellStart"/>
      <w:r w:rsidRPr="003C0B03">
        <w:rPr>
          <w:rFonts w:ascii="Times New Roman" w:hAnsi="Times New Roman" w:cs="Times New Roman"/>
          <w:sz w:val="28"/>
          <w:szCs w:val="28"/>
        </w:rPr>
        <w:t>Василиевича</w:t>
      </w:r>
      <w:proofErr w:type="spellEnd"/>
      <w:r w:rsidRPr="003C0B03">
        <w:rPr>
          <w:rFonts w:ascii="Times New Roman" w:hAnsi="Times New Roman" w:cs="Times New Roman"/>
          <w:sz w:val="28"/>
          <w:szCs w:val="28"/>
        </w:rPr>
        <w:t xml:space="preserve"> и Василия Арсениевича – сообщите им. В ближайшие дни напишу Вам и им. Сердечный привет всей Вашей семье, Екатерине Алексеевне, Фёкле Андреевне, Елене Алексеевне и всем добрым </w:t>
      </w:r>
      <w:proofErr w:type="spellStart"/>
      <w:r w:rsidRPr="003C0B03">
        <w:rPr>
          <w:rFonts w:ascii="Times New Roman" w:hAnsi="Times New Roman" w:cs="Times New Roman"/>
          <w:sz w:val="28"/>
          <w:szCs w:val="28"/>
        </w:rPr>
        <w:t>ишимцам</w:t>
      </w:r>
      <w:proofErr w:type="spellEnd"/>
      <w:r w:rsidRPr="003C0B03">
        <w:rPr>
          <w:rFonts w:ascii="Times New Roman" w:hAnsi="Times New Roman" w:cs="Times New Roman"/>
          <w:sz w:val="28"/>
          <w:szCs w:val="28"/>
        </w:rPr>
        <w:t xml:space="preserve">. Глубоко соболезную Анастасии Васильевне в </w:t>
      </w:r>
      <w:proofErr w:type="spellStart"/>
      <w:r w:rsidRPr="003C0B03">
        <w:rPr>
          <w:rFonts w:ascii="Times New Roman" w:hAnsi="Times New Roman" w:cs="Times New Roman"/>
          <w:sz w:val="28"/>
          <w:szCs w:val="28"/>
        </w:rPr>
        <w:t>ея</w:t>
      </w:r>
      <w:proofErr w:type="spellEnd"/>
      <w:r w:rsidRPr="003C0B03">
        <w:rPr>
          <w:rFonts w:ascii="Times New Roman" w:hAnsi="Times New Roman" w:cs="Times New Roman"/>
          <w:sz w:val="28"/>
          <w:szCs w:val="28"/>
        </w:rPr>
        <w:t xml:space="preserve"> вдовстве, </w:t>
      </w:r>
      <w:proofErr w:type="spellStart"/>
      <w:r w:rsidRPr="003C0B03">
        <w:rPr>
          <w:rFonts w:ascii="Times New Roman" w:hAnsi="Times New Roman" w:cs="Times New Roman"/>
          <w:sz w:val="28"/>
          <w:szCs w:val="28"/>
        </w:rPr>
        <w:t>соскорблю</w:t>
      </w:r>
      <w:proofErr w:type="spellEnd"/>
      <w:r w:rsidRPr="003C0B03">
        <w:rPr>
          <w:rFonts w:ascii="Times New Roman" w:hAnsi="Times New Roman" w:cs="Times New Roman"/>
          <w:sz w:val="28"/>
          <w:szCs w:val="28"/>
        </w:rPr>
        <w:t xml:space="preserve"> и Елене Алексеевне, потерявшей такую внучку. Царство Небесное усопшим. Господь да благословит и да хранит здравствующих. Всегда помню о всех. Сердечно преданный епископ Афанасий».</w:t>
      </w:r>
    </w:p>
    <w:p w:rsidR="003C0B03" w:rsidRPr="003C0B03" w:rsidRDefault="003C0B03" w:rsidP="00EB1117">
      <w:pPr>
        <w:pStyle w:val="af0"/>
        <w:spacing w:line="360" w:lineRule="auto"/>
        <w:ind w:left="0"/>
        <w:jc w:val="both"/>
        <w:rPr>
          <w:rFonts w:ascii="Times New Roman" w:hAnsi="Times New Roman" w:cs="Times New Roman"/>
          <w:sz w:val="28"/>
          <w:szCs w:val="28"/>
        </w:rPr>
      </w:pPr>
      <w:r w:rsidRPr="003C0B03">
        <w:rPr>
          <w:rFonts w:ascii="Times New Roman" w:hAnsi="Times New Roman" w:cs="Times New Roman"/>
          <w:sz w:val="28"/>
          <w:szCs w:val="28"/>
        </w:rPr>
        <w:t>7 августа 1959 г.</w:t>
      </w:r>
    </w:p>
    <w:p w:rsidR="003C0B03" w:rsidRPr="003C0B03" w:rsidRDefault="003C0B03" w:rsidP="003C0B03">
      <w:pPr>
        <w:pStyle w:val="af0"/>
        <w:spacing w:line="360" w:lineRule="auto"/>
        <w:ind w:hanging="720"/>
        <w:jc w:val="both"/>
        <w:rPr>
          <w:rFonts w:ascii="Times New Roman" w:hAnsi="Times New Roman" w:cs="Times New Roman"/>
          <w:sz w:val="28"/>
          <w:szCs w:val="28"/>
        </w:rPr>
      </w:pPr>
      <w:r w:rsidRPr="003C0B03">
        <w:rPr>
          <w:rFonts w:ascii="Times New Roman" w:hAnsi="Times New Roman" w:cs="Times New Roman"/>
          <w:sz w:val="28"/>
          <w:szCs w:val="28"/>
        </w:rPr>
        <w:t>Машинопись, подпись – автограф.</w:t>
      </w:r>
    </w:p>
    <w:p w:rsidR="003C0B03" w:rsidRPr="003C0B03" w:rsidRDefault="003C0B03" w:rsidP="003C0B03">
      <w:pPr>
        <w:pStyle w:val="af0"/>
        <w:spacing w:line="360" w:lineRule="auto"/>
        <w:ind w:hanging="720"/>
        <w:jc w:val="both"/>
        <w:rPr>
          <w:rFonts w:ascii="Times New Roman" w:hAnsi="Times New Roman" w:cs="Times New Roman"/>
          <w:sz w:val="28"/>
          <w:szCs w:val="28"/>
        </w:rPr>
      </w:pPr>
      <w:r w:rsidRPr="003C0B03">
        <w:rPr>
          <w:rFonts w:ascii="Times New Roman" w:hAnsi="Times New Roman" w:cs="Times New Roman"/>
          <w:sz w:val="28"/>
          <w:szCs w:val="28"/>
        </w:rPr>
        <w:t>В самодельном конверте без марок.</w:t>
      </w:r>
    </w:p>
    <w:p w:rsidR="003C0B03" w:rsidRPr="003C0B03" w:rsidRDefault="003C0B03" w:rsidP="003C0B03">
      <w:pPr>
        <w:pStyle w:val="af0"/>
        <w:spacing w:line="360" w:lineRule="auto"/>
        <w:ind w:hanging="720"/>
        <w:jc w:val="both"/>
        <w:rPr>
          <w:rFonts w:ascii="Times New Roman" w:hAnsi="Times New Roman" w:cs="Times New Roman"/>
          <w:sz w:val="28"/>
          <w:szCs w:val="28"/>
        </w:rPr>
      </w:pPr>
      <w:r w:rsidRPr="003C0B03">
        <w:rPr>
          <w:rFonts w:ascii="Times New Roman" w:hAnsi="Times New Roman" w:cs="Times New Roman"/>
          <w:sz w:val="28"/>
          <w:szCs w:val="28"/>
        </w:rPr>
        <w:t>« + Св. праведной Анны.</w:t>
      </w:r>
    </w:p>
    <w:p w:rsidR="003C0B03" w:rsidRPr="003C0B03" w:rsidRDefault="003C0B03" w:rsidP="003C0B03">
      <w:pPr>
        <w:pStyle w:val="af0"/>
        <w:spacing w:line="360" w:lineRule="auto"/>
        <w:ind w:hanging="720"/>
        <w:jc w:val="both"/>
        <w:rPr>
          <w:rFonts w:ascii="Times New Roman" w:hAnsi="Times New Roman" w:cs="Times New Roman"/>
          <w:sz w:val="28"/>
          <w:szCs w:val="28"/>
        </w:rPr>
      </w:pPr>
      <w:r w:rsidRPr="003C0B03">
        <w:rPr>
          <w:rFonts w:ascii="Times New Roman" w:hAnsi="Times New Roman" w:cs="Times New Roman"/>
          <w:sz w:val="28"/>
          <w:szCs w:val="28"/>
        </w:rPr>
        <w:t xml:space="preserve">Милость Божия буди с Вами, родная моя Александра </w:t>
      </w:r>
      <w:proofErr w:type="spellStart"/>
      <w:r w:rsidRPr="003C0B03">
        <w:rPr>
          <w:rFonts w:ascii="Times New Roman" w:hAnsi="Times New Roman" w:cs="Times New Roman"/>
          <w:sz w:val="28"/>
          <w:szCs w:val="28"/>
        </w:rPr>
        <w:t>Порфириевна</w:t>
      </w:r>
      <w:proofErr w:type="spellEnd"/>
      <w:r w:rsidRPr="003C0B03">
        <w:rPr>
          <w:rFonts w:ascii="Times New Roman" w:hAnsi="Times New Roman" w:cs="Times New Roman"/>
          <w:sz w:val="28"/>
          <w:szCs w:val="28"/>
        </w:rPr>
        <w:t>.</w:t>
      </w:r>
    </w:p>
    <w:p w:rsidR="003C0B03" w:rsidRPr="003C0B03" w:rsidRDefault="003C0B03" w:rsidP="00EB1117">
      <w:pPr>
        <w:pStyle w:val="af0"/>
        <w:spacing w:line="360" w:lineRule="auto"/>
        <w:ind w:left="0"/>
        <w:jc w:val="both"/>
        <w:rPr>
          <w:rFonts w:ascii="Times New Roman" w:hAnsi="Times New Roman" w:cs="Times New Roman"/>
          <w:sz w:val="28"/>
          <w:szCs w:val="28"/>
        </w:rPr>
      </w:pPr>
      <w:r w:rsidRPr="003C0B03">
        <w:rPr>
          <w:rFonts w:ascii="Times New Roman" w:hAnsi="Times New Roman" w:cs="Times New Roman"/>
          <w:sz w:val="28"/>
          <w:szCs w:val="28"/>
        </w:rPr>
        <w:t>Господа ради простите меня за то, что до сих пор не поблагодарил Вас за Ваш гостинец и что с таким опозданием извещаю Вас о получении его.</w:t>
      </w:r>
    </w:p>
    <w:p w:rsidR="003C0B03" w:rsidRPr="003C0B03" w:rsidRDefault="003C0B03" w:rsidP="00EB1117">
      <w:pPr>
        <w:pStyle w:val="af0"/>
        <w:spacing w:line="360" w:lineRule="auto"/>
        <w:ind w:left="0"/>
        <w:jc w:val="both"/>
        <w:rPr>
          <w:rFonts w:ascii="Times New Roman" w:hAnsi="Times New Roman" w:cs="Times New Roman"/>
          <w:sz w:val="28"/>
          <w:szCs w:val="28"/>
        </w:rPr>
      </w:pPr>
      <w:r w:rsidRPr="003C0B03">
        <w:rPr>
          <w:rFonts w:ascii="Times New Roman" w:hAnsi="Times New Roman" w:cs="Times New Roman"/>
          <w:sz w:val="28"/>
          <w:szCs w:val="28"/>
        </w:rPr>
        <w:t xml:space="preserve">Сердечно благодарю Вас, родная моя. Всегда с </w:t>
      </w:r>
      <w:proofErr w:type="spellStart"/>
      <w:r w:rsidRPr="003C0B03">
        <w:rPr>
          <w:rFonts w:ascii="Times New Roman" w:hAnsi="Times New Roman" w:cs="Times New Roman"/>
          <w:sz w:val="28"/>
          <w:szCs w:val="28"/>
        </w:rPr>
        <w:t>любовию</w:t>
      </w:r>
      <w:proofErr w:type="spellEnd"/>
      <w:r w:rsidRPr="003C0B03">
        <w:rPr>
          <w:rFonts w:ascii="Times New Roman" w:hAnsi="Times New Roman" w:cs="Times New Roman"/>
          <w:sz w:val="28"/>
          <w:szCs w:val="28"/>
        </w:rPr>
        <w:t xml:space="preserve"> вспоминаю всё Ваше семейство, вспоминаю, с каким радушием принимали меня в Вашем доме. С </w:t>
      </w:r>
      <w:proofErr w:type="spellStart"/>
      <w:r w:rsidRPr="003C0B03">
        <w:rPr>
          <w:rFonts w:ascii="Times New Roman" w:hAnsi="Times New Roman" w:cs="Times New Roman"/>
          <w:sz w:val="28"/>
          <w:szCs w:val="28"/>
        </w:rPr>
        <w:t>любовию</w:t>
      </w:r>
      <w:proofErr w:type="spellEnd"/>
      <w:r w:rsidRPr="003C0B03">
        <w:rPr>
          <w:rFonts w:ascii="Times New Roman" w:hAnsi="Times New Roman" w:cs="Times New Roman"/>
          <w:sz w:val="28"/>
          <w:szCs w:val="28"/>
        </w:rPr>
        <w:t xml:space="preserve"> вспоминаю усопших </w:t>
      </w:r>
      <w:proofErr w:type="spellStart"/>
      <w:r w:rsidRPr="003C0B03">
        <w:rPr>
          <w:rFonts w:ascii="Times New Roman" w:hAnsi="Times New Roman" w:cs="Times New Roman"/>
          <w:sz w:val="28"/>
          <w:szCs w:val="28"/>
        </w:rPr>
        <w:t>Синклитикию</w:t>
      </w:r>
      <w:proofErr w:type="spellEnd"/>
      <w:r w:rsidRPr="003C0B03">
        <w:rPr>
          <w:rFonts w:ascii="Times New Roman" w:hAnsi="Times New Roman" w:cs="Times New Roman"/>
          <w:sz w:val="28"/>
          <w:szCs w:val="28"/>
        </w:rPr>
        <w:t xml:space="preserve"> Савельевну и Екатерину Алексеевну. С глубокой благодарностью вспоминаю Ваши прежние гостинцы.</w:t>
      </w:r>
    </w:p>
    <w:p w:rsidR="003C0B03" w:rsidRPr="003C0B03" w:rsidRDefault="003C0B03" w:rsidP="00EB1117">
      <w:pPr>
        <w:pStyle w:val="af0"/>
        <w:spacing w:line="360" w:lineRule="auto"/>
        <w:ind w:left="0"/>
        <w:jc w:val="both"/>
        <w:rPr>
          <w:rFonts w:ascii="Times New Roman" w:hAnsi="Times New Roman" w:cs="Times New Roman"/>
          <w:sz w:val="28"/>
          <w:szCs w:val="28"/>
        </w:rPr>
      </w:pPr>
      <w:r w:rsidRPr="003C0B03">
        <w:rPr>
          <w:rFonts w:ascii="Times New Roman" w:hAnsi="Times New Roman" w:cs="Times New Roman"/>
          <w:sz w:val="28"/>
          <w:szCs w:val="28"/>
        </w:rPr>
        <w:t xml:space="preserve">Как живёте Вы, какие изменения в Вашей семье? От всего сердца всех приветствую, всем желаю здоровья и </w:t>
      </w:r>
      <w:proofErr w:type="spellStart"/>
      <w:r w:rsidRPr="003C0B03">
        <w:rPr>
          <w:rFonts w:ascii="Times New Roman" w:hAnsi="Times New Roman" w:cs="Times New Roman"/>
          <w:sz w:val="28"/>
          <w:szCs w:val="28"/>
        </w:rPr>
        <w:t>всякаго</w:t>
      </w:r>
      <w:proofErr w:type="spellEnd"/>
      <w:r w:rsidRPr="003C0B03">
        <w:rPr>
          <w:rFonts w:ascii="Times New Roman" w:hAnsi="Times New Roman" w:cs="Times New Roman"/>
          <w:sz w:val="28"/>
          <w:szCs w:val="28"/>
        </w:rPr>
        <w:t xml:space="preserve"> благополучия.</w:t>
      </w:r>
    </w:p>
    <w:p w:rsidR="003C0B03" w:rsidRPr="003C0B03" w:rsidRDefault="003C0B03" w:rsidP="003C0B03">
      <w:pPr>
        <w:pStyle w:val="af0"/>
        <w:spacing w:line="360" w:lineRule="auto"/>
        <w:ind w:hanging="720"/>
        <w:jc w:val="both"/>
        <w:rPr>
          <w:rFonts w:ascii="Times New Roman" w:hAnsi="Times New Roman" w:cs="Times New Roman"/>
          <w:sz w:val="28"/>
          <w:szCs w:val="28"/>
        </w:rPr>
      </w:pPr>
      <w:r w:rsidRPr="003C0B03">
        <w:rPr>
          <w:rFonts w:ascii="Times New Roman" w:hAnsi="Times New Roman" w:cs="Times New Roman"/>
          <w:sz w:val="28"/>
          <w:szCs w:val="28"/>
        </w:rPr>
        <w:t>Господь да хранит Вас. На всех призываю Божие благословение.</w:t>
      </w:r>
    </w:p>
    <w:p w:rsidR="003C0B03" w:rsidRPr="003C0B03" w:rsidRDefault="003C0B03" w:rsidP="003C0B03">
      <w:pPr>
        <w:pStyle w:val="af0"/>
        <w:spacing w:line="360" w:lineRule="auto"/>
        <w:ind w:hanging="720"/>
        <w:jc w:val="both"/>
        <w:rPr>
          <w:rFonts w:ascii="Times New Roman" w:hAnsi="Times New Roman" w:cs="Times New Roman"/>
          <w:sz w:val="28"/>
          <w:szCs w:val="28"/>
        </w:rPr>
      </w:pPr>
      <w:r w:rsidRPr="003C0B03">
        <w:rPr>
          <w:rFonts w:ascii="Times New Roman" w:hAnsi="Times New Roman" w:cs="Times New Roman"/>
          <w:sz w:val="28"/>
          <w:szCs w:val="28"/>
        </w:rPr>
        <w:lastRenderedPageBreak/>
        <w:t>Спасайтесь о Господе. Благодарный богомолец Ваш епископ Афанасий».</w:t>
      </w:r>
    </w:p>
    <w:p w:rsidR="003C0B03" w:rsidRDefault="003C0B03" w:rsidP="00EB1117">
      <w:pPr>
        <w:pStyle w:val="af0"/>
        <w:spacing w:line="360" w:lineRule="auto"/>
        <w:ind w:left="0"/>
        <w:jc w:val="both"/>
        <w:rPr>
          <w:rFonts w:ascii="Times New Roman" w:hAnsi="Times New Roman" w:cs="Times New Roman"/>
          <w:sz w:val="28"/>
          <w:szCs w:val="28"/>
        </w:rPr>
      </w:pPr>
      <w:r w:rsidRPr="003C0B03">
        <w:rPr>
          <w:rFonts w:ascii="Times New Roman" w:hAnsi="Times New Roman" w:cs="Times New Roman"/>
          <w:sz w:val="28"/>
          <w:szCs w:val="28"/>
        </w:rPr>
        <w:t xml:space="preserve">Таким образом известно несколько мест, связанных с пребыванием </w:t>
      </w:r>
      <w:proofErr w:type="spellStart"/>
      <w:r w:rsidRPr="003C0B03">
        <w:rPr>
          <w:rFonts w:ascii="Times New Roman" w:hAnsi="Times New Roman" w:cs="Times New Roman"/>
          <w:sz w:val="28"/>
          <w:szCs w:val="28"/>
        </w:rPr>
        <w:t>священноисповедника</w:t>
      </w:r>
      <w:proofErr w:type="spellEnd"/>
      <w:r w:rsidRPr="003C0B03">
        <w:rPr>
          <w:rFonts w:ascii="Times New Roman" w:hAnsi="Times New Roman" w:cs="Times New Roman"/>
          <w:sz w:val="28"/>
          <w:szCs w:val="28"/>
        </w:rPr>
        <w:t xml:space="preserve"> Афанасия Ковровского в Ишиме – бывший дом </w:t>
      </w:r>
      <w:proofErr w:type="spellStart"/>
      <w:r w:rsidRPr="003C0B03">
        <w:rPr>
          <w:rFonts w:ascii="Times New Roman" w:hAnsi="Times New Roman" w:cs="Times New Roman"/>
          <w:sz w:val="28"/>
          <w:szCs w:val="28"/>
        </w:rPr>
        <w:t>Сосуновых</w:t>
      </w:r>
      <w:proofErr w:type="spellEnd"/>
      <w:r w:rsidRPr="003C0B03">
        <w:rPr>
          <w:rFonts w:ascii="Times New Roman" w:hAnsi="Times New Roman" w:cs="Times New Roman"/>
          <w:sz w:val="28"/>
          <w:szCs w:val="28"/>
        </w:rPr>
        <w:t xml:space="preserve"> на ул. Герцена, 10; дом Курочкиных на ул. Рокоссовского, 41; бывшая тюрьма на ул. Ершова, 1.</w:t>
      </w:r>
    </w:p>
    <w:p w:rsidR="00A274EA" w:rsidRDefault="00A274EA" w:rsidP="00A274EA">
      <w:pPr>
        <w:pStyle w:val="af0"/>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Письма С. И. </w:t>
      </w:r>
      <w:proofErr w:type="spellStart"/>
      <w:r>
        <w:rPr>
          <w:rFonts w:ascii="Times New Roman" w:hAnsi="Times New Roman" w:cs="Times New Roman"/>
          <w:sz w:val="28"/>
          <w:szCs w:val="28"/>
        </w:rPr>
        <w:t>Фуделю</w:t>
      </w:r>
      <w:proofErr w:type="spellEnd"/>
    </w:p>
    <w:p w:rsidR="003E4A99" w:rsidRDefault="003E4A99" w:rsidP="00EB1117">
      <w:pPr>
        <w:pStyle w:val="af0"/>
        <w:spacing w:line="360" w:lineRule="auto"/>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E4A99" w:rsidRDefault="003E4A99" w:rsidP="00EB1117">
      <w:pPr>
        <w:pStyle w:val="af0"/>
        <w:spacing w:line="360" w:lineRule="auto"/>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50388" w:rsidRDefault="00E50388" w:rsidP="00EB1117">
      <w:pPr>
        <w:pStyle w:val="af0"/>
        <w:spacing w:line="360" w:lineRule="auto"/>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8"/>
          <w:szCs w:val="28"/>
          <w:lang w:eastAsia="ru-RU"/>
        </w:rPr>
        <w:drawing>
          <wp:inline distT="0" distB="0" distL="0" distR="0">
            <wp:extent cx="2920170" cy="4381168"/>
            <wp:effectExtent l="0" t="0" r="0" b="0"/>
            <wp:docPr id="1" name="Рисунок 1" descr="C:\Users\Христина\Desktop\DSC_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ристина\Desktop\DSC_44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949" cy="4380836"/>
                    </a:xfrm>
                    <a:prstGeom prst="rect">
                      <a:avLst/>
                    </a:prstGeom>
                    <a:noFill/>
                    <a:ln>
                      <a:noFill/>
                    </a:ln>
                  </pic:spPr>
                </pic:pic>
              </a:graphicData>
            </a:graphic>
          </wp:inline>
        </w:drawing>
      </w:r>
      <w:r w:rsidRPr="00E503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274EA">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918139" cy="4378118"/>
            <wp:effectExtent l="0" t="0" r="0" b="0"/>
            <wp:docPr id="2" name="Рисунок 2" descr="C:\Users\Христина\Desktop\Фото\DSC_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Христина\Desktop\Фото\DSC_44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3615" cy="4386334"/>
                    </a:xfrm>
                    <a:prstGeom prst="rect">
                      <a:avLst/>
                    </a:prstGeom>
                    <a:noFill/>
                    <a:ln>
                      <a:noFill/>
                    </a:ln>
                  </pic:spPr>
                </pic:pic>
              </a:graphicData>
            </a:graphic>
          </wp:inline>
        </w:drawing>
      </w:r>
    </w:p>
    <w:p w:rsidR="003E4A99" w:rsidRDefault="00A274EA" w:rsidP="00EB1117">
      <w:pPr>
        <w:pStyle w:val="af0"/>
        <w:spacing w:line="360" w:lineRule="auto"/>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8"/>
          <w:szCs w:val="28"/>
          <w:lang w:eastAsia="ru-RU"/>
        </w:rPr>
        <w:lastRenderedPageBreak/>
        <w:t xml:space="preserve">     </w:t>
      </w:r>
      <w:r w:rsidR="003E4A99">
        <w:rPr>
          <w:rFonts w:ascii="Times New Roman" w:hAnsi="Times New Roman" w:cs="Times New Roman"/>
          <w:noProof/>
          <w:sz w:val="28"/>
          <w:szCs w:val="28"/>
          <w:lang w:eastAsia="ru-RU"/>
        </w:rPr>
        <w:drawing>
          <wp:inline distT="0" distB="0" distL="0" distR="0">
            <wp:extent cx="2819474" cy="4230093"/>
            <wp:effectExtent l="0" t="0" r="0" b="0"/>
            <wp:docPr id="3" name="Рисунок 3" descr="C:\Users\Христина\Desktop\Фото\DSC_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Христина\Desktop\Фото\DSC_44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261" cy="4229773"/>
                    </a:xfrm>
                    <a:prstGeom prst="rect">
                      <a:avLst/>
                    </a:prstGeom>
                    <a:noFill/>
                    <a:ln>
                      <a:noFill/>
                    </a:ln>
                  </pic:spPr>
                </pic:pic>
              </a:graphicData>
            </a:graphic>
          </wp:inline>
        </w:drawing>
      </w:r>
      <w:r w:rsidR="003E4A99" w:rsidRPr="003E4A9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t xml:space="preserve">   </w:t>
      </w:r>
      <w:r w:rsidR="003E4A99">
        <w:rPr>
          <w:rFonts w:ascii="Times New Roman" w:hAnsi="Times New Roman" w:cs="Times New Roman"/>
          <w:noProof/>
          <w:sz w:val="28"/>
          <w:szCs w:val="28"/>
          <w:lang w:eastAsia="ru-RU"/>
        </w:rPr>
        <w:drawing>
          <wp:inline distT="0" distB="0" distL="0" distR="0">
            <wp:extent cx="2838616" cy="4258810"/>
            <wp:effectExtent l="0" t="0" r="0" b="0"/>
            <wp:docPr id="4" name="Рисунок 4" descr="C:\Users\Христина\Desktop\Фото\DSC_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Христина\Desktop\Фото\DSC_44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8400" cy="4258487"/>
                    </a:xfrm>
                    <a:prstGeom prst="rect">
                      <a:avLst/>
                    </a:prstGeom>
                    <a:noFill/>
                    <a:ln>
                      <a:noFill/>
                    </a:ln>
                  </pic:spPr>
                </pic:pic>
              </a:graphicData>
            </a:graphic>
          </wp:inline>
        </w:drawing>
      </w:r>
    </w:p>
    <w:p w:rsidR="003E4A99" w:rsidRPr="003E4A99" w:rsidRDefault="003E4A99" w:rsidP="00FE68D8">
      <w:pPr>
        <w:pStyle w:val="af0"/>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6EA39E3" wp14:editId="12BBB447">
            <wp:extent cx="3079164" cy="4619708"/>
            <wp:effectExtent l="0" t="0" r="0" b="0"/>
            <wp:docPr id="5" name="Рисунок 5" descr="C:\Users\Христина\Desktop\Фото\DSC_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Христина\Desktop\Фото\DSC_44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8930" cy="4619357"/>
                    </a:xfrm>
                    <a:prstGeom prst="rect">
                      <a:avLst/>
                    </a:prstGeom>
                    <a:noFill/>
                    <a:ln>
                      <a:noFill/>
                    </a:ln>
                  </pic:spPr>
                </pic:pic>
              </a:graphicData>
            </a:graphic>
          </wp:inline>
        </w:drawing>
      </w:r>
    </w:p>
    <w:p w:rsidR="00FE68D8" w:rsidRDefault="00FE68D8" w:rsidP="00FE68D8">
      <w:pPr>
        <w:spacing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Приложение</w:t>
      </w:r>
      <w:r w:rsidR="00A274EA" w:rsidRPr="00FE68D8">
        <w:rPr>
          <w:rFonts w:ascii="Times New Roman" w:hAnsi="Times New Roman" w:cs="Times New Roman"/>
          <w:noProof/>
          <w:sz w:val="28"/>
          <w:szCs w:val="28"/>
          <w:lang w:eastAsia="ru-RU"/>
        </w:rPr>
        <w:t xml:space="preserve"> № 3</w:t>
      </w:r>
    </w:p>
    <w:p w:rsidR="00A274EA" w:rsidRPr="00FE68D8" w:rsidRDefault="00A274EA" w:rsidP="00FE68D8">
      <w:pPr>
        <w:spacing w:line="360" w:lineRule="auto"/>
        <w:jc w:val="center"/>
        <w:rPr>
          <w:rFonts w:ascii="Times New Roman" w:hAnsi="Times New Roman" w:cs="Times New Roman"/>
          <w:noProof/>
          <w:sz w:val="28"/>
          <w:szCs w:val="28"/>
          <w:lang w:eastAsia="ru-RU"/>
        </w:rPr>
      </w:pPr>
      <w:r w:rsidRPr="00FE68D8">
        <w:rPr>
          <w:rFonts w:ascii="Times New Roman" w:hAnsi="Times New Roman" w:cs="Times New Roman"/>
          <w:noProof/>
          <w:sz w:val="28"/>
          <w:szCs w:val="28"/>
          <w:lang w:eastAsia="ru-RU"/>
        </w:rPr>
        <w:t>Фотографии</w:t>
      </w:r>
    </w:p>
    <w:p w:rsidR="00D70B1D" w:rsidRDefault="00D70B1D" w:rsidP="00A274EA">
      <w:pPr>
        <w:pStyle w:val="af0"/>
        <w:spacing w:line="360" w:lineRule="auto"/>
        <w:ind w:hanging="720"/>
        <w:jc w:val="center"/>
        <w:rPr>
          <w:rFonts w:ascii="Times New Roman" w:hAnsi="Times New Roman" w:cs="Times New Roman"/>
          <w:noProof/>
          <w:sz w:val="28"/>
          <w:szCs w:val="28"/>
          <w:lang w:eastAsia="ru-RU"/>
        </w:rPr>
      </w:pPr>
      <w:r w:rsidRPr="00D70B1D">
        <w:rPr>
          <w:rFonts w:ascii="Times New Roman" w:hAnsi="Times New Roman" w:cs="Times New Roman"/>
          <w:noProof/>
          <w:sz w:val="28"/>
          <w:szCs w:val="28"/>
          <w:lang w:eastAsia="ru-RU"/>
        </w:rPr>
        <w:t>Епископ Афанасий, фотография из следственного дела</w:t>
      </w:r>
    </w:p>
    <w:p w:rsidR="00711197" w:rsidRDefault="00711197" w:rsidP="00EA4BAC">
      <w:pPr>
        <w:spacing w:line="360" w:lineRule="auto"/>
        <w:jc w:val="center"/>
        <w:rPr>
          <w:rFonts w:ascii="Times New Roman" w:hAnsi="Times New Roman" w:cs="Times New Roman"/>
          <w:noProof/>
          <w:sz w:val="28"/>
          <w:szCs w:val="28"/>
          <w:lang w:eastAsia="ru-RU"/>
        </w:rPr>
      </w:pPr>
      <w:r>
        <w:rPr>
          <w:noProof/>
          <w:lang w:eastAsia="ru-RU"/>
        </w:rPr>
        <w:drawing>
          <wp:inline distT="0" distB="0" distL="0" distR="0" wp14:anchorId="448E718D" wp14:editId="27A717CC">
            <wp:extent cx="2202512" cy="344215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7990" cy="3450714"/>
                    </a:xfrm>
                    <a:prstGeom prst="rect">
                      <a:avLst/>
                    </a:prstGeom>
                    <a:noFill/>
                  </pic:spPr>
                </pic:pic>
              </a:graphicData>
            </a:graphic>
          </wp:inline>
        </w:drawing>
      </w:r>
    </w:p>
    <w:p w:rsidR="000D083B" w:rsidRDefault="000D083B" w:rsidP="000D083B">
      <w:pPr>
        <w:spacing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Pr>
          <w:noProof/>
          <w:lang w:eastAsia="ru-RU"/>
        </w:rPr>
        <w:drawing>
          <wp:inline distT="0" distB="0" distL="0" distR="0" wp14:anchorId="26204C70" wp14:editId="40213473">
            <wp:extent cx="4836716" cy="3356474"/>
            <wp:effectExtent l="0" t="0" r="0" b="0"/>
            <wp:docPr id="13" name="Рисунок 13" descr="http://www.pravmir.ru/wp-content/uploads/2012/10/ob4-18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avmir.ru/wp-content/uploads/2012/10/ob4-18x.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2850" cy="3360731"/>
                    </a:xfrm>
                    <a:prstGeom prst="rect">
                      <a:avLst/>
                    </a:prstGeom>
                    <a:noFill/>
                    <a:ln>
                      <a:noFill/>
                    </a:ln>
                  </pic:spPr>
                </pic:pic>
              </a:graphicData>
            </a:graphic>
          </wp:inline>
        </w:drawing>
      </w:r>
    </w:p>
    <w:p w:rsidR="00711197" w:rsidRPr="00711197" w:rsidRDefault="00D70B1D" w:rsidP="00711197">
      <w:pPr>
        <w:spacing w:line="360" w:lineRule="auto"/>
        <w:rPr>
          <w:rFonts w:ascii="Times New Roman" w:hAnsi="Times New Roman" w:cs="Times New Roman"/>
          <w:noProof/>
          <w:lang w:eastAsia="ru-RU"/>
        </w:rPr>
      </w:pPr>
      <w:r>
        <w:rPr>
          <w:rFonts w:ascii="Times New Roman" w:hAnsi="Times New Roman" w:cs="Times New Roman"/>
          <w:noProof/>
          <w:lang w:eastAsia="ru-RU"/>
        </w:rPr>
        <w:t xml:space="preserve">                                          </w:t>
      </w:r>
    </w:p>
    <w:p w:rsidR="00A274EA" w:rsidRDefault="00A274EA" w:rsidP="00A274EA">
      <w:pPr>
        <w:pStyle w:val="af0"/>
        <w:spacing w:line="360" w:lineRule="auto"/>
        <w:ind w:hanging="720"/>
        <w:jc w:val="center"/>
        <w:rPr>
          <w:rFonts w:ascii="Times New Roman" w:hAnsi="Times New Roman" w:cs="Times New Roman"/>
          <w:noProof/>
          <w:sz w:val="28"/>
          <w:szCs w:val="28"/>
          <w:lang w:eastAsia="ru-RU"/>
        </w:rPr>
      </w:pPr>
    </w:p>
    <w:p w:rsidR="004A5FE3" w:rsidRDefault="00A274EA" w:rsidP="00C401DA">
      <w:pPr>
        <w:pStyle w:val="af0"/>
        <w:spacing w:line="360" w:lineRule="auto"/>
        <w:ind w:hanging="72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lang w:eastAsia="ru-RU"/>
        </w:rPr>
        <w:lastRenderedPageBreak/>
        <w:t xml:space="preserve">                   </w:t>
      </w:r>
      <w:r w:rsidR="004D189C">
        <w:rPr>
          <w:rFonts w:ascii="Times New Roman" w:hAnsi="Times New Roman" w:cs="Times New Roman"/>
          <w:noProof/>
          <w:sz w:val="28"/>
          <w:szCs w:val="28"/>
          <w:lang w:eastAsia="ru-RU"/>
        </w:rPr>
        <w:drawing>
          <wp:inline distT="0" distB="0" distL="0" distR="0" wp14:anchorId="7F0FEAB2" wp14:editId="20ABAEA5">
            <wp:extent cx="3979630" cy="2653085"/>
            <wp:effectExtent l="0" t="781050" r="0" b="814070"/>
            <wp:docPr id="9" name="Рисунок 9" descr="C:\Users\Христина\Desktop\DSC_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ристина\Desktop\DSC_44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982281" cy="26548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274EA" w:rsidRDefault="00A274EA" w:rsidP="00B93525">
      <w:pPr>
        <w:spacing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За победу</w:t>
      </w:r>
      <w:r w:rsidR="00452D3F">
        <w:rPr>
          <w:rFonts w:ascii="Times New Roman" w:hAnsi="Times New Roman" w:cs="Times New Roman"/>
          <w:noProof/>
          <w:sz w:val="28"/>
          <w:szCs w:val="28"/>
          <w:lang w:eastAsia="ru-RU"/>
        </w:rPr>
        <w:t xml:space="preserve"> в олимпиаде «Памяти святителя А</w:t>
      </w:r>
      <w:r>
        <w:rPr>
          <w:rFonts w:ascii="Times New Roman" w:hAnsi="Times New Roman" w:cs="Times New Roman"/>
          <w:noProof/>
          <w:sz w:val="28"/>
          <w:szCs w:val="28"/>
          <w:lang w:eastAsia="ru-RU"/>
        </w:rPr>
        <w:t>фанасия»</w:t>
      </w:r>
    </w:p>
    <w:p w:rsidR="00321911" w:rsidRPr="00B93525" w:rsidRDefault="00321911" w:rsidP="00B93525">
      <w:pPr>
        <w:spacing w:line="360" w:lineRule="auto"/>
        <w:jc w:val="center"/>
        <w:rPr>
          <w:rFonts w:ascii="Times New Roman" w:hAnsi="Times New Roman" w:cs="Times New Roman"/>
          <w:noProof/>
          <w:sz w:val="28"/>
          <w:szCs w:val="28"/>
          <w:lang w:eastAsia="ru-RU"/>
        </w:rPr>
      </w:pPr>
      <w:r w:rsidRPr="00B93525">
        <w:rPr>
          <w:rFonts w:ascii="Times New Roman" w:hAnsi="Times New Roman" w:cs="Times New Roman"/>
          <w:noProof/>
          <w:sz w:val="28"/>
          <w:szCs w:val="28"/>
          <w:lang w:eastAsia="ru-RU"/>
        </w:rPr>
        <w:t>В доме-музее святителя Афанасия в г. Петушки</w:t>
      </w:r>
    </w:p>
    <w:p w:rsidR="004D189C" w:rsidRDefault="004A5FE3" w:rsidP="004A5FE3">
      <w:pPr>
        <w:pStyle w:val="af0"/>
        <w:spacing w:line="360" w:lineRule="auto"/>
        <w:ind w:hanging="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66483" cy="2776352"/>
            <wp:effectExtent l="0" t="0" r="0" b="0"/>
            <wp:docPr id="10" name="Рисунок 10" descr="C:\Фото\Кристина и гимназия\IMG_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Фото\Кристина и гимназия\IMG_55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5644" cy="2789120"/>
                    </a:xfrm>
                    <a:prstGeom prst="rect">
                      <a:avLst/>
                    </a:prstGeom>
                    <a:noFill/>
                    <a:ln>
                      <a:noFill/>
                    </a:ln>
                  </pic:spPr>
                </pic:pic>
              </a:graphicData>
            </a:graphic>
          </wp:inline>
        </w:drawing>
      </w:r>
    </w:p>
    <w:p w:rsidR="00321911" w:rsidRDefault="00321911" w:rsidP="00321911">
      <w:pPr>
        <w:pStyle w:val="af0"/>
        <w:spacing w:line="360" w:lineRule="auto"/>
        <w:ind w:left="0" w:firstLine="708"/>
        <w:jc w:val="both"/>
        <w:rPr>
          <w:rFonts w:ascii="Times New Roman" w:hAnsi="Times New Roman" w:cs="Times New Roman"/>
          <w:sz w:val="28"/>
          <w:szCs w:val="28"/>
        </w:rPr>
      </w:pPr>
      <w:r w:rsidRPr="00321911">
        <w:rPr>
          <w:rFonts w:ascii="Times New Roman" w:hAnsi="Times New Roman" w:cs="Times New Roman"/>
          <w:sz w:val="28"/>
          <w:szCs w:val="28"/>
        </w:rPr>
        <w:t>Два стола за перегородкой, покрытые белой скатертью. Если бы мне не сказ</w:t>
      </w:r>
      <w:r>
        <w:rPr>
          <w:rFonts w:ascii="Times New Roman" w:hAnsi="Times New Roman" w:cs="Times New Roman"/>
          <w:sz w:val="28"/>
          <w:szCs w:val="28"/>
        </w:rPr>
        <w:t>али, я бы ни за что не догадалась</w:t>
      </w:r>
      <w:r w:rsidRPr="00321911">
        <w:rPr>
          <w:rFonts w:ascii="Times New Roman" w:hAnsi="Times New Roman" w:cs="Times New Roman"/>
          <w:sz w:val="28"/>
          <w:szCs w:val="28"/>
        </w:rPr>
        <w:t xml:space="preserve">, что это престол и жертвенник, на </w:t>
      </w:r>
      <w:r w:rsidRPr="00321911">
        <w:rPr>
          <w:rFonts w:ascii="Times New Roman" w:hAnsi="Times New Roman" w:cs="Times New Roman"/>
          <w:sz w:val="28"/>
          <w:szCs w:val="28"/>
        </w:rPr>
        <w:lastRenderedPageBreak/>
        <w:t>которых служил святитель. Они находятся рядом с кроватью, на которой почил владыка.</w:t>
      </w:r>
    </w:p>
    <w:p w:rsidR="00C401DA" w:rsidRDefault="00A274EA" w:rsidP="00321911">
      <w:pPr>
        <w:pStyle w:val="af0"/>
        <w:spacing w:line="360" w:lineRule="auto"/>
        <w:ind w:left="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4A5FE3">
        <w:rPr>
          <w:rFonts w:ascii="Times New Roman" w:hAnsi="Times New Roman" w:cs="Times New Roman"/>
          <w:noProof/>
          <w:sz w:val="28"/>
          <w:szCs w:val="28"/>
          <w:lang w:eastAsia="ru-RU"/>
        </w:rPr>
        <w:drawing>
          <wp:inline distT="0" distB="0" distL="0" distR="0">
            <wp:extent cx="5049079" cy="3364475"/>
            <wp:effectExtent l="0" t="0" r="0" b="0"/>
            <wp:docPr id="11" name="Рисунок 11" descr="C:\Фото\Кристина и гимназия\IMG_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Фото\Кристина и гимназия\IMG_553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1745" cy="3372915"/>
                    </a:xfrm>
                    <a:prstGeom prst="rect">
                      <a:avLst/>
                    </a:prstGeom>
                    <a:noFill/>
                    <a:ln>
                      <a:noFill/>
                    </a:ln>
                  </pic:spPr>
                </pic:pic>
              </a:graphicData>
            </a:graphic>
          </wp:inline>
        </w:drawing>
      </w:r>
    </w:p>
    <w:p w:rsidR="000D083B" w:rsidRDefault="000D083B" w:rsidP="00321911">
      <w:pPr>
        <w:pStyle w:val="af0"/>
        <w:spacing w:line="360" w:lineRule="auto"/>
        <w:ind w:left="0"/>
        <w:jc w:val="both"/>
        <w:rPr>
          <w:rFonts w:ascii="Times New Roman" w:hAnsi="Times New Roman" w:cs="Times New Roman"/>
          <w:noProof/>
          <w:sz w:val="28"/>
          <w:szCs w:val="28"/>
          <w:lang w:eastAsia="ru-RU"/>
        </w:rPr>
      </w:pPr>
    </w:p>
    <w:p w:rsidR="00FE6F43" w:rsidRDefault="000D083B" w:rsidP="00D70B1D">
      <w:pPr>
        <w:pStyle w:val="af0"/>
        <w:spacing w:line="360" w:lineRule="auto"/>
        <w:ind w:left="0"/>
        <w:jc w:val="center"/>
        <w:rPr>
          <w:rFonts w:ascii="Times New Roman" w:hAnsi="Times New Roman" w:cs="Times New Roman"/>
          <w:noProof/>
          <w:sz w:val="28"/>
          <w:szCs w:val="28"/>
          <w:lang w:eastAsia="ru-RU"/>
        </w:rPr>
      </w:pPr>
      <w:r>
        <w:rPr>
          <w:noProof/>
          <w:lang w:eastAsia="ru-RU"/>
        </w:rPr>
        <w:drawing>
          <wp:inline distT="0" distB="0" distL="0" distR="0" wp14:anchorId="44CEF129" wp14:editId="1050D654">
            <wp:extent cx="4953663" cy="3299361"/>
            <wp:effectExtent l="0" t="0" r="0" b="0"/>
            <wp:docPr id="14" name="Рисунок 14" descr="В Петушках святитель прожил остаток своей жизни после возвращения из лагерей. Сохранился дом, где святитель скончался. Благочестивыми прихожанами этот дом превращен в небольшой музей. В комнате остались личные вещи: кровать, письменный стол, иконы, вышитые собственноручно святителем элементы облачения, деревянная панагия, вырезанная и расписанная 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 Петушках святитель прожил остаток своей жизни после возвращения из лагерей. Сохранился дом, где святитель скончался. Благочестивыми прихожанами этот дом превращен в небольшой музей. В комнате остались личные вещи: кровать, письменный стол, иконы, вышитые собственноручно святителем элементы облачения, деревянная панагия, вырезанная и расписанная им."/>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979" cy="3299572"/>
                    </a:xfrm>
                    <a:prstGeom prst="rect">
                      <a:avLst/>
                    </a:prstGeom>
                    <a:noFill/>
                    <a:ln>
                      <a:noFill/>
                    </a:ln>
                  </pic:spPr>
                </pic:pic>
              </a:graphicData>
            </a:graphic>
          </wp:inline>
        </w:drawing>
      </w:r>
    </w:p>
    <w:p w:rsidR="00D70B1D" w:rsidRDefault="00D70B1D" w:rsidP="00D70B1D">
      <w:pPr>
        <w:pStyle w:val="af0"/>
        <w:spacing w:line="360" w:lineRule="auto"/>
        <w:ind w:left="0"/>
        <w:jc w:val="center"/>
        <w:rPr>
          <w:rFonts w:ascii="Times New Roman" w:hAnsi="Times New Roman" w:cs="Times New Roman"/>
          <w:noProof/>
          <w:sz w:val="28"/>
          <w:szCs w:val="28"/>
          <w:lang w:eastAsia="ru-RU"/>
        </w:rPr>
      </w:pPr>
    </w:p>
    <w:p w:rsidR="00D70B1D" w:rsidRDefault="00D70B1D" w:rsidP="00D70B1D">
      <w:pPr>
        <w:pStyle w:val="af0"/>
        <w:spacing w:line="360" w:lineRule="auto"/>
        <w:ind w:left="0"/>
        <w:jc w:val="center"/>
        <w:rPr>
          <w:rFonts w:ascii="Times New Roman" w:hAnsi="Times New Roman" w:cs="Times New Roman"/>
          <w:noProof/>
          <w:sz w:val="28"/>
          <w:szCs w:val="28"/>
          <w:lang w:eastAsia="ru-RU"/>
        </w:rPr>
      </w:pPr>
    </w:p>
    <w:p w:rsidR="00D70B1D" w:rsidRDefault="00D70B1D" w:rsidP="00D70B1D">
      <w:pPr>
        <w:pStyle w:val="af0"/>
        <w:spacing w:line="360" w:lineRule="auto"/>
        <w:ind w:left="0"/>
        <w:jc w:val="center"/>
        <w:rPr>
          <w:rFonts w:ascii="Times New Roman" w:hAnsi="Times New Roman" w:cs="Times New Roman"/>
          <w:noProof/>
          <w:sz w:val="28"/>
          <w:szCs w:val="28"/>
          <w:lang w:eastAsia="ru-RU"/>
        </w:rPr>
      </w:pPr>
    </w:p>
    <w:p w:rsidR="00CC49A6" w:rsidRDefault="00CC49A6" w:rsidP="00D70B1D">
      <w:pPr>
        <w:pStyle w:val="af0"/>
        <w:spacing w:line="360" w:lineRule="auto"/>
        <w:ind w:left="0"/>
        <w:jc w:val="center"/>
        <w:rPr>
          <w:rFonts w:ascii="Times New Roman" w:hAnsi="Times New Roman" w:cs="Times New Roman"/>
          <w:noProof/>
          <w:sz w:val="28"/>
          <w:szCs w:val="28"/>
          <w:lang w:eastAsia="ru-RU"/>
        </w:rPr>
      </w:pPr>
    </w:p>
    <w:p w:rsidR="00CC49A6" w:rsidRDefault="00CC49A6" w:rsidP="00D70B1D">
      <w:pPr>
        <w:pStyle w:val="af0"/>
        <w:spacing w:line="360" w:lineRule="auto"/>
        <w:ind w:left="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В гостях у Натальи Дмитриевны Солженицыной</w:t>
      </w:r>
    </w:p>
    <w:p w:rsidR="00CC49A6" w:rsidRDefault="00CC49A6" w:rsidP="00D70B1D">
      <w:pPr>
        <w:pStyle w:val="af0"/>
        <w:spacing w:line="360" w:lineRule="auto"/>
        <w:ind w:left="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492923" cy="3657600"/>
            <wp:effectExtent l="0" t="0" r="0" b="0"/>
            <wp:docPr id="7" name="Рисунок 7" descr="C:\Фото\Кристина и гимназия\IMG_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Фото\Кристина и гимназия\IMG_618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3347" cy="3657882"/>
                    </a:xfrm>
                    <a:prstGeom prst="rect">
                      <a:avLst/>
                    </a:prstGeom>
                    <a:noFill/>
                    <a:ln>
                      <a:noFill/>
                    </a:ln>
                  </pic:spPr>
                </pic:pic>
              </a:graphicData>
            </a:graphic>
          </wp:inline>
        </w:drawing>
      </w:r>
    </w:p>
    <w:p w:rsidR="00CC49A6" w:rsidRDefault="00CC49A6" w:rsidP="00D70B1D">
      <w:pPr>
        <w:pStyle w:val="af0"/>
        <w:spacing w:line="360" w:lineRule="auto"/>
        <w:ind w:left="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Внучка С. И. Фуделя  Мария Николаена Фудель </w:t>
      </w:r>
    </w:p>
    <w:p w:rsidR="000D083B" w:rsidRDefault="00CC49A6" w:rsidP="00D70B1D">
      <w:pPr>
        <w:pStyle w:val="af0"/>
        <w:spacing w:line="360" w:lineRule="auto"/>
        <w:ind w:left="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в музее святителя Афанасия </w:t>
      </w:r>
    </w:p>
    <w:p w:rsidR="00CC49A6" w:rsidRDefault="00CC49A6" w:rsidP="00D70B1D">
      <w:pPr>
        <w:pStyle w:val="af0"/>
        <w:spacing w:line="360" w:lineRule="auto"/>
        <w:ind w:left="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492921" cy="3657600"/>
            <wp:effectExtent l="0" t="0" r="0" b="0"/>
            <wp:docPr id="8" name="Рисунок 8" descr="C:\Фото\Кристина и гимназия\IMG_7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Фото\Кристина и гимназия\IMG_794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1362" cy="3656562"/>
                    </a:xfrm>
                    <a:prstGeom prst="rect">
                      <a:avLst/>
                    </a:prstGeom>
                    <a:noFill/>
                    <a:ln>
                      <a:noFill/>
                    </a:ln>
                  </pic:spPr>
                </pic:pic>
              </a:graphicData>
            </a:graphic>
          </wp:inline>
        </w:drawing>
      </w:r>
    </w:p>
    <w:p w:rsidR="00CC49A6" w:rsidRDefault="00CC49A6" w:rsidP="00D70B1D">
      <w:pPr>
        <w:pStyle w:val="af0"/>
        <w:spacing w:line="360" w:lineRule="auto"/>
        <w:ind w:left="0"/>
        <w:jc w:val="center"/>
        <w:rPr>
          <w:rFonts w:ascii="Times New Roman" w:hAnsi="Times New Roman" w:cs="Times New Roman"/>
          <w:noProof/>
          <w:sz w:val="28"/>
          <w:szCs w:val="28"/>
          <w:lang w:eastAsia="ru-RU"/>
        </w:rPr>
      </w:pPr>
    </w:p>
    <w:p w:rsidR="00CC49A6" w:rsidRDefault="00CC49A6" w:rsidP="00D70B1D">
      <w:pPr>
        <w:pStyle w:val="af0"/>
        <w:spacing w:line="360" w:lineRule="auto"/>
        <w:ind w:left="0"/>
        <w:jc w:val="center"/>
        <w:rPr>
          <w:rFonts w:ascii="Times New Roman" w:hAnsi="Times New Roman" w:cs="Times New Roman"/>
          <w:noProof/>
          <w:sz w:val="28"/>
          <w:szCs w:val="28"/>
          <w:lang w:eastAsia="ru-RU"/>
        </w:rPr>
      </w:pPr>
    </w:p>
    <w:p w:rsidR="00D70B1D" w:rsidRDefault="00D70B1D" w:rsidP="00D70B1D">
      <w:pPr>
        <w:pStyle w:val="af0"/>
        <w:spacing w:line="360" w:lineRule="auto"/>
        <w:ind w:left="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Приложение № 4</w:t>
      </w:r>
    </w:p>
    <w:p w:rsidR="00D70B1D" w:rsidRDefault="00D70B1D" w:rsidP="00D70B1D">
      <w:pPr>
        <w:pStyle w:val="af0"/>
        <w:spacing w:line="360" w:lineRule="auto"/>
        <w:ind w:left="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Сочинение </w:t>
      </w:r>
    </w:p>
    <w:p w:rsidR="00D70B1D" w:rsidRDefault="00D70B1D" w:rsidP="00D70B1D">
      <w:pPr>
        <w:pStyle w:val="af0"/>
        <w:spacing w:line="360" w:lineRule="auto"/>
        <w:ind w:left="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Голос, которому веришь</w:t>
      </w:r>
    </w:p>
    <w:p w:rsidR="00D70B1D" w:rsidRPr="00D70B1D" w:rsidRDefault="00D70B1D" w:rsidP="00D70B1D">
      <w:pPr>
        <w:pStyle w:val="af0"/>
        <w:spacing w:line="360" w:lineRule="auto"/>
        <w:ind w:left="0" w:firstLine="708"/>
        <w:jc w:val="both"/>
        <w:rPr>
          <w:rFonts w:ascii="Times New Roman" w:hAnsi="Times New Roman" w:cs="Times New Roman"/>
          <w:noProof/>
          <w:sz w:val="28"/>
          <w:szCs w:val="28"/>
          <w:lang w:eastAsia="ru-RU"/>
        </w:rPr>
      </w:pPr>
      <w:r w:rsidRPr="00D70B1D">
        <w:rPr>
          <w:rFonts w:ascii="Times New Roman" w:hAnsi="Times New Roman" w:cs="Times New Roman"/>
          <w:noProof/>
          <w:sz w:val="28"/>
          <w:szCs w:val="28"/>
          <w:lang w:eastAsia="ru-RU"/>
        </w:rPr>
        <w:t>Случается вдруг, что среди пасмурного хмурого неба, кажущегося бесконечным и унылым,  проглянет на миг  чистое голубое небо. И этого мгновенья хватает, чтобы душа вновь обрела спокойствие и тихую радость.  Так и среди разноцветной толпы затеряется вдруг открытое и доверчивое сердце. Наткнувшись на сверкающую, но неприступную стену ослепленных своими богатствами и  успехами лиц, растеряв свои небогатые силы, вскинет оно взор к небу. И может быть, в этот момент,  случайно пролетавший мимо ангел, укажет ранимой душе открывающийся Путь.</w:t>
      </w:r>
    </w:p>
    <w:p w:rsidR="00D70B1D" w:rsidRPr="00D70B1D" w:rsidRDefault="00D70B1D" w:rsidP="00D70B1D">
      <w:pPr>
        <w:pStyle w:val="af0"/>
        <w:spacing w:line="360" w:lineRule="auto"/>
        <w:ind w:left="0" w:firstLine="708"/>
        <w:jc w:val="both"/>
        <w:rPr>
          <w:rFonts w:ascii="Times New Roman" w:hAnsi="Times New Roman" w:cs="Times New Roman"/>
          <w:noProof/>
          <w:sz w:val="28"/>
          <w:szCs w:val="28"/>
          <w:lang w:eastAsia="ru-RU"/>
        </w:rPr>
      </w:pPr>
      <w:r w:rsidRPr="00D70B1D">
        <w:rPr>
          <w:rFonts w:ascii="Times New Roman" w:hAnsi="Times New Roman" w:cs="Times New Roman"/>
          <w:noProof/>
          <w:sz w:val="28"/>
          <w:szCs w:val="28"/>
          <w:lang w:eastAsia="ru-RU"/>
        </w:rPr>
        <w:t xml:space="preserve">Московская Бутырская тюрьма  или  «мёртвый дом» как называли её в те времена.     </w:t>
      </w:r>
    </w:p>
    <w:p w:rsidR="00D70B1D" w:rsidRPr="00D70B1D" w:rsidRDefault="00D70B1D" w:rsidP="00D70B1D">
      <w:pPr>
        <w:pStyle w:val="af0"/>
        <w:spacing w:line="360" w:lineRule="auto"/>
        <w:ind w:left="0"/>
        <w:jc w:val="both"/>
        <w:rPr>
          <w:rFonts w:ascii="Times New Roman" w:hAnsi="Times New Roman" w:cs="Times New Roman"/>
          <w:noProof/>
          <w:sz w:val="28"/>
          <w:szCs w:val="28"/>
          <w:lang w:eastAsia="ru-RU"/>
        </w:rPr>
      </w:pPr>
      <w:r w:rsidRPr="00D70B1D">
        <w:rPr>
          <w:rFonts w:ascii="Times New Roman" w:hAnsi="Times New Roman" w:cs="Times New Roman"/>
          <w:noProof/>
          <w:sz w:val="28"/>
          <w:szCs w:val="28"/>
          <w:lang w:eastAsia="ru-RU"/>
        </w:rPr>
        <w:t xml:space="preserve">      Слабенькие блики догорающего огарка свечи дрожат на сырой стене каземата, где нет ни одного хотя бы маленького окошка, кажется, что здесь нет ни единой живой души, и лишь прерывающееся дыхание заключенного, склонившегося  с пером над табуретом, выдает присутствие человека.</w:t>
      </w:r>
    </w:p>
    <w:p w:rsidR="00D70B1D" w:rsidRPr="00D70B1D" w:rsidRDefault="00D70B1D" w:rsidP="00D70B1D">
      <w:pPr>
        <w:pStyle w:val="af0"/>
        <w:spacing w:line="360" w:lineRule="auto"/>
        <w:ind w:left="0" w:firstLine="708"/>
        <w:jc w:val="both"/>
        <w:rPr>
          <w:rFonts w:ascii="Times New Roman" w:hAnsi="Times New Roman" w:cs="Times New Roman"/>
          <w:noProof/>
          <w:sz w:val="28"/>
          <w:szCs w:val="28"/>
          <w:lang w:eastAsia="ru-RU"/>
        </w:rPr>
      </w:pPr>
      <w:r w:rsidRPr="00D70B1D">
        <w:rPr>
          <w:rFonts w:ascii="Times New Roman" w:hAnsi="Times New Roman" w:cs="Times New Roman"/>
          <w:noProof/>
          <w:sz w:val="28"/>
          <w:szCs w:val="28"/>
          <w:lang w:eastAsia="ru-RU"/>
        </w:rPr>
        <w:t xml:space="preserve">Пять шагов туда, пять шагов обратно, нет больше места в маленькой комнатке, называемой изолятором. Изолятор - это кромешная тьма и безжалостный, неумолимый холод, пронизывающий до костей. Невозможно ни лежать, железные болты кровати свинцовыми пулями предательски впиваются в спину, ни стоять, ноги сразу коченеют на ледяном полу. Но страшнее всего была  оглушающая тишина, в которой слышен стук собственного сердца. Кажется, что ты погребён заживо и эта тяжёлая тюремная дверь никогда не откроется. Помогали в такие моменты светлые воспоминания из далекого детства и вера, вера — хранить в себе невидимое,  как величайшую видимую реальность. </w:t>
      </w:r>
    </w:p>
    <w:p w:rsidR="00D70B1D" w:rsidRPr="00D70B1D" w:rsidRDefault="00D70B1D" w:rsidP="00D70B1D">
      <w:pPr>
        <w:pStyle w:val="af0"/>
        <w:spacing w:line="360" w:lineRule="auto"/>
        <w:ind w:left="0"/>
        <w:jc w:val="both"/>
        <w:rPr>
          <w:rFonts w:ascii="Times New Roman" w:hAnsi="Times New Roman" w:cs="Times New Roman"/>
          <w:noProof/>
          <w:sz w:val="28"/>
          <w:szCs w:val="28"/>
          <w:lang w:eastAsia="ru-RU"/>
        </w:rPr>
      </w:pPr>
      <w:r w:rsidRPr="00D70B1D">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ab/>
      </w:r>
      <w:r w:rsidRPr="00D70B1D">
        <w:rPr>
          <w:rFonts w:ascii="Times New Roman" w:hAnsi="Times New Roman" w:cs="Times New Roman"/>
          <w:noProof/>
          <w:sz w:val="28"/>
          <w:szCs w:val="28"/>
          <w:lang w:eastAsia="ru-RU"/>
        </w:rPr>
        <w:t xml:space="preserve"> … В удобной пролетке у ног отца сидит мальчик, кругом широкие калужские поля, встречные богомолки низко кланяются при встрече с ними, отец Иосиф им отвечает… Особый мир скита, дорожка из цветов у деревянной </w:t>
      </w:r>
      <w:r w:rsidRPr="00D70B1D">
        <w:rPr>
          <w:rFonts w:ascii="Times New Roman" w:hAnsi="Times New Roman" w:cs="Times New Roman"/>
          <w:noProof/>
          <w:sz w:val="28"/>
          <w:szCs w:val="28"/>
          <w:lang w:eastAsia="ru-RU"/>
        </w:rPr>
        <w:lastRenderedPageBreak/>
        <w:t xml:space="preserve">церкви, чистота монастырских келий, улыбающиеся глаза старца Иосифа, ученика и преемника Амвросия Оптинского, — таким было ощущение красоты мира. Его детские воспоминания и радости были неразрывно связаны с Оптиной пустынью, подарившие первое чувство родины. В памяти остались безоблачные летние дни, крестный ход вокруг монастыря и изумительное чувство праздника среди полей, под голубым небом и  перезвоном монастырского благовеста.  Есть особое чувство детского благополучия, когда “все хорошо” и “папа с мамой рядом”. В ту, первую поездку в Оптину, запомнилась дорога в Шамордино — Казанскую женскую монашескую общину, основанную стараниями оптинского старца преподобного Амвросия. Кто хоть раз побывал в его келье, посмотрел в его дивные по особенному выражению глаза, услышал его тихий, тихий голос, видел его радостную улыбку, не сходившую никогда с изможденного лица, тот уносил с собой то непередаваемое словами ощущение особой благодати. </w:t>
      </w:r>
    </w:p>
    <w:p w:rsidR="00D70B1D" w:rsidRPr="00D70B1D" w:rsidRDefault="00D70B1D" w:rsidP="00D70B1D">
      <w:pPr>
        <w:pStyle w:val="af0"/>
        <w:spacing w:line="360" w:lineRule="auto"/>
        <w:ind w:left="0"/>
        <w:jc w:val="both"/>
        <w:rPr>
          <w:rFonts w:ascii="Times New Roman" w:hAnsi="Times New Roman" w:cs="Times New Roman"/>
          <w:noProof/>
          <w:sz w:val="28"/>
          <w:szCs w:val="28"/>
          <w:lang w:eastAsia="ru-RU"/>
        </w:rPr>
      </w:pPr>
      <w:r w:rsidRPr="00D70B1D">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ab/>
      </w:r>
      <w:r w:rsidRPr="00D70B1D">
        <w:rPr>
          <w:rFonts w:ascii="Times New Roman" w:hAnsi="Times New Roman" w:cs="Times New Roman"/>
          <w:noProof/>
          <w:sz w:val="28"/>
          <w:szCs w:val="28"/>
          <w:lang w:eastAsia="ru-RU"/>
        </w:rPr>
        <w:t>«Иже Херувимы…» мальчик открывает глаза, как хорошо под сводами церкви! Как приятно пахнет ладан из кадила священника! Благодать!</w:t>
      </w:r>
    </w:p>
    <w:p w:rsidR="00D70B1D" w:rsidRPr="00D70B1D" w:rsidRDefault="00D70B1D" w:rsidP="00D70B1D">
      <w:pPr>
        <w:pStyle w:val="af0"/>
        <w:spacing w:line="360" w:lineRule="auto"/>
        <w:ind w:left="0"/>
        <w:jc w:val="both"/>
        <w:rPr>
          <w:rFonts w:ascii="Times New Roman" w:hAnsi="Times New Roman" w:cs="Times New Roman"/>
          <w:noProof/>
          <w:sz w:val="28"/>
          <w:szCs w:val="28"/>
          <w:lang w:eastAsia="ru-RU"/>
        </w:rPr>
      </w:pPr>
      <w:r w:rsidRPr="00D70B1D">
        <w:rPr>
          <w:rFonts w:ascii="Times New Roman" w:hAnsi="Times New Roman" w:cs="Times New Roman"/>
          <w:noProof/>
          <w:sz w:val="28"/>
          <w:szCs w:val="28"/>
          <w:lang w:eastAsia="ru-RU"/>
        </w:rPr>
        <w:t xml:space="preserve">-Ты не устал, Серёженька? -   и ласково прищуренные глаза отца смотрят на сына. </w:t>
      </w:r>
    </w:p>
    <w:p w:rsidR="00D70B1D" w:rsidRPr="00D70B1D" w:rsidRDefault="00D70B1D" w:rsidP="00D70B1D">
      <w:pPr>
        <w:pStyle w:val="af0"/>
        <w:spacing w:line="360" w:lineRule="auto"/>
        <w:ind w:left="0"/>
        <w:jc w:val="both"/>
        <w:rPr>
          <w:rFonts w:ascii="Times New Roman" w:hAnsi="Times New Roman" w:cs="Times New Roman"/>
          <w:noProof/>
          <w:sz w:val="28"/>
          <w:szCs w:val="28"/>
          <w:lang w:eastAsia="ru-RU"/>
        </w:rPr>
      </w:pPr>
      <w:r w:rsidRPr="00D70B1D">
        <w:rPr>
          <w:rFonts w:ascii="Times New Roman" w:hAnsi="Times New Roman" w:cs="Times New Roman"/>
          <w:noProof/>
          <w:sz w:val="28"/>
          <w:szCs w:val="28"/>
          <w:lang w:eastAsia="ru-RU"/>
        </w:rPr>
        <w:t xml:space="preserve">-Нет, папа, мне так нравится пение клироса и служба! – ответил мальчик.  </w:t>
      </w:r>
    </w:p>
    <w:p w:rsidR="00D70B1D" w:rsidRPr="00D70B1D" w:rsidRDefault="00D70B1D" w:rsidP="00D70B1D">
      <w:pPr>
        <w:pStyle w:val="af0"/>
        <w:spacing w:line="360" w:lineRule="auto"/>
        <w:ind w:left="0"/>
        <w:jc w:val="both"/>
        <w:rPr>
          <w:rFonts w:ascii="Times New Roman" w:hAnsi="Times New Roman" w:cs="Times New Roman"/>
          <w:noProof/>
          <w:sz w:val="28"/>
          <w:szCs w:val="28"/>
          <w:lang w:eastAsia="ru-RU"/>
        </w:rPr>
      </w:pPr>
      <w:r w:rsidRPr="00D70B1D">
        <w:rPr>
          <w:rFonts w:ascii="Times New Roman" w:hAnsi="Times New Roman" w:cs="Times New Roman"/>
          <w:noProof/>
          <w:sz w:val="28"/>
          <w:szCs w:val="28"/>
          <w:lang w:eastAsia="ru-RU"/>
        </w:rPr>
        <w:t>Стихиры поются сначала отдельно по клиросам, но вот монахи сходятся вместе, и тогда под своды возносится так легко и непобедимо торжествующая песнь: "Ему  Одному служи!"</w:t>
      </w:r>
    </w:p>
    <w:p w:rsidR="00D70B1D" w:rsidRPr="00D70B1D" w:rsidRDefault="00D70B1D" w:rsidP="00D70B1D">
      <w:pPr>
        <w:pStyle w:val="af0"/>
        <w:spacing w:line="360" w:lineRule="auto"/>
        <w:ind w:left="0" w:firstLine="708"/>
        <w:jc w:val="both"/>
        <w:rPr>
          <w:rFonts w:ascii="Times New Roman" w:hAnsi="Times New Roman" w:cs="Times New Roman"/>
          <w:noProof/>
          <w:sz w:val="28"/>
          <w:szCs w:val="28"/>
          <w:lang w:eastAsia="ru-RU"/>
        </w:rPr>
      </w:pPr>
      <w:r w:rsidRPr="00D70B1D">
        <w:rPr>
          <w:rFonts w:ascii="Times New Roman" w:hAnsi="Times New Roman" w:cs="Times New Roman"/>
          <w:noProof/>
          <w:sz w:val="28"/>
          <w:szCs w:val="28"/>
          <w:lang w:eastAsia="ru-RU"/>
        </w:rPr>
        <w:t xml:space="preserve">После службы отец выводит сына во дворик храма и усаживает на лавочку, вдохнуть ночной свежести, увидеть звездное небо — как не хочется уходить Сереже, как рвётся он обратно в храм, чтобы еще раз подняться на крепкой ладье к сводам церкви и к небесным звездам. Музыку и слова монастырского духовного пения воспринимает он как подлинную благодать, как «печать дара Духа Святого».  В пятилетнем возрасте, весь мир, словно раскрытая книга доброй сказки с седобородыми старцами - волшебниками, где нет места злым колдунам, готовым отнять самое родное  – семью и веру в </w:t>
      </w:r>
      <w:r w:rsidRPr="00D70B1D">
        <w:rPr>
          <w:rFonts w:ascii="Times New Roman" w:hAnsi="Times New Roman" w:cs="Times New Roman"/>
          <w:noProof/>
          <w:sz w:val="28"/>
          <w:szCs w:val="28"/>
          <w:lang w:eastAsia="ru-RU"/>
        </w:rPr>
        <w:lastRenderedPageBreak/>
        <w:t xml:space="preserve">добро. Никакая суровая реальность не могла зародить в наивной детской душе сомнения о безоблачной радости. </w:t>
      </w:r>
    </w:p>
    <w:p w:rsidR="00D70B1D" w:rsidRPr="00D70B1D" w:rsidRDefault="00D70B1D" w:rsidP="00D70B1D">
      <w:pPr>
        <w:pStyle w:val="af0"/>
        <w:spacing w:line="360" w:lineRule="auto"/>
        <w:ind w:left="0"/>
        <w:jc w:val="both"/>
        <w:rPr>
          <w:rFonts w:ascii="Times New Roman" w:hAnsi="Times New Roman" w:cs="Times New Roman"/>
          <w:noProof/>
          <w:sz w:val="28"/>
          <w:szCs w:val="28"/>
          <w:lang w:eastAsia="ru-RU"/>
        </w:rPr>
      </w:pPr>
      <w:r w:rsidRPr="00D70B1D">
        <w:rPr>
          <w:rFonts w:ascii="Times New Roman" w:hAnsi="Times New Roman" w:cs="Times New Roman"/>
          <w:noProof/>
          <w:sz w:val="28"/>
          <w:szCs w:val="28"/>
          <w:lang w:eastAsia="ru-RU"/>
        </w:rPr>
        <w:tab/>
        <w:t xml:space="preserve"> Будучи отроком,  впервые попадает он в Бутырскую церковь.  Его в первый раз взяли родители к заутрени на Пасху. Держа маму за руку,  степенно ступает он  ночью по длинным праздничным половикам, расстеленным в тюремных переходах,  на душе так светло-светло и кажется, что весь мир ликует вместе с ним. Вот взгляд падает на небольшую икону “Взыскание погибших”, а в правом углу, там полумрак и  высокое распятие с большой лампадой у лика Спасителя,  арестанты. Мальчик впервые видит их. Измождённые, осунувшиеся лица страдальцев вызывают чувство смятения. Страшно ослабевшие, изможденные  постом и болезнью, они по-детски радовались празднику.  В годы беспощадного гонения и неумолимого преследования нашей матушки Церкви, они, не смотря ни на что, остались верны Ей!!! Знали они, что их ждёт. Знали, но не отступили, не предали нашу святую веру, остались верны ей. Ради любви к Богу, ради любви к  ближним, ради спасения будущих поколений, ради той несказанной чистоты и святости. </w:t>
      </w:r>
    </w:p>
    <w:p w:rsidR="00D70B1D" w:rsidRPr="00D70B1D" w:rsidRDefault="00D70B1D" w:rsidP="00D70B1D">
      <w:pPr>
        <w:pStyle w:val="af0"/>
        <w:spacing w:line="360" w:lineRule="auto"/>
        <w:ind w:left="0"/>
        <w:jc w:val="both"/>
        <w:rPr>
          <w:rFonts w:ascii="Times New Roman" w:hAnsi="Times New Roman" w:cs="Times New Roman"/>
          <w:noProof/>
          <w:sz w:val="28"/>
          <w:szCs w:val="28"/>
          <w:lang w:eastAsia="ru-RU"/>
        </w:rPr>
      </w:pPr>
      <w:r w:rsidRPr="00D70B1D">
        <w:rPr>
          <w:rFonts w:ascii="Times New Roman" w:hAnsi="Times New Roman" w:cs="Times New Roman"/>
          <w:noProof/>
          <w:sz w:val="28"/>
          <w:szCs w:val="28"/>
          <w:lang w:eastAsia="ru-RU"/>
        </w:rPr>
        <w:tab/>
        <w:t xml:space="preserve">Но только сейчас, находясь в тюрьме в качестве заключённого, в полной мере пришло понимание, что  с арестом наступает некое нравственное облегчение; вместо беспокойства, тревоги, напряжения – тайная радость, что всё как-то определилось, вошло в русло... И хотя впереди допрос, приговор и ссылка, в тюрьме можно укрепиться и укрепить других – тех, кто в этом нуждается.  Вспоминаются слова духовного отца: «темницу бо, в нюже заворен бысть, прибежище благое  принимай еси». Стоит лишь остановиться, побыть в тишине — и Господь постучится в сердце. Радуйся веры правыя крепкий поборниче. Радуйся, темницу молитвенным сиянием озаривый. Радуйся, во вратех смертных жизнодавцу хвалу воссылавый. Радуйся,  скорбьми от любви Божия не разлучённый. </w:t>
      </w:r>
    </w:p>
    <w:p w:rsidR="000D083B" w:rsidRDefault="00D70B1D" w:rsidP="000D083B">
      <w:pPr>
        <w:pStyle w:val="af0"/>
        <w:spacing w:line="360" w:lineRule="auto"/>
        <w:ind w:left="0" w:firstLine="708"/>
        <w:jc w:val="both"/>
        <w:rPr>
          <w:rFonts w:ascii="Times New Roman" w:hAnsi="Times New Roman" w:cs="Times New Roman"/>
          <w:noProof/>
          <w:sz w:val="28"/>
          <w:szCs w:val="28"/>
          <w:lang w:eastAsia="ru-RU"/>
        </w:rPr>
      </w:pPr>
      <w:r w:rsidRPr="00D70B1D">
        <w:rPr>
          <w:rFonts w:ascii="Times New Roman" w:hAnsi="Times New Roman" w:cs="Times New Roman"/>
          <w:noProof/>
          <w:sz w:val="28"/>
          <w:szCs w:val="28"/>
          <w:lang w:eastAsia="ru-RU"/>
        </w:rPr>
        <w:t>Гаснет слабый огонёк свечи, всё тише, неслышнее становится дыхание узника.</w:t>
      </w:r>
    </w:p>
    <w:p w:rsidR="00D70B1D" w:rsidRDefault="00D70B1D" w:rsidP="000D083B">
      <w:pPr>
        <w:pStyle w:val="af0"/>
        <w:spacing w:line="360" w:lineRule="auto"/>
        <w:ind w:left="0" w:firstLine="708"/>
        <w:jc w:val="both"/>
        <w:rPr>
          <w:rFonts w:ascii="Times New Roman" w:hAnsi="Times New Roman" w:cs="Times New Roman"/>
          <w:noProof/>
          <w:sz w:val="28"/>
          <w:szCs w:val="28"/>
          <w:lang w:eastAsia="ru-RU"/>
        </w:rPr>
      </w:pPr>
      <w:r w:rsidRPr="00D70B1D">
        <w:rPr>
          <w:rFonts w:ascii="Times New Roman" w:hAnsi="Times New Roman" w:cs="Times New Roman"/>
          <w:noProof/>
          <w:sz w:val="28"/>
          <w:szCs w:val="28"/>
          <w:lang w:eastAsia="ru-RU"/>
        </w:rPr>
        <w:lastRenderedPageBreak/>
        <w:t>- Ты не устал, Серёженька? – слышится снова голос. И это голос, которому веришь,  который сделался для нас Жизнью и вместе Путем, к этой Жизни.</w:t>
      </w:r>
    </w:p>
    <w:p w:rsidR="000D083B" w:rsidRDefault="000D083B" w:rsidP="000D083B">
      <w:pPr>
        <w:pStyle w:val="af0"/>
        <w:spacing w:line="360" w:lineRule="auto"/>
        <w:ind w:left="0"/>
        <w:jc w:val="right"/>
        <w:rPr>
          <w:rFonts w:ascii="Times New Roman" w:hAnsi="Times New Roman" w:cs="Times New Roman"/>
          <w:noProof/>
          <w:sz w:val="28"/>
          <w:szCs w:val="28"/>
          <w:lang w:eastAsia="ru-RU"/>
        </w:rPr>
      </w:pPr>
      <w:r w:rsidRPr="000D083B">
        <w:rPr>
          <w:rFonts w:ascii="Times New Roman" w:hAnsi="Times New Roman" w:cs="Times New Roman"/>
          <w:noProof/>
          <w:sz w:val="28"/>
          <w:szCs w:val="28"/>
          <w:lang w:eastAsia="ru-RU"/>
        </w:rPr>
        <w:t>Автор: Зверева Кристина</w:t>
      </w:r>
      <w:r w:rsidR="002833DB">
        <w:rPr>
          <w:rFonts w:ascii="Times New Roman" w:hAnsi="Times New Roman" w:cs="Times New Roman"/>
          <w:noProof/>
          <w:sz w:val="28"/>
          <w:szCs w:val="28"/>
          <w:lang w:eastAsia="ru-RU"/>
        </w:rPr>
        <w:t xml:space="preserve"> 11</w:t>
      </w:r>
      <w:bookmarkStart w:id="0" w:name="_GoBack"/>
      <w:bookmarkEnd w:id="0"/>
      <w:r w:rsidR="00EA4BAC">
        <w:rPr>
          <w:rFonts w:ascii="Times New Roman" w:hAnsi="Times New Roman" w:cs="Times New Roman"/>
          <w:noProof/>
          <w:sz w:val="28"/>
          <w:szCs w:val="28"/>
          <w:lang w:eastAsia="ru-RU"/>
        </w:rPr>
        <w:t xml:space="preserve"> класс</w:t>
      </w:r>
    </w:p>
    <w:sectPr w:rsidR="000D083B" w:rsidSect="002E5610">
      <w:footerReference w:type="default" r:id="rId31"/>
      <w:pgSz w:w="11906" w:h="16838"/>
      <w:pgMar w:top="1135" w:right="1133" w:bottom="127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6D3" w:rsidRDefault="00AC46D3" w:rsidP="004E0FEE">
      <w:pPr>
        <w:spacing w:after="0" w:line="240" w:lineRule="auto"/>
      </w:pPr>
      <w:r>
        <w:separator/>
      </w:r>
    </w:p>
  </w:endnote>
  <w:endnote w:type="continuationSeparator" w:id="0">
    <w:p w:rsidR="00AC46D3" w:rsidRDefault="00AC46D3" w:rsidP="004E0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954895"/>
      <w:docPartObj>
        <w:docPartGallery w:val="Page Numbers (Bottom of Page)"/>
        <w:docPartUnique/>
      </w:docPartObj>
    </w:sdtPr>
    <w:sdtEndPr/>
    <w:sdtContent>
      <w:p w:rsidR="0015783E" w:rsidRDefault="001A7D26">
        <w:pPr>
          <w:pStyle w:val="a8"/>
          <w:jc w:val="center"/>
        </w:pPr>
        <w:r>
          <w:fldChar w:fldCharType="begin"/>
        </w:r>
        <w:r>
          <w:instrText>PAGE   \* MERGEFORMAT</w:instrText>
        </w:r>
        <w:r>
          <w:fldChar w:fldCharType="separate"/>
        </w:r>
        <w:r w:rsidR="002833DB">
          <w:rPr>
            <w:noProof/>
          </w:rPr>
          <w:t>10</w:t>
        </w:r>
        <w:r>
          <w:rPr>
            <w:noProof/>
          </w:rPr>
          <w:fldChar w:fldCharType="end"/>
        </w:r>
      </w:p>
    </w:sdtContent>
  </w:sdt>
  <w:p w:rsidR="0015783E" w:rsidRDefault="0015783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6D3" w:rsidRDefault="00AC46D3" w:rsidP="004E0FEE">
      <w:pPr>
        <w:spacing w:after="0" w:line="240" w:lineRule="auto"/>
      </w:pPr>
      <w:r>
        <w:separator/>
      </w:r>
    </w:p>
  </w:footnote>
  <w:footnote w:type="continuationSeparator" w:id="0">
    <w:p w:rsidR="00AC46D3" w:rsidRDefault="00AC46D3" w:rsidP="004E0FEE">
      <w:pPr>
        <w:spacing w:after="0" w:line="240" w:lineRule="auto"/>
      </w:pPr>
      <w:r>
        <w:continuationSeparator/>
      </w:r>
    </w:p>
  </w:footnote>
  <w:footnote w:id="1">
    <w:p w:rsidR="0015783E" w:rsidRDefault="0015783E">
      <w:pPr>
        <w:pStyle w:val="ad"/>
      </w:pPr>
      <w:r>
        <w:rPr>
          <w:rStyle w:val="af"/>
        </w:rPr>
        <w:footnoteRef/>
      </w:r>
      <w:r w:rsidRPr="00F140A1">
        <w:t xml:space="preserve"> «Какое великое утешение — вера наша!..» ( Избранные письма святителя Афанасия Исповедника, епископа Ковровского» — жизнеописание, автобиографическая хроника и 126 писем </w:t>
      </w:r>
      <w:proofErr w:type="spellStart"/>
      <w:r w:rsidRPr="00F140A1">
        <w:t>священноисповедника</w:t>
      </w:r>
      <w:proofErr w:type="spellEnd"/>
      <w:r w:rsidRPr="00F140A1">
        <w:t xml:space="preserve"> Афанасия).</w:t>
      </w:r>
    </w:p>
  </w:footnote>
  <w:footnote w:id="2">
    <w:p w:rsidR="0015783E" w:rsidRDefault="0015783E">
      <w:pPr>
        <w:pStyle w:val="ad"/>
      </w:pPr>
      <w:r>
        <w:rPr>
          <w:rStyle w:val="af"/>
        </w:rPr>
        <w:footnoteRef/>
      </w:r>
      <w:r w:rsidRPr="00F140A1">
        <w:t>http://ruskline.ru/monitoring_smi/2014/02/08/velikij_sonm_russkih_svyatyh/</w:t>
      </w:r>
    </w:p>
  </w:footnote>
  <w:footnote w:id="3">
    <w:p w:rsidR="006843A6" w:rsidRDefault="006843A6">
      <w:pPr>
        <w:pStyle w:val="ad"/>
      </w:pPr>
      <w:r>
        <w:rPr>
          <w:rStyle w:val="af"/>
        </w:rPr>
        <w:footnoteRef/>
      </w:r>
      <w:r>
        <w:t xml:space="preserve"> </w:t>
      </w:r>
      <w:r w:rsidRPr="006843A6">
        <w:t>Гулаг - аббревиатура Главного управления исправительно-трудовых лагерей</w:t>
      </w:r>
      <w:r w:rsidR="00373CFA">
        <w:t xml:space="preserve"> (ИТЛ)</w:t>
      </w:r>
      <w:r w:rsidRPr="006843A6">
        <w:t>, трудовых поселений и мест заключений; в СССР в 1934-1956 гг. подразделение НКВД (МВД), осуществлявшее руководство системой исправительно-трудовых лагерей (ИТЛ). В лагерях были установлены тяжелейшие условия, не соблюдались элементарные человеческие права, применялись жестокие меры за малейшие нарушения режима.</w:t>
      </w:r>
    </w:p>
  </w:footnote>
  <w:footnote w:id="4">
    <w:p w:rsidR="006E477D" w:rsidRDefault="006E477D">
      <w:pPr>
        <w:pStyle w:val="ad"/>
      </w:pPr>
      <w:r>
        <w:rPr>
          <w:rStyle w:val="af"/>
        </w:rPr>
        <w:footnoteRef/>
      </w:r>
      <w:r>
        <w:t xml:space="preserve"> </w:t>
      </w:r>
      <w:r w:rsidRPr="006E477D">
        <w:t>Статьи 581, 581а—581г и 582—5814 Уголовного кодекса РСФСР 1922 года в редакции 1926 года и более поздних редакциях устанавливали ответственность за контрреволюционную деятельность.</w:t>
      </w:r>
    </w:p>
  </w:footnote>
  <w:footnote w:id="5">
    <w:p w:rsidR="0015783E" w:rsidRDefault="0015783E" w:rsidP="0060511B">
      <w:pPr>
        <w:pStyle w:val="ad"/>
      </w:pPr>
      <w:r>
        <w:rPr>
          <w:rStyle w:val="af"/>
        </w:rPr>
        <w:footnoteRef/>
      </w:r>
      <w:r>
        <w:t xml:space="preserve"> АРХИЕРЕЙ</w:t>
      </w:r>
    </w:p>
    <w:p w:rsidR="0015783E" w:rsidRDefault="0015783E" w:rsidP="0060511B">
      <w:pPr>
        <w:pStyle w:val="ad"/>
      </w:pPr>
      <w:r>
        <w:t>(</w:t>
      </w:r>
      <w:proofErr w:type="spellStart"/>
      <w:r>
        <w:t>греч.старший</w:t>
      </w:r>
      <w:proofErr w:type="spellEnd"/>
      <w:r>
        <w:t xml:space="preserve"> священник, начальник священников) священнослужитель, относящийся к третьей, высшей степени священства. Имеет благодать совершать все таинства (в </w:t>
      </w:r>
      <w:proofErr w:type="spellStart"/>
      <w:r>
        <w:t>т.ч</w:t>
      </w:r>
      <w:proofErr w:type="spellEnd"/>
      <w:r>
        <w:t>. рукоположение) и руководить церковной жизнью. Каждый архиерей (кроме викариев) управляет епархией.</w:t>
      </w:r>
    </w:p>
  </w:footnote>
  <w:footnote w:id="6">
    <w:p w:rsidR="0015783E" w:rsidRDefault="0015783E" w:rsidP="006F345D">
      <w:pPr>
        <w:pStyle w:val="ad"/>
      </w:pPr>
      <w:r>
        <w:rPr>
          <w:rStyle w:val="af"/>
        </w:rPr>
        <w:footnoteRef/>
      </w:r>
      <w:proofErr w:type="spellStart"/>
      <w:r>
        <w:t>Литургика</w:t>
      </w:r>
      <w:proofErr w:type="spellEnd"/>
      <w:r>
        <w:t xml:space="preserve"> – это </w:t>
      </w:r>
      <w:proofErr w:type="spellStart"/>
      <w:r>
        <w:t>богосл</w:t>
      </w:r>
      <w:proofErr w:type="spellEnd"/>
      <w:r>
        <w:t>. дисциплина в католицизме и православии, в к-рой на основании различных историко-</w:t>
      </w:r>
      <w:proofErr w:type="spellStart"/>
      <w:r>
        <w:t>теологич</w:t>
      </w:r>
      <w:proofErr w:type="spellEnd"/>
      <w:r>
        <w:t>. данных доказывается необходимость и обязательность богослужений как важнейшего средства общения человека с Богом.</w:t>
      </w:r>
    </w:p>
  </w:footnote>
  <w:footnote w:id="7">
    <w:p w:rsidR="0015783E" w:rsidRDefault="0015783E">
      <w:pPr>
        <w:pStyle w:val="ad"/>
      </w:pPr>
      <w:r>
        <w:rPr>
          <w:rStyle w:val="af"/>
        </w:rPr>
        <w:footnoteRef/>
      </w:r>
      <w:proofErr w:type="spellStart"/>
      <w:r w:rsidRPr="006F345D">
        <w:t>Агиогра́фия</w:t>
      </w:r>
      <w:proofErr w:type="spellEnd"/>
      <w:r w:rsidRPr="006F345D">
        <w:t xml:space="preserve"> (от </w:t>
      </w:r>
      <w:proofErr w:type="spellStart"/>
      <w:r w:rsidRPr="006F345D">
        <w:t>греч.ἅγιος</w:t>
      </w:r>
      <w:proofErr w:type="spellEnd"/>
      <w:r w:rsidRPr="006F345D">
        <w:t xml:space="preserve"> — святой; </w:t>
      </w:r>
      <w:proofErr w:type="spellStart"/>
      <w:r w:rsidRPr="006F345D">
        <w:t>γράφω</w:t>
      </w:r>
      <w:proofErr w:type="spellEnd"/>
      <w:r w:rsidRPr="006F345D">
        <w:t xml:space="preserve"> — пишу) — богословская дисциплина, изучающая жития святых, богословских и историко-церковных аспектов святости.</w:t>
      </w:r>
    </w:p>
  </w:footnote>
  <w:footnote w:id="8">
    <w:p w:rsidR="00D163A5" w:rsidRDefault="00D163A5">
      <w:pPr>
        <w:pStyle w:val="ad"/>
      </w:pPr>
      <w:r>
        <w:rPr>
          <w:rStyle w:val="af"/>
        </w:rPr>
        <w:footnoteRef/>
      </w:r>
      <w:r>
        <w:t xml:space="preserve"> </w:t>
      </w:r>
      <w:r w:rsidRPr="00D163A5">
        <w:t>Государственное политическое управление (ГПУ) при НКВД РСФСР — политическая спецслужба в РСФСР. Учреждено 6 февраля 1922 года по предложению В. И. Ленина IX съезду Советов постановлением ВЦИК об упразднении ВЧК с передачей полномочий ГПУ при НКВД РСФСР.</w:t>
      </w:r>
    </w:p>
  </w:footnote>
  <w:footnote w:id="9">
    <w:p w:rsidR="0015783E" w:rsidRDefault="0015783E">
      <w:pPr>
        <w:pStyle w:val="ad"/>
      </w:pPr>
      <w:r>
        <w:rPr>
          <w:rStyle w:val="af"/>
        </w:rPr>
        <w:footnoteRef/>
      </w:r>
      <w:r w:rsidRPr="00F140A1">
        <w:t>АВЕ, ф. Е.А.(С), оп.1, д.1</w:t>
      </w:r>
    </w:p>
  </w:footnote>
  <w:footnote w:id="10">
    <w:p w:rsidR="0015783E" w:rsidRDefault="0015783E" w:rsidP="00474839">
      <w:pPr>
        <w:pStyle w:val="ad"/>
      </w:pPr>
      <w:r>
        <w:rPr>
          <w:rStyle w:val="af"/>
        </w:rPr>
        <w:footnoteRef/>
      </w:r>
      <w:r w:rsidRPr="00F140A1">
        <w:t>http://gazetakifa.ru/content/view/4570/12/</w:t>
      </w:r>
    </w:p>
  </w:footnote>
  <w:footnote w:id="11">
    <w:p w:rsidR="0015783E" w:rsidRDefault="0015783E" w:rsidP="00474839">
      <w:pPr>
        <w:pStyle w:val="ad"/>
      </w:pPr>
      <w:r>
        <w:rPr>
          <w:rStyle w:val="af"/>
        </w:rPr>
        <w:footnoteRef/>
      </w:r>
      <w:r w:rsidRPr="00474839">
        <w:t>Избранные письма святителя Афанасия</w:t>
      </w:r>
    </w:p>
    <w:p w:rsidR="0015783E" w:rsidRDefault="0015783E" w:rsidP="00474839">
      <w:pPr>
        <w:pStyle w:val="ad"/>
      </w:pPr>
    </w:p>
  </w:footnote>
  <w:footnote w:id="12">
    <w:p w:rsidR="0015783E" w:rsidRDefault="0015783E" w:rsidP="00474839">
      <w:pPr>
        <w:pStyle w:val="ad"/>
      </w:pPr>
      <w:r>
        <w:rPr>
          <w:rStyle w:val="af"/>
        </w:rPr>
        <w:footnoteRef/>
      </w:r>
      <w:r w:rsidRPr="00474839">
        <w:t>АВЕ, ф. Е.А.(С), оп.1, д.1</w:t>
      </w:r>
    </w:p>
  </w:footnote>
  <w:footnote w:id="13">
    <w:p w:rsidR="00EE2EF0" w:rsidRDefault="00EE2EF0">
      <w:pPr>
        <w:pStyle w:val="ad"/>
      </w:pPr>
      <w:r>
        <w:rPr>
          <w:rStyle w:val="af"/>
        </w:rPr>
        <w:footnoteRef/>
      </w:r>
      <w:r>
        <w:t xml:space="preserve"> </w:t>
      </w:r>
      <w:proofErr w:type="spellStart"/>
      <w:r w:rsidRPr="00EE2EF0">
        <w:t>Евхари́стия</w:t>
      </w:r>
      <w:proofErr w:type="spellEnd"/>
      <w:r w:rsidRPr="00EE2EF0">
        <w:t xml:space="preserve"> (греч. </w:t>
      </w:r>
      <w:proofErr w:type="spellStart"/>
      <w:r w:rsidRPr="00EE2EF0">
        <w:t>εὐ-χᾰριστί</w:t>
      </w:r>
      <w:proofErr w:type="spellEnd"/>
      <w:r w:rsidRPr="00EE2EF0">
        <w:t xml:space="preserve">α  — благодарение, благодарность, признательность от греч. </w:t>
      </w:r>
      <w:proofErr w:type="spellStart"/>
      <w:r w:rsidRPr="00EE2EF0">
        <w:t>εὖ</w:t>
      </w:r>
      <w:proofErr w:type="spellEnd"/>
      <w:r w:rsidRPr="00EE2EF0">
        <w:t xml:space="preserve"> — добро, благо и греч. </w:t>
      </w:r>
      <w:proofErr w:type="spellStart"/>
      <w:r w:rsidRPr="00EE2EF0">
        <w:t>χάρις</w:t>
      </w:r>
      <w:proofErr w:type="spellEnd"/>
      <w:r w:rsidRPr="00EE2EF0">
        <w:t xml:space="preserve"> — почитание, честь, уважение), </w:t>
      </w:r>
      <w:proofErr w:type="spellStart"/>
      <w:r w:rsidRPr="00EE2EF0">
        <w:t>Свято́е</w:t>
      </w:r>
      <w:proofErr w:type="spellEnd"/>
      <w:r w:rsidRPr="00EE2EF0">
        <w:t xml:space="preserve"> </w:t>
      </w:r>
      <w:proofErr w:type="spellStart"/>
      <w:r w:rsidRPr="00EE2EF0">
        <w:t>Прича́стие</w:t>
      </w:r>
      <w:proofErr w:type="spellEnd"/>
      <w:r w:rsidRPr="00EE2EF0">
        <w:t xml:space="preserve">, </w:t>
      </w:r>
      <w:proofErr w:type="spellStart"/>
      <w:r w:rsidRPr="00EE2EF0">
        <w:t>Ве́черя</w:t>
      </w:r>
      <w:proofErr w:type="spellEnd"/>
      <w:r w:rsidRPr="00EE2EF0">
        <w:t xml:space="preserve"> </w:t>
      </w:r>
      <w:proofErr w:type="spellStart"/>
      <w:r w:rsidRPr="00EE2EF0">
        <w:t>Госпо́дня</w:t>
      </w:r>
      <w:proofErr w:type="spellEnd"/>
      <w:r w:rsidRPr="00EE2EF0">
        <w:t xml:space="preserve">  в христиан</w:t>
      </w:r>
      <w:r>
        <w:t>стве толкуется как таинство, священнодействие, обряд</w:t>
      </w:r>
      <w:r w:rsidRPr="00EE2EF0">
        <w:t xml:space="preserve">. Заключается в освящении хлеба и вина особым образом и последующем их вкушении. Согласно апостолу Павлу, при этом христиане приобщаются Тела и Крови Иисуса Христа (1Кор. 10:16, 1Кор. 11:23-25). Евхаристия, согласно православному вероучению, даёт возможность верующему соединиться с </w:t>
      </w:r>
      <w:r>
        <w:t>Богом</w:t>
      </w:r>
      <w:r w:rsidRPr="00EE2EF0">
        <w:t>, а регулярное причащение необходимо человеку для спасения души.</w:t>
      </w:r>
    </w:p>
  </w:footnote>
  <w:footnote w:id="14">
    <w:p w:rsidR="0015783E" w:rsidRDefault="0015783E">
      <w:pPr>
        <w:pStyle w:val="ad"/>
      </w:pPr>
      <w:r>
        <w:rPr>
          <w:rStyle w:val="af"/>
        </w:rPr>
        <w:footnoteRef/>
      </w:r>
      <w:r w:rsidRPr="00474839">
        <w:t xml:space="preserve">Из воспоминаний С. И. </w:t>
      </w:r>
      <w:proofErr w:type="spellStart"/>
      <w:r w:rsidRPr="00474839">
        <w:t>Фуделя</w:t>
      </w:r>
      <w:proofErr w:type="spellEnd"/>
      <w:r w:rsidRPr="00474839">
        <w:t xml:space="preserve"> http://psmb.ru/newmartyrs/article/nekotorye-aspekty-liturgicheskogo-opyta-novomuchenikov-3817/</w:t>
      </w:r>
    </w:p>
  </w:footnote>
  <w:footnote w:id="15">
    <w:p w:rsidR="0015783E" w:rsidRDefault="0015783E">
      <w:pPr>
        <w:pStyle w:val="ad"/>
      </w:pPr>
      <w:r>
        <w:rPr>
          <w:rStyle w:val="af"/>
        </w:rPr>
        <w:footnoteRef/>
      </w:r>
      <w:proofErr w:type="spellStart"/>
      <w:r>
        <w:t>Усть-Ссысольск</w:t>
      </w:r>
      <w:proofErr w:type="spellEnd"/>
      <w:r>
        <w:t xml:space="preserve"> – столица республики Коми г. Сыктывкар до 1930 года</w:t>
      </w:r>
    </w:p>
  </w:footnote>
  <w:footnote w:id="16">
    <w:p w:rsidR="00D9728D" w:rsidRDefault="00D9728D" w:rsidP="00D9728D">
      <w:pPr>
        <w:pStyle w:val="ad"/>
      </w:pPr>
      <w:r>
        <w:rPr>
          <w:rStyle w:val="af"/>
        </w:rPr>
        <w:footnoteRef/>
      </w:r>
      <w:r w:rsidRPr="00474839">
        <w:t>http://www.pravmir.ru/eti-glaza-naprotiv/</w:t>
      </w:r>
    </w:p>
  </w:footnote>
  <w:footnote w:id="17">
    <w:p w:rsidR="0015783E" w:rsidRDefault="0015783E">
      <w:pPr>
        <w:pStyle w:val="ad"/>
      </w:pPr>
      <w:r>
        <w:rPr>
          <w:rStyle w:val="af"/>
        </w:rPr>
        <w:footnoteRef/>
      </w:r>
      <w:r w:rsidRPr="00474839">
        <w:t>http://www.eparh33.ru/news/Ishim_v_zhizni_svyashchennoispovednika_Afanasiya__Saharova_/</w:t>
      </w:r>
    </w:p>
  </w:footnote>
  <w:footnote w:id="18">
    <w:p w:rsidR="001D121D" w:rsidRDefault="001D121D">
      <w:pPr>
        <w:pStyle w:val="ad"/>
      </w:pPr>
      <w:r>
        <w:rPr>
          <w:rStyle w:val="af"/>
        </w:rPr>
        <w:footnoteRef/>
      </w:r>
      <w:r>
        <w:t xml:space="preserve"> </w:t>
      </w:r>
      <w:r w:rsidRPr="001D121D">
        <w:t>http://www.justsay.ru/tajjnaja-zhizn-cerkvi-v-ehpokhu-gulaga-5939</w:t>
      </w:r>
    </w:p>
  </w:footnote>
  <w:footnote w:id="19">
    <w:p w:rsidR="00526B84" w:rsidRDefault="00526B84">
      <w:pPr>
        <w:pStyle w:val="ad"/>
      </w:pPr>
      <w:r>
        <w:rPr>
          <w:rStyle w:val="af"/>
        </w:rPr>
        <w:footnoteRef/>
      </w:r>
      <w:r>
        <w:t xml:space="preserve"> </w:t>
      </w:r>
      <w:proofErr w:type="spellStart"/>
      <w:r w:rsidRPr="00526B84">
        <w:t>БелБалтлаг</w:t>
      </w:r>
      <w:proofErr w:type="spellEnd"/>
      <w:r w:rsidRPr="00526B84">
        <w:t xml:space="preserve">, ББЛ, Беломорско-Балтийский ИТЛ — исправительно-трудовой лагерь, основной задачей которого было строительство и обслуживание </w:t>
      </w:r>
      <w:proofErr w:type="spellStart"/>
      <w:r w:rsidRPr="00526B84">
        <w:t>Беломоро</w:t>
      </w:r>
      <w:proofErr w:type="spellEnd"/>
      <w:r w:rsidRPr="00526B84">
        <w:t>-Балтийского канала.</w:t>
      </w:r>
    </w:p>
  </w:footnote>
  <w:footnote w:id="20">
    <w:p w:rsidR="0015783E" w:rsidRDefault="0015783E">
      <w:pPr>
        <w:pStyle w:val="ad"/>
      </w:pPr>
      <w:r>
        <w:rPr>
          <w:rStyle w:val="af"/>
        </w:rPr>
        <w:footnoteRef/>
      </w:r>
      <w:r w:rsidRPr="001210C8">
        <w:t xml:space="preserve">Толкователь литургии блаженный </w:t>
      </w:r>
      <w:proofErr w:type="spellStart"/>
      <w:r w:rsidRPr="001210C8">
        <w:t>Симеон</w:t>
      </w:r>
      <w:proofErr w:type="spellEnd"/>
      <w:r>
        <w:t xml:space="preserve"> </w:t>
      </w:r>
      <w:proofErr w:type="spellStart"/>
      <w:r w:rsidRPr="001210C8">
        <w:t>Солунский</w:t>
      </w:r>
      <w:proofErr w:type="spell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C95582"/>
    <w:multiLevelType w:val="hybridMultilevel"/>
    <w:tmpl w:val="69A09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21658"/>
    <w:rsid w:val="00015100"/>
    <w:rsid w:val="000261FF"/>
    <w:rsid w:val="00057CFF"/>
    <w:rsid w:val="0006096D"/>
    <w:rsid w:val="0008689A"/>
    <w:rsid w:val="00087295"/>
    <w:rsid w:val="000B339A"/>
    <w:rsid w:val="000D083B"/>
    <w:rsid w:val="000D660A"/>
    <w:rsid w:val="000E35C4"/>
    <w:rsid w:val="000E3A42"/>
    <w:rsid w:val="000E5163"/>
    <w:rsid w:val="000E702A"/>
    <w:rsid w:val="001210C8"/>
    <w:rsid w:val="0015783E"/>
    <w:rsid w:val="001710EE"/>
    <w:rsid w:val="00177855"/>
    <w:rsid w:val="001A7D26"/>
    <w:rsid w:val="001D121D"/>
    <w:rsid w:val="001E790E"/>
    <w:rsid w:val="001F6871"/>
    <w:rsid w:val="00214661"/>
    <w:rsid w:val="00247FAB"/>
    <w:rsid w:val="00270DEE"/>
    <w:rsid w:val="002833DB"/>
    <w:rsid w:val="0028604A"/>
    <w:rsid w:val="002905C6"/>
    <w:rsid w:val="002D6DFC"/>
    <w:rsid w:val="002E2694"/>
    <w:rsid w:val="002E4A1A"/>
    <w:rsid w:val="002E5610"/>
    <w:rsid w:val="00316572"/>
    <w:rsid w:val="00321911"/>
    <w:rsid w:val="003222BB"/>
    <w:rsid w:val="003448D6"/>
    <w:rsid w:val="00344F61"/>
    <w:rsid w:val="0037229B"/>
    <w:rsid w:val="00373CFA"/>
    <w:rsid w:val="00391F61"/>
    <w:rsid w:val="003A64E9"/>
    <w:rsid w:val="003C0B03"/>
    <w:rsid w:val="003C2D78"/>
    <w:rsid w:val="003D03E0"/>
    <w:rsid w:val="003D4205"/>
    <w:rsid w:val="003E4A99"/>
    <w:rsid w:val="00407713"/>
    <w:rsid w:val="00437E03"/>
    <w:rsid w:val="0044120D"/>
    <w:rsid w:val="00445F09"/>
    <w:rsid w:val="00452D3F"/>
    <w:rsid w:val="00457A61"/>
    <w:rsid w:val="00474839"/>
    <w:rsid w:val="004A5FE3"/>
    <w:rsid w:val="004B7C12"/>
    <w:rsid w:val="004C2246"/>
    <w:rsid w:val="004C4435"/>
    <w:rsid w:val="004D189C"/>
    <w:rsid w:val="004E0FEE"/>
    <w:rsid w:val="00526B84"/>
    <w:rsid w:val="00533545"/>
    <w:rsid w:val="0054485B"/>
    <w:rsid w:val="00555577"/>
    <w:rsid w:val="00561404"/>
    <w:rsid w:val="00571B42"/>
    <w:rsid w:val="005735D8"/>
    <w:rsid w:val="00584572"/>
    <w:rsid w:val="00595927"/>
    <w:rsid w:val="00596545"/>
    <w:rsid w:val="005A2ECE"/>
    <w:rsid w:val="005B6A3B"/>
    <w:rsid w:val="005C2C6F"/>
    <w:rsid w:val="005E3B4E"/>
    <w:rsid w:val="00602183"/>
    <w:rsid w:val="0060511B"/>
    <w:rsid w:val="00605512"/>
    <w:rsid w:val="00616164"/>
    <w:rsid w:val="00616E41"/>
    <w:rsid w:val="00633040"/>
    <w:rsid w:val="00676670"/>
    <w:rsid w:val="0068341F"/>
    <w:rsid w:val="006843A6"/>
    <w:rsid w:val="006A04BD"/>
    <w:rsid w:val="006A35E5"/>
    <w:rsid w:val="006C2C48"/>
    <w:rsid w:val="006D1EE5"/>
    <w:rsid w:val="006E477D"/>
    <w:rsid w:val="006F345D"/>
    <w:rsid w:val="00711197"/>
    <w:rsid w:val="00712EFC"/>
    <w:rsid w:val="00713C3E"/>
    <w:rsid w:val="007263F5"/>
    <w:rsid w:val="00737EA4"/>
    <w:rsid w:val="00744819"/>
    <w:rsid w:val="00744F77"/>
    <w:rsid w:val="007505C9"/>
    <w:rsid w:val="00790DF1"/>
    <w:rsid w:val="00792A1C"/>
    <w:rsid w:val="007A07B0"/>
    <w:rsid w:val="007A6FE3"/>
    <w:rsid w:val="007B4A3C"/>
    <w:rsid w:val="007F5274"/>
    <w:rsid w:val="00810D6D"/>
    <w:rsid w:val="0081323D"/>
    <w:rsid w:val="00813897"/>
    <w:rsid w:val="00817951"/>
    <w:rsid w:val="00830BF2"/>
    <w:rsid w:val="0085341E"/>
    <w:rsid w:val="00882FFC"/>
    <w:rsid w:val="008B5BA3"/>
    <w:rsid w:val="0090442A"/>
    <w:rsid w:val="0091653D"/>
    <w:rsid w:val="00920C9C"/>
    <w:rsid w:val="0098399F"/>
    <w:rsid w:val="0099003D"/>
    <w:rsid w:val="009913E9"/>
    <w:rsid w:val="00997816"/>
    <w:rsid w:val="009F0705"/>
    <w:rsid w:val="009F1207"/>
    <w:rsid w:val="00A0124A"/>
    <w:rsid w:val="00A0324B"/>
    <w:rsid w:val="00A10C57"/>
    <w:rsid w:val="00A120E6"/>
    <w:rsid w:val="00A23016"/>
    <w:rsid w:val="00A274EA"/>
    <w:rsid w:val="00A430D5"/>
    <w:rsid w:val="00A6261C"/>
    <w:rsid w:val="00A72161"/>
    <w:rsid w:val="00AA2651"/>
    <w:rsid w:val="00AA6B3B"/>
    <w:rsid w:val="00AC4559"/>
    <w:rsid w:val="00AC46D3"/>
    <w:rsid w:val="00AD719D"/>
    <w:rsid w:val="00B01214"/>
    <w:rsid w:val="00B10F91"/>
    <w:rsid w:val="00B3683F"/>
    <w:rsid w:val="00B4173D"/>
    <w:rsid w:val="00B63E9F"/>
    <w:rsid w:val="00B81954"/>
    <w:rsid w:val="00B93525"/>
    <w:rsid w:val="00BB2E9C"/>
    <w:rsid w:val="00BD449F"/>
    <w:rsid w:val="00BF3BB3"/>
    <w:rsid w:val="00C401DA"/>
    <w:rsid w:val="00C626A6"/>
    <w:rsid w:val="00C805AA"/>
    <w:rsid w:val="00CA5FF6"/>
    <w:rsid w:val="00CA7287"/>
    <w:rsid w:val="00CC49A6"/>
    <w:rsid w:val="00CF2EF4"/>
    <w:rsid w:val="00D05C4C"/>
    <w:rsid w:val="00D163A5"/>
    <w:rsid w:val="00D17E79"/>
    <w:rsid w:val="00D41260"/>
    <w:rsid w:val="00D70B1D"/>
    <w:rsid w:val="00D9728D"/>
    <w:rsid w:val="00DA1BED"/>
    <w:rsid w:val="00DA2342"/>
    <w:rsid w:val="00DB0426"/>
    <w:rsid w:val="00DB1EE5"/>
    <w:rsid w:val="00DE1FEB"/>
    <w:rsid w:val="00DE4258"/>
    <w:rsid w:val="00DE7F54"/>
    <w:rsid w:val="00E21658"/>
    <w:rsid w:val="00E22964"/>
    <w:rsid w:val="00E3374D"/>
    <w:rsid w:val="00E50388"/>
    <w:rsid w:val="00E95354"/>
    <w:rsid w:val="00EA4BAC"/>
    <w:rsid w:val="00EB1117"/>
    <w:rsid w:val="00EC1AF5"/>
    <w:rsid w:val="00EE2EF0"/>
    <w:rsid w:val="00EF1174"/>
    <w:rsid w:val="00F140A1"/>
    <w:rsid w:val="00F27A39"/>
    <w:rsid w:val="00FB4C7D"/>
    <w:rsid w:val="00FE68D8"/>
    <w:rsid w:val="00FE6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6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5341E"/>
    <w:rPr>
      <w:color w:val="0000FF" w:themeColor="hyperlink"/>
      <w:u w:val="single"/>
    </w:rPr>
  </w:style>
  <w:style w:type="paragraph" w:styleId="a4">
    <w:name w:val="Balloon Text"/>
    <w:basedOn w:val="a"/>
    <w:link w:val="a5"/>
    <w:uiPriority w:val="99"/>
    <w:semiHidden/>
    <w:unhideWhenUsed/>
    <w:rsid w:val="002146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14661"/>
    <w:rPr>
      <w:rFonts w:ascii="Tahoma" w:hAnsi="Tahoma" w:cs="Tahoma"/>
      <w:sz w:val="16"/>
      <w:szCs w:val="16"/>
    </w:rPr>
  </w:style>
  <w:style w:type="paragraph" w:styleId="a6">
    <w:name w:val="header"/>
    <w:basedOn w:val="a"/>
    <w:link w:val="a7"/>
    <w:uiPriority w:val="99"/>
    <w:unhideWhenUsed/>
    <w:rsid w:val="004E0FE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0FEE"/>
  </w:style>
  <w:style w:type="paragraph" w:styleId="a8">
    <w:name w:val="footer"/>
    <w:basedOn w:val="a"/>
    <w:link w:val="a9"/>
    <w:uiPriority w:val="99"/>
    <w:unhideWhenUsed/>
    <w:rsid w:val="004E0FE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0FEE"/>
  </w:style>
  <w:style w:type="paragraph" w:styleId="aa">
    <w:name w:val="endnote text"/>
    <w:basedOn w:val="a"/>
    <w:link w:val="ab"/>
    <w:uiPriority w:val="99"/>
    <w:semiHidden/>
    <w:unhideWhenUsed/>
    <w:rsid w:val="002E5610"/>
    <w:pPr>
      <w:spacing w:after="0" w:line="240" w:lineRule="auto"/>
    </w:pPr>
    <w:rPr>
      <w:sz w:val="20"/>
      <w:szCs w:val="20"/>
    </w:rPr>
  </w:style>
  <w:style w:type="character" w:customStyle="1" w:styleId="ab">
    <w:name w:val="Текст концевой сноски Знак"/>
    <w:basedOn w:val="a0"/>
    <w:link w:val="aa"/>
    <w:uiPriority w:val="99"/>
    <w:semiHidden/>
    <w:rsid w:val="002E5610"/>
    <w:rPr>
      <w:sz w:val="20"/>
      <w:szCs w:val="20"/>
    </w:rPr>
  </w:style>
  <w:style w:type="character" w:styleId="ac">
    <w:name w:val="endnote reference"/>
    <w:basedOn w:val="a0"/>
    <w:uiPriority w:val="99"/>
    <w:semiHidden/>
    <w:unhideWhenUsed/>
    <w:rsid w:val="002E5610"/>
    <w:rPr>
      <w:vertAlign w:val="superscript"/>
    </w:rPr>
  </w:style>
  <w:style w:type="paragraph" w:styleId="ad">
    <w:name w:val="footnote text"/>
    <w:basedOn w:val="a"/>
    <w:link w:val="ae"/>
    <w:uiPriority w:val="99"/>
    <w:semiHidden/>
    <w:unhideWhenUsed/>
    <w:rsid w:val="00790DF1"/>
    <w:pPr>
      <w:spacing w:after="0" w:line="240" w:lineRule="auto"/>
    </w:pPr>
    <w:rPr>
      <w:sz w:val="20"/>
      <w:szCs w:val="20"/>
    </w:rPr>
  </w:style>
  <w:style w:type="character" w:customStyle="1" w:styleId="ae">
    <w:name w:val="Текст сноски Знак"/>
    <w:basedOn w:val="a0"/>
    <w:link w:val="ad"/>
    <w:uiPriority w:val="99"/>
    <w:semiHidden/>
    <w:rsid w:val="00790DF1"/>
    <w:rPr>
      <w:sz w:val="20"/>
      <w:szCs w:val="20"/>
    </w:rPr>
  </w:style>
  <w:style w:type="character" w:styleId="af">
    <w:name w:val="footnote reference"/>
    <w:basedOn w:val="a0"/>
    <w:uiPriority w:val="99"/>
    <w:semiHidden/>
    <w:unhideWhenUsed/>
    <w:rsid w:val="00790DF1"/>
    <w:rPr>
      <w:vertAlign w:val="superscript"/>
    </w:rPr>
  </w:style>
  <w:style w:type="paragraph" w:styleId="af0">
    <w:name w:val="List Paragraph"/>
    <w:basedOn w:val="a"/>
    <w:uiPriority w:val="34"/>
    <w:qFormat/>
    <w:rsid w:val="00DA1B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5341E"/>
    <w:rPr>
      <w:color w:val="0000FF" w:themeColor="hyperlink"/>
      <w:u w:val="single"/>
    </w:rPr>
  </w:style>
  <w:style w:type="paragraph" w:styleId="a4">
    <w:name w:val="Balloon Text"/>
    <w:basedOn w:val="a"/>
    <w:link w:val="a5"/>
    <w:uiPriority w:val="99"/>
    <w:semiHidden/>
    <w:unhideWhenUsed/>
    <w:rsid w:val="002146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14661"/>
    <w:rPr>
      <w:rFonts w:ascii="Tahoma" w:hAnsi="Tahoma" w:cs="Tahoma"/>
      <w:sz w:val="16"/>
      <w:szCs w:val="16"/>
    </w:rPr>
  </w:style>
  <w:style w:type="paragraph" w:styleId="a6">
    <w:name w:val="header"/>
    <w:basedOn w:val="a"/>
    <w:link w:val="a7"/>
    <w:uiPriority w:val="99"/>
    <w:unhideWhenUsed/>
    <w:rsid w:val="004E0FE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0FEE"/>
  </w:style>
  <w:style w:type="paragraph" w:styleId="a8">
    <w:name w:val="footer"/>
    <w:basedOn w:val="a"/>
    <w:link w:val="a9"/>
    <w:uiPriority w:val="99"/>
    <w:unhideWhenUsed/>
    <w:rsid w:val="004E0FE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0FEE"/>
  </w:style>
  <w:style w:type="paragraph" w:styleId="aa">
    <w:name w:val="endnote text"/>
    <w:basedOn w:val="a"/>
    <w:link w:val="ab"/>
    <w:uiPriority w:val="99"/>
    <w:semiHidden/>
    <w:unhideWhenUsed/>
    <w:rsid w:val="002E5610"/>
    <w:pPr>
      <w:spacing w:after="0" w:line="240" w:lineRule="auto"/>
    </w:pPr>
    <w:rPr>
      <w:sz w:val="20"/>
      <w:szCs w:val="20"/>
    </w:rPr>
  </w:style>
  <w:style w:type="character" w:customStyle="1" w:styleId="ab">
    <w:name w:val="Текст концевой сноски Знак"/>
    <w:basedOn w:val="a0"/>
    <w:link w:val="aa"/>
    <w:uiPriority w:val="99"/>
    <w:semiHidden/>
    <w:rsid w:val="002E5610"/>
    <w:rPr>
      <w:sz w:val="20"/>
      <w:szCs w:val="20"/>
    </w:rPr>
  </w:style>
  <w:style w:type="character" w:styleId="ac">
    <w:name w:val="endnote reference"/>
    <w:basedOn w:val="a0"/>
    <w:uiPriority w:val="99"/>
    <w:semiHidden/>
    <w:unhideWhenUsed/>
    <w:rsid w:val="002E5610"/>
    <w:rPr>
      <w:vertAlign w:val="superscript"/>
    </w:rPr>
  </w:style>
  <w:style w:type="paragraph" w:styleId="ad">
    <w:name w:val="footnote text"/>
    <w:basedOn w:val="a"/>
    <w:link w:val="ae"/>
    <w:uiPriority w:val="99"/>
    <w:semiHidden/>
    <w:unhideWhenUsed/>
    <w:rsid w:val="00790DF1"/>
    <w:pPr>
      <w:spacing w:after="0" w:line="240" w:lineRule="auto"/>
    </w:pPr>
    <w:rPr>
      <w:sz w:val="20"/>
      <w:szCs w:val="20"/>
    </w:rPr>
  </w:style>
  <w:style w:type="character" w:customStyle="1" w:styleId="ae">
    <w:name w:val="Текст сноски Знак"/>
    <w:basedOn w:val="a0"/>
    <w:link w:val="ad"/>
    <w:uiPriority w:val="99"/>
    <w:semiHidden/>
    <w:rsid w:val="00790DF1"/>
    <w:rPr>
      <w:sz w:val="20"/>
      <w:szCs w:val="20"/>
    </w:rPr>
  </w:style>
  <w:style w:type="character" w:styleId="af">
    <w:name w:val="footnote reference"/>
    <w:basedOn w:val="a0"/>
    <w:uiPriority w:val="99"/>
    <w:semiHidden/>
    <w:unhideWhenUsed/>
    <w:rsid w:val="00790DF1"/>
    <w:rPr>
      <w:vertAlign w:val="superscript"/>
    </w:rPr>
  </w:style>
  <w:style w:type="paragraph" w:styleId="af0">
    <w:name w:val="List Paragraph"/>
    <w:basedOn w:val="a"/>
    <w:uiPriority w:val="34"/>
    <w:qFormat/>
    <w:rsid w:val="00DA1B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skline.ru/monitoring_smi/2014/02/08/velikij_sonm_russkih_svyatyh/"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lubovbezusl.ru/publ/istorija/svjatye/m/31-1-0-1612" TargetMode="External"/><Relationship Id="rId17" Type="http://schemas.openxmlformats.org/officeDocument/2006/relationships/hyperlink" Target="https://ru.wikipedia.org/wiki/"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parh33.ru/news/Ishim_v_zhizni_svyashchennoispovednika_Afanasiya__Saharova_/"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smb.ru/newmartyrs/article/nekotorye-aspekty-liturgicheskogo-opyta-novomuchenikov-3817/" TargetMode="Externa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gazetakifa.ru/content/view/4570/12/"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97593-1B6A-433A-9E78-94A1C14B2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Pages>
  <Words>7193</Words>
  <Characters>41003</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LEXA</dc:creator>
  <cp:lastModifiedBy>Христина</cp:lastModifiedBy>
  <cp:revision>13</cp:revision>
  <dcterms:created xsi:type="dcterms:W3CDTF">2016-01-20T06:56:00Z</dcterms:created>
  <dcterms:modified xsi:type="dcterms:W3CDTF">2018-11-26T19:38:00Z</dcterms:modified>
</cp:coreProperties>
</file>