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24" w:rsidRDefault="009C0D24" w:rsidP="00E05C8F">
      <w:pPr>
        <w:jc w:val="both"/>
        <w:rPr>
          <w:rFonts w:ascii="Arial" w:hAnsi="Arial" w:cs="Arial"/>
          <w:sz w:val="24"/>
          <w:szCs w:val="24"/>
        </w:rPr>
      </w:pPr>
      <w:r>
        <w:rPr>
          <w:rFonts w:ascii="Arial" w:hAnsi="Arial" w:cs="Arial"/>
          <w:sz w:val="24"/>
          <w:szCs w:val="24"/>
        </w:rPr>
        <w:t>Семенова Анастасия</w:t>
      </w:r>
      <w:bookmarkStart w:id="0" w:name="_GoBack"/>
      <w:bookmarkEnd w:id="0"/>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Сказка</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 xml:space="preserve">Волшебные слова </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Далеко-далеко, за горами, за лесами находился город. В этом прекрасном городе жил волшебник, который имел при себе волшебную палочку, на конце которой находился маленький светящийся шарик. Старичок редко выходил из своего домика. Но его знали все жители и пытались всячески угодить, дабы получить от него какой-либо подарок.</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Однажды теплым, летним днем волшебник решил проверить жителей, насколько они искренни в общении. Превратился он в бедного странника, чтобы его никто не узнал, и отправился гулять по городу, слушая разговоры прохожих. За свою прогулку он услышал много бранных слов, лести, подхалимства, оскорблений. Старик решил проучить народ, для этого лишил их дара речи, чтобы люди поняли, чем владели и что потеряли.</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С этого дня люди не могли молвить и слова. И постепенно стали забывать значения слов. Их охватила паника. Чтобы как-то общаться друг с другом они начали объясняться при помощи письма. Но это было долго, неудобно. Люди жестами, взглядами умоляли волшебника помочь им и вернуть речь. Но...старичок вдруг так же внезапно исчез, оставив у дверей своего домика волшебную палочку с запиской: " Да получите вы речь только тогда, когда станете добрыми и искренними людьми. Если среди вас не найдется такого человека, никто  и никогда не сможет вам помочь."</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Люди успокоились, ибо каждый считал себя искр</w:t>
      </w:r>
      <w:r w:rsidRPr="00E05C8F">
        <w:rPr>
          <w:rFonts w:ascii="Arial" w:hAnsi="Arial" w:cs="Arial"/>
          <w:sz w:val="24"/>
          <w:szCs w:val="24"/>
        </w:rPr>
        <w:t>е</w:t>
      </w:r>
      <w:proofErr w:type="spellStart"/>
      <w:r w:rsidRPr="00E05C8F">
        <w:rPr>
          <w:rFonts w:ascii="Arial" w:hAnsi="Arial" w:cs="Arial"/>
          <w:sz w:val="24"/>
          <w:szCs w:val="24"/>
          <w:lang w:val="x-none"/>
        </w:rPr>
        <w:t>нним</w:t>
      </w:r>
      <w:proofErr w:type="spellEnd"/>
      <w:r w:rsidRPr="00E05C8F">
        <w:rPr>
          <w:rFonts w:ascii="Arial" w:hAnsi="Arial" w:cs="Arial"/>
          <w:sz w:val="24"/>
          <w:szCs w:val="24"/>
          <w:lang w:val="x-none"/>
        </w:rPr>
        <w:t xml:space="preserve"> и добрым и торопился взять в руки эту палочку. Но как только прикасался к ней, тут же чувствовал жгучую боль, будто огненный петух клевал их. Их снова охватил страх....</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 xml:space="preserve">Долго ли, коротко ли, пришел в это город путник по имени Добрей. Как только узнал о беде, начал раздумывать, как же помочь людям. Грустные люди показали путнику волшебную палочку, но никто уже и не верил в чудо. В этом путнике они тоже не увидели доброго человека, потому что за три года к  этой палочке прикасались 3 тысячи 333 путника, но никто не смог взять ее в руки. Когда Добрей только подошел  к двери волшебника, палочка засветилась цветами радуги и сама легла  к нему в руки. Увидевшее это зрелище люди были ошеломлены. Удивительная новость тут же облетела весь город. Все хотели, чтобы путник их спас и толпились около него. Но путник не знал, как помочь этим людям. Он поднял вверх руку и махнул палочкой, но ...чуда не случилось. Путник проделал это еще раз, но люди не стали разговорчивее. Добрей взмахнул третий раз, и палочка снова засветилась и разноцветный луч указал на пещеру в горе, которая возвышалась за городом. </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lastRenderedPageBreak/>
        <w:t xml:space="preserve">Люди разочаровались в путнике, закидали его камнями и разошлись. А путник продолжил свой путь к горе, стараясь не потерять из виду светящийся на небе луч. Гора оказалась непростой. Чем ближе Добрей подходил к пещере, тем уже становилась тропа, тем выше становилась гора и тем сильнее свистел ветер. Но путника это не остановило. Уже к ночи он добрался к пещере. Было темно, хоть глаз выколи. И тут в руке снова засветилась палочка, оказалось, он уже внутри пещеры. Внезапно из-за его спины послышался голос: "Здравствуй, Добрей, чего ж тебе надо: злата, серебра, власти али славы..." Добрей покачал головой: "Мне ничего не надо, у меня все есть. Но я бы очень хотел помочь людям этого города. Они страдают. Может быть вы подскажете волшебное заклинание..." Старик только </w:t>
      </w:r>
      <w:proofErr w:type="spellStart"/>
      <w:r w:rsidRPr="00E05C8F">
        <w:rPr>
          <w:rFonts w:ascii="Arial" w:hAnsi="Arial" w:cs="Arial"/>
          <w:sz w:val="24"/>
          <w:szCs w:val="24"/>
          <w:lang w:val="x-none"/>
        </w:rPr>
        <w:t>усмехнулся:"А</w:t>
      </w:r>
      <w:proofErr w:type="spellEnd"/>
      <w:r w:rsidRPr="00E05C8F">
        <w:rPr>
          <w:rFonts w:ascii="Arial" w:hAnsi="Arial" w:cs="Arial"/>
          <w:sz w:val="24"/>
          <w:szCs w:val="24"/>
          <w:lang w:val="x-none"/>
        </w:rPr>
        <w:t xml:space="preserve"> никакого заклинания нет! Есть главные слова, только люди их забыли." Добрей попросил старика напомнить ему эти слова. На что волшебник ответил: "Я уже произнес одно из них. Но если ты не услышал, напомню, что это слово с древних времен считалось жестом уважения. А теперь иди и проверь действие этого слова на людях." И старик растворился в воздухе, а Добрей оказался на улице города. Добрей долго бродил по городу вспоминая разговор с волшебником и вспомнил, что старик с ним поздоровался. А может именно слово "здравствуйте" обладает магической силой. </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 xml:space="preserve">Утром Добрей вышел в город и начал здороваться с каждым жителем. Практически все, без исключения, люди при этом слове начинали улыбаться и, сами того не замечая, отвечали Добрею тем же. Они приветствовали друг-друга и желали доброго утра, и были искренне счастливы. Удивительно, но Добрей тоже чувствовал себя на седьмом небе от счастья. Так к некоторым людям вернулась речь, но не всем. </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 xml:space="preserve">На следующую ночь Добрей снова пошел в пещеру. Поздоровавшись со стариком, он поделился радостной вестью. На что волшебник ответил: "Спасибо за добрые вести, обрадовал старика. Но как быть с остальными, они ж тоже хотят говорить. Вспомни другие главные слова..." Добрей хотел возразить, что он и не знает больше волшебных слов, но старик продолжил: "Я назвал уже это слово, но если ты не услышал, напомню, что оно может согреть своей теплотой. На Руси издревле им выражали благодарность. И </w:t>
      </w:r>
      <w:proofErr w:type="spellStart"/>
      <w:r w:rsidRPr="00E05C8F">
        <w:rPr>
          <w:rFonts w:ascii="Arial" w:hAnsi="Arial" w:cs="Arial"/>
          <w:sz w:val="24"/>
          <w:szCs w:val="24"/>
          <w:lang w:val="x-none"/>
        </w:rPr>
        <w:t>запо</w:t>
      </w:r>
      <w:r w:rsidRPr="00E05C8F">
        <w:rPr>
          <w:rFonts w:ascii="Arial" w:hAnsi="Arial" w:cs="Arial"/>
          <w:sz w:val="24"/>
          <w:szCs w:val="24"/>
        </w:rPr>
        <w:t>м</w:t>
      </w:r>
      <w:proofErr w:type="spellEnd"/>
      <w:r w:rsidRPr="00E05C8F">
        <w:rPr>
          <w:rFonts w:ascii="Arial" w:hAnsi="Arial" w:cs="Arial"/>
          <w:sz w:val="24"/>
          <w:szCs w:val="24"/>
          <w:lang w:val="x-none"/>
        </w:rPr>
        <w:t>ни, вначале было слово, и слово было Бог...", - сказал и снова исчез.</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 xml:space="preserve">Добрей до утра не мог сомкнуть глаз, он все пытался вспомнить это слово: "Что же говорил старик? Что-то о Боге, что-то о благодарности. А как мы благодарим друг-друга? Моя матушка говорила просто: </w:t>
      </w:r>
      <w:proofErr w:type="spellStart"/>
      <w:r w:rsidRPr="00E05C8F">
        <w:rPr>
          <w:rFonts w:ascii="Arial" w:hAnsi="Arial" w:cs="Arial"/>
          <w:sz w:val="24"/>
          <w:szCs w:val="24"/>
          <w:lang w:val="x-none"/>
        </w:rPr>
        <w:t>спа</w:t>
      </w:r>
      <w:proofErr w:type="spellEnd"/>
      <w:r w:rsidRPr="00E05C8F">
        <w:rPr>
          <w:rFonts w:ascii="Arial" w:hAnsi="Arial" w:cs="Arial"/>
          <w:sz w:val="24"/>
          <w:szCs w:val="24"/>
          <w:lang w:val="x-none"/>
        </w:rPr>
        <w:t>-си-</w:t>
      </w:r>
      <w:proofErr w:type="spellStart"/>
      <w:r w:rsidRPr="00E05C8F">
        <w:rPr>
          <w:rFonts w:ascii="Arial" w:hAnsi="Arial" w:cs="Arial"/>
          <w:sz w:val="24"/>
          <w:szCs w:val="24"/>
          <w:lang w:val="x-none"/>
        </w:rPr>
        <w:t>бо</w:t>
      </w:r>
      <w:proofErr w:type="spellEnd"/>
      <w:r w:rsidRPr="00E05C8F">
        <w:rPr>
          <w:rFonts w:ascii="Arial" w:hAnsi="Arial" w:cs="Arial"/>
          <w:sz w:val="24"/>
          <w:szCs w:val="24"/>
          <w:lang w:val="x-none"/>
        </w:rPr>
        <w:t>! А-а, понял Спаси-</w:t>
      </w:r>
      <w:proofErr w:type="spellStart"/>
      <w:r w:rsidRPr="00E05C8F">
        <w:rPr>
          <w:rFonts w:ascii="Arial" w:hAnsi="Arial" w:cs="Arial"/>
          <w:sz w:val="24"/>
          <w:szCs w:val="24"/>
          <w:lang w:val="x-none"/>
        </w:rPr>
        <w:t>бо</w:t>
      </w:r>
      <w:proofErr w:type="spellEnd"/>
      <w:r w:rsidRPr="00E05C8F">
        <w:rPr>
          <w:rFonts w:ascii="Arial" w:hAnsi="Arial" w:cs="Arial"/>
          <w:sz w:val="24"/>
          <w:szCs w:val="24"/>
          <w:lang w:val="x-none"/>
        </w:rPr>
        <w:t>, значит Спаси Бог..."</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 xml:space="preserve">На следующее утро Добрей снова вышел в город и благодарил людей. Пекаря, за свежий хлеб, дворника, за чистую улицу, садовника, за ухоженный садик, а красивой девушке, просто за </w:t>
      </w:r>
      <w:proofErr w:type="spellStart"/>
      <w:r w:rsidRPr="00E05C8F">
        <w:rPr>
          <w:rFonts w:ascii="Arial" w:hAnsi="Arial" w:cs="Arial"/>
          <w:sz w:val="24"/>
          <w:szCs w:val="24"/>
          <w:lang w:val="x-none"/>
        </w:rPr>
        <w:t>то,что</w:t>
      </w:r>
      <w:proofErr w:type="spellEnd"/>
      <w:r w:rsidRPr="00E05C8F">
        <w:rPr>
          <w:rFonts w:ascii="Arial" w:hAnsi="Arial" w:cs="Arial"/>
          <w:sz w:val="24"/>
          <w:szCs w:val="24"/>
          <w:lang w:val="x-none"/>
        </w:rPr>
        <w:t xml:space="preserve"> она ему тепло улыбнулась. И снова случилось чудо. Людям было </w:t>
      </w:r>
      <w:proofErr w:type="spellStart"/>
      <w:r w:rsidRPr="00E05C8F">
        <w:rPr>
          <w:rFonts w:ascii="Arial" w:hAnsi="Arial" w:cs="Arial"/>
          <w:sz w:val="24"/>
          <w:szCs w:val="24"/>
          <w:lang w:val="x-none"/>
        </w:rPr>
        <w:t>раостно</w:t>
      </w:r>
      <w:proofErr w:type="spellEnd"/>
      <w:r w:rsidRPr="00E05C8F">
        <w:rPr>
          <w:rFonts w:ascii="Arial" w:hAnsi="Arial" w:cs="Arial"/>
          <w:sz w:val="24"/>
          <w:szCs w:val="24"/>
          <w:lang w:val="x-none"/>
        </w:rPr>
        <w:t xml:space="preserve"> слышать это простое слово. У них  мрачное выражение лица сменялось доброй </w:t>
      </w:r>
      <w:r w:rsidRPr="00E05C8F">
        <w:rPr>
          <w:rFonts w:ascii="Arial" w:hAnsi="Arial" w:cs="Arial"/>
          <w:sz w:val="24"/>
          <w:szCs w:val="24"/>
          <w:lang w:val="x-none"/>
        </w:rPr>
        <w:lastRenderedPageBreak/>
        <w:t xml:space="preserve">улыбкой. Казалось, им стало тепло в этот прохладное утро. И как будто   в подарок к этой радости  к ним вернулась еще и речь... Все жители вспомнили, как правильно общаться. Они не могли наговориться друг с другом и были искренне счастливы. Люди вспоминали и другие важные слова: "Пожалуйста", "Добрый день", "Спокойной ночи", "До свидания".  Разговаривали все, кроме одной старушки. </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 xml:space="preserve">Добрей очень внимательно смотрел на эту бабульку. </w:t>
      </w:r>
      <w:proofErr w:type="spellStart"/>
      <w:r w:rsidRPr="00E05C8F">
        <w:rPr>
          <w:rFonts w:ascii="Arial" w:hAnsi="Arial" w:cs="Arial"/>
          <w:sz w:val="24"/>
          <w:szCs w:val="24"/>
          <w:lang w:val="x-none"/>
        </w:rPr>
        <w:t>Скукоженная</w:t>
      </w:r>
      <w:proofErr w:type="spellEnd"/>
      <w:r w:rsidRPr="00E05C8F">
        <w:rPr>
          <w:rFonts w:ascii="Arial" w:hAnsi="Arial" w:cs="Arial"/>
          <w:sz w:val="24"/>
          <w:szCs w:val="24"/>
          <w:lang w:val="x-none"/>
        </w:rPr>
        <w:t xml:space="preserve"> старушка в рваных лохмотьях сидела у дома и грустно смотрела вдаль. Тогда он и заметил, что глаза у  нее, как у молодой девушки, чистые, голубые-голубые, только очень грустные. Этот взгляд Добрея приковывал к себе. Хотелось только смотреть на эти очи, не замечая возраста и одеяний старухи. Глаза - зеркало души. Если у женщины такие глаза, она не может быть плохой. Добрей несколько дней издали смотрел на старуху, не решаясь подойти к ней. Но взгляд голубых глаз не  давал покоя ни днем, ни ночью. </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 xml:space="preserve">В один день он все-таки решился подойти к ней. Поздоровался. Только старуха даже не взглянула на него. Добрей сделал ей комплимент, надеясь, что женщине будет приятно. Но все без толку. Тогда Добрей сам того не ожидая, произнес: "Я только сейчас понял, что всем сердцем и искренне Вас ... люблю". Старушка удивленно взглянула на него. Вокруг нее начало происходить что-то непонятное. Облако из цветов поглотило ее, покрутило-повертело и через мгновение перед Добреем появилась белокурая девица с небесно-голубыми глазами. </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"Я была богата, молода, красива. Многие ухаживали за мной, дарили дорогие подарки, но я не чувствовала себя счастливой. Ты сказал "люблю" так искренне, что я тебе поверила. Мне стало так хорошо. И мое сердце подсказывает, что я тоже люблю тебя"...</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 xml:space="preserve">Добрей с невестой отправились в пещеру поблагодарить волшебника. Они, как добрые </w:t>
      </w:r>
      <w:proofErr w:type="spellStart"/>
      <w:r w:rsidRPr="00E05C8F">
        <w:rPr>
          <w:rFonts w:ascii="Arial" w:hAnsi="Arial" w:cs="Arial"/>
          <w:sz w:val="24"/>
          <w:szCs w:val="24"/>
          <w:lang w:val="x-none"/>
        </w:rPr>
        <w:t>друзья,посидели</w:t>
      </w:r>
      <w:proofErr w:type="spellEnd"/>
      <w:r w:rsidRPr="00E05C8F">
        <w:rPr>
          <w:rFonts w:ascii="Arial" w:hAnsi="Arial" w:cs="Arial"/>
          <w:sz w:val="24"/>
          <w:szCs w:val="24"/>
          <w:lang w:val="x-none"/>
        </w:rPr>
        <w:t>, погостили. Перед уходом Добрей спросил, как зовут старика. Волшебник улыбнулся хитро и сказал: "Меня зовут Счастье"</w:t>
      </w:r>
    </w:p>
    <w:p w:rsidR="00E05C8F" w:rsidRPr="00E05C8F" w:rsidRDefault="00E05C8F" w:rsidP="00E05C8F">
      <w:pPr>
        <w:jc w:val="both"/>
        <w:rPr>
          <w:rFonts w:ascii="Arial" w:hAnsi="Arial" w:cs="Arial"/>
          <w:sz w:val="24"/>
          <w:szCs w:val="24"/>
          <w:lang w:val="x-none"/>
        </w:rPr>
      </w:pPr>
      <w:r w:rsidRPr="00E05C8F">
        <w:rPr>
          <w:rFonts w:ascii="Arial" w:hAnsi="Arial" w:cs="Arial"/>
          <w:sz w:val="24"/>
          <w:szCs w:val="24"/>
          <w:lang w:val="x-none"/>
        </w:rPr>
        <w:t>Уже давно нет того города, и никто не знает, был ли он вообще, правдива ли эта история. Но и тогда, и сейчас люди хотят быть счастливыми. Но очень немногие понимают, что такое счастье. Не понимают, что уже одно слово может сделать кого-то счастливым. Обычное слово. Умение говорить - счастье. Говорить друг-другу добрые слова - счастье. Слышать искренние слова от других - счастье...</w:t>
      </w:r>
    </w:p>
    <w:p w:rsidR="00E05C8F" w:rsidRPr="00E05C8F" w:rsidRDefault="00E05C8F" w:rsidP="00E05C8F">
      <w:pPr>
        <w:jc w:val="both"/>
        <w:rPr>
          <w:rFonts w:ascii="Arial" w:hAnsi="Arial" w:cs="Arial"/>
          <w:sz w:val="24"/>
          <w:szCs w:val="24"/>
          <w:lang w:val="x-none"/>
        </w:rPr>
      </w:pPr>
    </w:p>
    <w:p w:rsidR="00B040AE" w:rsidRDefault="00B040AE"/>
    <w:sectPr w:rsidR="00B040AE" w:rsidSect="006E7AF4">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8F"/>
    <w:rsid w:val="009C0D24"/>
    <w:rsid w:val="00B040AE"/>
    <w:rsid w:val="00E0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Семенова</cp:lastModifiedBy>
  <cp:revision>3</cp:revision>
  <dcterms:created xsi:type="dcterms:W3CDTF">2018-09-10T07:48:00Z</dcterms:created>
  <dcterms:modified xsi:type="dcterms:W3CDTF">2018-10-10T16:27:00Z</dcterms:modified>
</cp:coreProperties>
</file>