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8B" w:rsidRPr="00ED2B88" w:rsidRDefault="000D0470" w:rsidP="00ED2B8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D2B88">
        <w:rPr>
          <w:rFonts w:ascii="Times New Roman" w:hAnsi="Times New Roman" w:cs="Times New Roman"/>
          <w:b/>
          <w:sz w:val="28"/>
          <w:szCs w:val="24"/>
        </w:rPr>
        <w:t>Химия 8 класс</w:t>
      </w:r>
    </w:p>
    <w:p w:rsidR="000D0470" w:rsidRPr="00ED2B88" w:rsidRDefault="000D0470" w:rsidP="00ED2B8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D2B88">
        <w:rPr>
          <w:rFonts w:ascii="Times New Roman" w:hAnsi="Times New Roman" w:cs="Times New Roman"/>
          <w:b/>
          <w:sz w:val="28"/>
          <w:szCs w:val="24"/>
        </w:rPr>
        <w:t>Дата 17.10.2016</w:t>
      </w:r>
    </w:p>
    <w:p w:rsidR="000D0470" w:rsidRPr="00ED2B88" w:rsidRDefault="000D0470" w:rsidP="00ED2B8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D2B88">
        <w:rPr>
          <w:rFonts w:ascii="Times New Roman" w:hAnsi="Times New Roman" w:cs="Times New Roman"/>
          <w:b/>
          <w:sz w:val="28"/>
          <w:szCs w:val="24"/>
        </w:rPr>
        <w:t>Тема: Кислоты.</w:t>
      </w:r>
    </w:p>
    <w:p w:rsidR="000D0470" w:rsidRPr="00ED2B88" w:rsidRDefault="000D0470" w:rsidP="00ED2B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2B88">
        <w:rPr>
          <w:rStyle w:val="a4"/>
          <w:color w:val="333333"/>
        </w:rPr>
        <w:t>Цели урока:</w:t>
      </w:r>
      <w:r w:rsidRPr="00ED2B88">
        <w:rPr>
          <w:rStyle w:val="apple-converted-space"/>
          <w:color w:val="333333"/>
        </w:rPr>
        <w:t> </w:t>
      </w:r>
      <w:r w:rsidRPr="00ED2B88">
        <w:rPr>
          <w:color w:val="333333"/>
        </w:rPr>
        <w:t xml:space="preserve">сформировать понятия «кислота», «кислородсодержащие и </w:t>
      </w:r>
      <w:proofErr w:type="spellStart"/>
      <w:r w:rsidRPr="00ED2B88">
        <w:rPr>
          <w:color w:val="333333"/>
        </w:rPr>
        <w:t>бескислородные</w:t>
      </w:r>
      <w:proofErr w:type="spellEnd"/>
      <w:r w:rsidRPr="00ED2B88">
        <w:rPr>
          <w:color w:val="333333"/>
        </w:rPr>
        <w:t xml:space="preserve"> кислоты», «</w:t>
      </w:r>
      <w:proofErr w:type="spellStart"/>
      <w:r w:rsidRPr="00ED2B88">
        <w:rPr>
          <w:color w:val="333333"/>
        </w:rPr>
        <w:t>основность</w:t>
      </w:r>
      <w:proofErr w:type="spellEnd"/>
      <w:r w:rsidRPr="00ED2B88">
        <w:rPr>
          <w:color w:val="333333"/>
        </w:rPr>
        <w:t xml:space="preserve"> кислоты», умение экспериментально определять кислоты среди других веществ, научиться называть кислоты, продолжить формирование умений работать с веществами, соблюдая правила безопасности.</w:t>
      </w:r>
    </w:p>
    <w:p w:rsidR="000D0470" w:rsidRPr="00ED2B88" w:rsidRDefault="000D0470" w:rsidP="00ED2B8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B88">
        <w:rPr>
          <w:rFonts w:ascii="Times New Roman" w:hAnsi="Times New Roman" w:cs="Times New Roman"/>
          <w:b/>
          <w:sz w:val="24"/>
          <w:szCs w:val="24"/>
        </w:rPr>
        <w:t xml:space="preserve">Задачи урока. </w:t>
      </w:r>
    </w:p>
    <w:p w:rsidR="000D0470" w:rsidRPr="00ED2B88" w:rsidRDefault="000D0470" w:rsidP="00ED2B8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2B88">
        <w:rPr>
          <w:rFonts w:ascii="Times New Roman" w:hAnsi="Times New Roman" w:cs="Times New Roman"/>
          <w:i/>
          <w:sz w:val="24"/>
          <w:szCs w:val="24"/>
        </w:rPr>
        <w:t xml:space="preserve">Образовательная: </w:t>
      </w:r>
    </w:p>
    <w:p w:rsidR="000D0470" w:rsidRPr="00ED2B88" w:rsidRDefault="000D0470" w:rsidP="00ED2B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сформировать знания учащихся о кислотах, их составе, способах классификаций и названий представителей класса кислот;</w:t>
      </w:r>
    </w:p>
    <w:p w:rsidR="000D0470" w:rsidRPr="00ED2B88" w:rsidRDefault="000D0470" w:rsidP="00ED2B8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2B88">
        <w:rPr>
          <w:rFonts w:ascii="Times New Roman" w:hAnsi="Times New Roman" w:cs="Times New Roman"/>
          <w:i/>
          <w:sz w:val="24"/>
          <w:szCs w:val="24"/>
        </w:rPr>
        <w:t xml:space="preserve">Развивающая: </w:t>
      </w:r>
    </w:p>
    <w:p w:rsidR="000D0470" w:rsidRPr="00ED2B88" w:rsidRDefault="000D0470" w:rsidP="00ED2B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 xml:space="preserve">совершенствовать умения экспериментировать, наблюдать, анализировать, делать выводы, умения слушать и слышать другого человека </w:t>
      </w:r>
    </w:p>
    <w:p w:rsidR="000D0470" w:rsidRPr="00ED2B88" w:rsidRDefault="000D0470" w:rsidP="00ED2B8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2B88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0D0470" w:rsidRPr="00ED2B88" w:rsidRDefault="000D0470" w:rsidP="00ED2B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 xml:space="preserve">продолжить формирование диалектико-материалистического мировоззрения учащихся об окружающих их веществах, </w:t>
      </w:r>
    </w:p>
    <w:p w:rsidR="000D0470" w:rsidRPr="00ED2B88" w:rsidRDefault="000D0470" w:rsidP="00ED2B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обратить внимание учащихся на правила работы с кислотами.</w:t>
      </w:r>
    </w:p>
    <w:p w:rsidR="000D0470" w:rsidRPr="00ED2B88" w:rsidRDefault="000D0470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D2B88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0D0470" w:rsidRPr="00ED2B88" w:rsidRDefault="000D0470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ED2B88">
        <w:rPr>
          <w:rFonts w:ascii="Times New Roman" w:hAnsi="Times New Roman" w:cs="Times New Roman"/>
          <w:sz w:val="24"/>
          <w:szCs w:val="24"/>
        </w:rPr>
        <w:t xml:space="preserve"> словесные (рассказ, объяснение, беседа);</w:t>
      </w:r>
    </w:p>
    <w:p w:rsidR="000D0470" w:rsidRPr="00ED2B88" w:rsidRDefault="000D0470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Иллюстративные;</w:t>
      </w:r>
    </w:p>
    <w:p w:rsidR="000D0470" w:rsidRPr="00ED2B88" w:rsidRDefault="000D0470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Демонстрационные;</w:t>
      </w:r>
    </w:p>
    <w:p w:rsidR="000D0470" w:rsidRPr="00ED2B88" w:rsidRDefault="000D0470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Частично-поисковый, проблемный, исследовательский.</w:t>
      </w:r>
    </w:p>
    <w:p w:rsidR="000D0470" w:rsidRDefault="000D0470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2B88">
        <w:rPr>
          <w:rFonts w:ascii="Times New Roman" w:hAnsi="Times New Roman" w:cs="Times New Roman"/>
          <w:b/>
          <w:sz w:val="24"/>
          <w:szCs w:val="24"/>
        </w:rPr>
        <w:t>Оборудование и реактивы:</w:t>
      </w:r>
      <w:r w:rsidRPr="00ED2B88">
        <w:rPr>
          <w:rFonts w:ascii="Times New Roman" w:hAnsi="Times New Roman" w:cs="Times New Roman"/>
          <w:sz w:val="24"/>
          <w:szCs w:val="24"/>
        </w:rPr>
        <w:t xml:space="preserve"> ноутбук, проектор, презентация, образцы кислот: соляная, серная,  аскорбиновая, уксусная, лимонная, пробирки, штативы для пробирок, индикаторы, тетради, рабочие листы, таблицы с формулами кислот.  </w:t>
      </w:r>
      <w:proofErr w:type="gramEnd"/>
    </w:p>
    <w:p w:rsidR="00ED2B88" w:rsidRPr="00ED2B88" w:rsidRDefault="00ED2B88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470" w:rsidRPr="00ED2B88" w:rsidRDefault="000D0470" w:rsidP="00ED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8">
        <w:rPr>
          <w:rFonts w:ascii="Times New Roman" w:hAnsi="Times New Roman" w:cs="Times New Roman"/>
          <w:b/>
          <w:sz w:val="24"/>
          <w:szCs w:val="24"/>
        </w:rPr>
        <w:t>Девиз урока:</w:t>
      </w:r>
      <w:r w:rsidRPr="00ED2B88">
        <w:rPr>
          <w:rFonts w:ascii="Times New Roman" w:hAnsi="Times New Roman" w:cs="Times New Roman"/>
          <w:sz w:val="24"/>
          <w:szCs w:val="24"/>
        </w:rPr>
        <w:t xml:space="preserve"> </w:t>
      </w:r>
      <w:r w:rsidRPr="00ED2B8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прожит не зря, если ты узнал что-то новое».</w:t>
      </w:r>
    </w:p>
    <w:p w:rsidR="000D0470" w:rsidRPr="00ED2B88" w:rsidRDefault="000D0470" w:rsidP="00ED2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D2B88">
        <w:rPr>
          <w:rFonts w:ascii="Times New Roman" w:hAnsi="Times New Roman" w:cs="Times New Roman"/>
          <w:b/>
          <w:color w:val="0070C0"/>
          <w:sz w:val="24"/>
          <w:szCs w:val="24"/>
        </w:rPr>
        <w:t>Ход урока:</w:t>
      </w:r>
    </w:p>
    <w:p w:rsidR="000D0470" w:rsidRPr="00ED2B88" w:rsidRDefault="000D0470" w:rsidP="00ED2B88">
      <w:pPr>
        <w:pStyle w:val="a5"/>
        <w:numPr>
          <w:ilvl w:val="0"/>
          <w:numId w:val="1"/>
        </w:numPr>
        <w:spacing w:after="0" w:line="240" w:lineRule="auto"/>
        <w:ind w:left="993" w:hanging="414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D2B88">
        <w:rPr>
          <w:rFonts w:ascii="Times New Roman" w:hAnsi="Times New Roman" w:cs="Times New Roman"/>
          <w:b/>
          <w:color w:val="7030A0"/>
          <w:sz w:val="24"/>
          <w:szCs w:val="24"/>
        </w:rPr>
        <w:t>Орг. момент</w:t>
      </w:r>
    </w:p>
    <w:p w:rsidR="000D0470" w:rsidRPr="00ED2B88" w:rsidRDefault="000D0470" w:rsidP="00ED2B88">
      <w:pPr>
        <w:pStyle w:val="a5"/>
        <w:numPr>
          <w:ilvl w:val="0"/>
          <w:numId w:val="1"/>
        </w:numPr>
        <w:spacing w:after="0" w:line="240" w:lineRule="auto"/>
        <w:ind w:left="993" w:hanging="414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D2B88">
        <w:rPr>
          <w:rFonts w:ascii="Times New Roman" w:hAnsi="Times New Roman" w:cs="Times New Roman"/>
          <w:b/>
          <w:color w:val="7030A0"/>
          <w:sz w:val="24"/>
          <w:szCs w:val="24"/>
        </w:rPr>
        <w:t>Актуализация знаний.</w:t>
      </w:r>
    </w:p>
    <w:p w:rsidR="009F0D81" w:rsidRPr="00ED2B88" w:rsidRDefault="009F0D81" w:rsidP="00ED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 протяжении нескольких последних уроков мы с вами познакомились с различными веществами и узнали об их практическом использовании. Сегодня нам предстоит еще раз убедиться, что химия многолика.</w:t>
      </w:r>
    </w:p>
    <w:p w:rsidR="009F0D81" w:rsidRPr="00ED2B88" w:rsidRDefault="009F0D81" w:rsidP="00ED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опорных понятий.</w:t>
      </w:r>
    </w:p>
    <w:p w:rsidR="009F0D81" w:rsidRPr="00ED2B88" w:rsidRDefault="009F0D81" w:rsidP="00ED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Вопросы:</w:t>
      </w:r>
    </w:p>
    <w:p w:rsidR="009F0D81" w:rsidRPr="00ED2B88" w:rsidRDefault="009F0D81" w:rsidP="00ED2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тему мы изучаем? (соединения химических элементов)</w:t>
      </w:r>
    </w:p>
    <w:p w:rsidR="009F0D81" w:rsidRPr="00ED2B88" w:rsidRDefault="009F0D81" w:rsidP="00ED2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классы веществ мы изучили? (основания и оксиды)</w:t>
      </w:r>
    </w:p>
    <w:p w:rsidR="009F0D81" w:rsidRPr="00ED2B88" w:rsidRDefault="009F0D81" w:rsidP="00ED2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вещества называются оксидами? (сложные </w:t>
      </w:r>
      <w:proofErr w:type="gramStart"/>
      <w:r w:rsidRPr="00ED2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proofErr w:type="gramEnd"/>
      <w:r w:rsidRPr="00ED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состоящие из 2-х химических элементов, один из которых кислород)</w:t>
      </w:r>
    </w:p>
    <w:p w:rsidR="000D0470" w:rsidRPr="00ED2B88" w:rsidRDefault="009F0D81" w:rsidP="00ED2B8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вещества называются основаниями? (состоят из атомов металлов и </w:t>
      </w:r>
      <w:proofErr w:type="spellStart"/>
      <w:r w:rsidRPr="00ED2B8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ED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ионов).</w:t>
      </w:r>
    </w:p>
    <w:p w:rsidR="009F0D81" w:rsidRPr="00ED2B88" w:rsidRDefault="009F0D81" w:rsidP="00ED2B8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B88">
        <w:rPr>
          <w:rFonts w:ascii="Times New Roman" w:hAnsi="Times New Roman" w:cs="Times New Roman"/>
          <w:b/>
          <w:sz w:val="24"/>
          <w:szCs w:val="24"/>
        </w:rPr>
        <w:t>Игра</w:t>
      </w:r>
    </w:p>
    <w:p w:rsidR="009F0D81" w:rsidRPr="00ED2B88" w:rsidRDefault="009F0D81" w:rsidP="00ED2B8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B88">
        <w:rPr>
          <w:rFonts w:ascii="Times New Roman" w:hAnsi="Times New Roman" w:cs="Times New Roman"/>
          <w:b/>
          <w:sz w:val="24"/>
          <w:szCs w:val="24"/>
        </w:rPr>
        <w:t>Крестики-нолики «Основания»</w:t>
      </w:r>
    </w:p>
    <w:p w:rsidR="009F0D81" w:rsidRPr="00ED2B88" w:rsidRDefault="009F0D81" w:rsidP="00ED2B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Найдите выигрышный путь, состоящий из формул оснований.</w:t>
      </w:r>
    </w:p>
    <w:p w:rsidR="009F0D81" w:rsidRPr="00ED2B88" w:rsidRDefault="009F0D81" w:rsidP="00ED2B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0D81" w:rsidRPr="00ED2B88" w:rsidRDefault="009F0D81" w:rsidP="00ED2B88">
      <w:pPr>
        <w:spacing w:after="0" w:line="240" w:lineRule="auto"/>
        <w:ind w:left="36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D2B8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Игровое поле № 1 вариант                      Игровое поле № 2 вариант</w:t>
      </w:r>
    </w:p>
    <w:tbl>
      <w:tblPr>
        <w:tblStyle w:val="a7"/>
        <w:tblW w:w="9916" w:type="dxa"/>
        <w:tblInd w:w="108" w:type="dxa"/>
        <w:tblLook w:val="04A0"/>
      </w:tblPr>
      <w:tblGrid>
        <w:gridCol w:w="1507"/>
        <w:gridCol w:w="1498"/>
        <w:gridCol w:w="1459"/>
        <w:gridCol w:w="1363"/>
        <w:gridCol w:w="1363"/>
        <w:gridCol w:w="1363"/>
        <w:gridCol w:w="1363"/>
      </w:tblGrid>
      <w:tr w:rsidR="009F0D81" w:rsidRPr="00ED2B88" w:rsidTr="009F0D81">
        <w:trPr>
          <w:trHeight w:val="553"/>
        </w:trPr>
        <w:tc>
          <w:tcPr>
            <w:tcW w:w="1507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bscript"/>
              </w:rPr>
            </w:pPr>
            <w:proofErr w:type="spellStart"/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proofErr w:type="gramStart"/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proofErr w:type="spellEnd"/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gramEnd"/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ОН)</w:t>
            </w:r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bscript"/>
              </w:rPr>
              <w:t>2</w:t>
            </w:r>
          </w:p>
        </w:tc>
        <w:tc>
          <w:tcPr>
            <w:tcW w:w="1498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ED2B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ED2B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ED2B8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ED2B88">
              <w:rPr>
                <w:rFonts w:ascii="Times New Roman" w:hAnsi="Times New Roman" w:cs="Times New Roman"/>
                <w:b/>
                <w:sz w:val="24"/>
                <w:szCs w:val="24"/>
              </w:rPr>
              <w:t>ОН)</w:t>
            </w:r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59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D2B88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Start"/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363" w:type="dxa"/>
            <w:vMerge w:val="restart"/>
            <w:tcBorders>
              <w:top w:val="nil"/>
            </w:tcBorders>
          </w:tcPr>
          <w:p w:rsidR="009F0D81" w:rsidRPr="00ED2B88" w:rsidRDefault="009F0D81" w:rsidP="00ED2B8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bscript"/>
              </w:rPr>
            </w:pPr>
            <w:proofErr w:type="spellStart"/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</w:t>
            </w:r>
            <w:proofErr w:type="gramStart"/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proofErr w:type="spellEnd"/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gramEnd"/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ОН)</w:t>
            </w:r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bscript"/>
              </w:rPr>
              <w:t>2</w:t>
            </w:r>
          </w:p>
        </w:tc>
        <w:tc>
          <w:tcPr>
            <w:tcW w:w="1363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bscript"/>
              </w:rPr>
            </w:pPr>
            <w:proofErr w:type="spellStart"/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proofErr w:type="gramStart"/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</w:t>
            </w:r>
            <w:proofErr w:type="spellEnd"/>
            <w:proofErr w:type="gramEnd"/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(ОН)</w:t>
            </w:r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bscript"/>
              </w:rPr>
              <w:t>3</w:t>
            </w:r>
          </w:p>
        </w:tc>
        <w:tc>
          <w:tcPr>
            <w:tcW w:w="1363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bscript"/>
              </w:rPr>
            </w:pPr>
            <w:proofErr w:type="spellStart"/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proofErr w:type="gramStart"/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</w:t>
            </w:r>
            <w:proofErr w:type="spellEnd"/>
            <w:proofErr w:type="gramEnd"/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(ОН)</w:t>
            </w:r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bscript"/>
              </w:rPr>
              <w:t>2</w:t>
            </w:r>
          </w:p>
        </w:tc>
      </w:tr>
      <w:tr w:rsidR="009F0D81" w:rsidRPr="00ED2B88" w:rsidTr="009F0D81">
        <w:trPr>
          <w:trHeight w:val="553"/>
        </w:trPr>
        <w:tc>
          <w:tcPr>
            <w:tcW w:w="1507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D2B8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ED2B88">
              <w:rPr>
                <w:rFonts w:ascii="Times New Roman" w:hAnsi="Times New Roman" w:cs="Times New Roman"/>
                <w:b/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1498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</w:t>
            </w:r>
          </w:p>
        </w:tc>
        <w:tc>
          <w:tcPr>
            <w:tcW w:w="1459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8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Start"/>
            <w:r w:rsidRPr="00ED2B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</w:p>
        </w:tc>
        <w:tc>
          <w:tcPr>
            <w:tcW w:w="1363" w:type="dxa"/>
            <w:vMerge/>
          </w:tcPr>
          <w:p w:rsidR="009F0D81" w:rsidRPr="00ED2B88" w:rsidRDefault="009F0D81" w:rsidP="00ED2B8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D2B88">
              <w:rPr>
                <w:rFonts w:ascii="Times New Roman" w:hAnsi="Times New Roman" w:cs="Times New Roman"/>
                <w:b/>
                <w:sz w:val="24"/>
                <w:szCs w:val="24"/>
              </w:rPr>
              <w:t>СаН</w:t>
            </w:r>
            <w:proofErr w:type="gramStart"/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363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2B88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  <w:proofErr w:type="gramStart"/>
            <w:r w:rsidRPr="00ED2B8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  <w:proofErr w:type="gramEnd"/>
          </w:p>
        </w:tc>
        <w:tc>
          <w:tcPr>
            <w:tcW w:w="1363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D2B88">
              <w:rPr>
                <w:rFonts w:ascii="Times New Roman" w:hAnsi="Times New Roman" w:cs="Times New Roman"/>
                <w:b/>
                <w:sz w:val="24"/>
                <w:szCs w:val="24"/>
              </w:rPr>
              <w:t>НNО</w:t>
            </w:r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9F0D81" w:rsidRPr="00ED2B88" w:rsidTr="009F0D81">
        <w:trPr>
          <w:trHeight w:val="580"/>
        </w:trPr>
        <w:tc>
          <w:tcPr>
            <w:tcW w:w="1507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ED2B8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498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D2B88">
              <w:rPr>
                <w:rFonts w:ascii="Times New Roman" w:hAnsi="Times New Roman" w:cs="Times New Roman"/>
                <w:b/>
                <w:sz w:val="24"/>
                <w:szCs w:val="24"/>
              </w:rPr>
              <w:t>СаСl</w:t>
            </w:r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59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</w:t>
            </w:r>
            <w:proofErr w:type="gramEnd"/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ОН</w:t>
            </w:r>
            <w:proofErr w:type="spellEnd"/>
          </w:p>
        </w:tc>
        <w:tc>
          <w:tcPr>
            <w:tcW w:w="1363" w:type="dxa"/>
            <w:vMerge/>
            <w:tcBorders>
              <w:bottom w:val="nil"/>
            </w:tcBorders>
          </w:tcPr>
          <w:p w:rsidR="009F0D81" w:rsidRPr="00ED2B88" w:rsidRDefault="009F0D81" w:rsidP="00ED2B8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8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Start"/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363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D2B88">
              <w:rPr>
                <w:rFonts w:ascii="Times New Roman" w:hAnsi="Times New Roman" w:cs="Times New Roman"/>
                <w:b/>
                <w:sz w:val="24"/>
                <w:szCs w:val="24"/>
              </w:rPr>
              <w:t>СаСО</w:t>
            </w:r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63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ED2B88">
              <w:rPr>
                <w:rFonts w:ascii="Times New Roman" w:hAnsi="Times New Roman" w:cs="Times New Roman"/>
                <w:b/>
                <w:sz w:val="24"/>
                <w:szCs w:val="24"/>
              </w:rPr>
              <w:t>Zn</w:t>
            </w:r>
            <w:proofErr w:type="spellEnd"/>
            <w:r w:rsidRPr="00ED2B88">
              <w:rPr>
                <w:rFonts w:ascii="Times New Roman" w:hAnsi="Times New Roman" w:cs="Times New Roman"/>
                <w:b/>
                <w:sz w:val="24"/>
                <w:szCs w:val="24"/>
              </w:rPr>
              <w:t>(ОН)</w:t>
            </w:r>
            <w:r w:rsidRPr="00ED2B8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</w:tbl>
    <w:p w:rsidR="009F0D81" w:rsidRPr="00ED2B88" w:rsidRDefault="009F0D81" w:rsidP="00ED2B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Назовите эти основания.</w:t>
      </w:r>
    </w:p>
    <w:p w:rsidR="009F0D81" w:rsidRPr="00ED2B88" w:rsidRDefault="009F0D81" w:rsidP="00ED2B8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D2B88">
        <w:rPr>
          <w:rFonts w:ascii="Times New Roman" w:hAnsi="Times New Roman" w:cs="Times New Roman"/>
          <w:b/>
          <w:color w:val="FF0000"/>
          <w:sz w:val="24"/>
          <w:szCs w:val="24"/>
        </w:rPr>
        <w:t>? Ч</w:t>
      </w:r>
      <w:r w:rsidRPr="00ED2B88">
        <w:rPr>
          <w:rFonts w:ascii="Times New Roman" w:hAnsi="Times New Roman" w:cs="Times New Roman"/>
          <w:sz w:val="24"/>
          <w:szCs w:val="24"/>
        </w:rPr>
        <w:t xml:space="preserve">ем они отличаются от оснований, расположенных на игровом поле № 2? </w:t>
      </w:r>
      <w:r w:rsidRPr="00ED2B88">
        <w:rPr>
          <w:rFonts w:ascii="Times New Roman" w:hAnsi="Times New Roman" w:cs="Times New Roman"/>
          <w:i/>
          <w:sz w:val="24"/>
          <w:szCs w:val="24"/>
        </w:rPr>
        <w:t>(В первом игровом поле – растворимые основания, во втором – нерастворимые.)</w:t>
      </w:r>
    </w:p>
    <w:p w:rsidR="009F0D81" w:rsidRPr="00ED2B88" w:rsidRDefault="009F0D81" w:rsidP="00ED2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 xml:space="preserve">Задание на классификацию соединений. </w:t>
      </w:r>
    </w:p>
    <w:p w:rsidR="009F0D81" w:rsidRPr="00ED2B88" w:rsidRDefault="009F0D81" w:rsidP="00ED2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Распределите  приведенные ниже вещества на три группы. Назовите эти группы</w:t>
      </w:r>
    </w:p>
    <w:p w:rsidR="009F0D81" w:rsidRPr="00ED2B88" w:rsidRDefault="009F0D81" w:rsidP="00ED2B88">
      <w:pPr>
        <w:pStyle w:val="a5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ED2B88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ED2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88">
        <w:rPr>
          <w:rFonts w:ascii="Times New Roman" w:hAnsi="Times New Roman" w:cs="Times New Roman"/>
          <w:sz w:val="24"/>
          <w:szCs w:val="24"/>
        </w:rPr>
        <w:t>Аl</w:t>
      </w:r>
      <w:proofErr w:type="spellEnd"/>
      <w:r w:rsidRPr="00ED2B88">
        <w:rPr>
          <w:rFonts w:ascii="Times New Roman" w:hAnsi="Times New Roman" w:cs="Times New Roman"/>
          <w:sz w:val="24"/>
          <w:szCs w:val="24"/>
        </w:rPr>
        <w:t>(ОН)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D2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88">
        <w:rPr>
          <w:rFonts w:ascii="Times New Roman" w:hAnsi="Times New Roman" w:cs="Times New Roman"/>
          <w:sz w:val="24"/>
          <w:szCs w:val="24"/>
        </w:rPr>
        <w:t>СuО</w:t>
      </w:r>
      <w:proofErr w:type="spellEnd"/>
      <w:r w:rsidRPr="00ED2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88">
        <w:rPr>
          <w:rFonts w:ascii="Times New Roman" w:hAnsi="Times New Roman" w:cs="Times New Roman"/>
          <w:sz w:val="24"/>
          <w:szCs w:val="24"/>
        </w:rPr>
        <w:t>НСl</w:t>
      </w:r>
      <w:proofErr w:type="spellEnd"/>
      <w:r w:rsidRPr="00ED2B88">
        <w:rPr>
          <w:rFonts w:ascii="Times New Roman" w:hAnsi="Times New Roman" w:cs="Times New Roman"/>
          <w:sz w:val="24"/>
          <w:szCs w:val="24"/>
        </w:rPr>
        <w:t>, Н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B88">
        <w:rPr>
          <w:rFonts w:ascii="Times New Roman" w:hAnsi="Times New Roman" w:cs="Times New Roman"/>
          <w:sz w:val="24"/>
          <w:szCs w:val="24"/>
        </w:rPr>
        <w:t>О, Сl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B88">
        <w:rPr>
          <w:rFonts w:ascii="Times New Roman" w:hAnsi="Times New Roman" w:cs="Times New Roman"/>
          <w:sz w:val="24"/>
          <w:szCs w:val="24"/>
        </w:rPr>
        <w:t>О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ED2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88">
        <w:rPr>
          <w:rFonts w:ascii="Times New Roman" w:hAnsi="Times New Roman" w:cs="Times New Roman"/>
          <w:sz w:val="24"/>
          <w:szCs w:val="24"/>
        </w:rPr>
        <w:t>F</w:t>
      </w:r>
      <w:proofErr w:type="gramStart"/>
      <w:r w:rsidRPr="00ED2B8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D2B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D2B88">
        <w:rPr>
          <w:rFonts w:ascii="Times New Roman" w:hAnsi="Times New Roman" w:cs="Times New Roman"/>
          <w:sz w:val="24"/>
          <w:szCs w:val="24"/>
        </w:rPr>
        <w:t>ОН)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B88">
        <w:rPr>
          <w:rFonts w:ascii="Times New Roman" w:hAnsi="Times New Roman" w:cs="Times New Roman"/>
          <w:sz w:val="24"/>
          <w:szCs w:val="24"/>
        </w:rPr>
        <w:t>, НNО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D2B8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D2B88">
        <w:rPr>
          <w:rFonts w:ascii="Times New Roman" w:hAnsi="Times New Roman" w:cs="Times New Roman"/>
          <w:sz w:val="24"/>
          <w:szCs w:val="24"/>
        </w:rPr>
        <w:t>NаОН</w:t>
      </w:r>
      <w:proofErr w:type="spellEnd"/>
      <w:r w:rsidRPr="00ED2B88">
        <w:rPr>
          <w:rFonts w:ascii="Times New Roman" w:hAnsi="Times New Roman" w:cs="Times New Roman"/>
          <w:sz w:val="24"/>
          <w:szCs w:val="24"/>
        </w:rPr>
        <w:t>, Н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B88">
        <w:rPr>
          <w:rFonts w:ascii="Times New Roman" w:hAnsi="Times New Roman" w:cs="Times New Roman"/>
          <w:sz w:val="24"/>
          <w:szCs w:val="24"/>
        </w:rPr>
        <w:t>SО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ED2B8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Ind w:w="534" w:type="dxa"/>
        <w:tblLook w:val="04A0"/>
      </w:tblPr>
      <w:tblGrid>
        <w:gridCol w:w="2784"/>
        <w:gridCol w:w="2930"/>
        <w:gridCol w:w="2864"/>
      </w:tblGrid>
      <w:tr w:rsidR="009F0D81" w:rsidRPr="00ED2B88" w:rsidTr="009F0D81">
        <w:tc>
          <w:tcPr>
            <w:tcW w:w="2784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Оксиды</w:t>
            </w:r>
          </w:p>
        </w:tc>
        <w:tc>
          <w:tcPr>
            <w:tcW w:w="2930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Основания</w:t>
            </w:r>
          </w:p>
        </w:tc>
        <w:tc>
          <w:tcPr>
            <w:tcW w:w="2864" w:type="dxa"/>
          </w:tcPr>
          <w:p w:rsidR="009F0D81" w:rsidRPr="00ED2B88" w:rsidRDefault="009F0D81" w:rsidP="00ED2B8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???????????????</w:t>
            </w:r>
          </w:p>
        </w:tc>
      </w:tr>
      <w:tr w:rsidR="009F0D81" w:rsidRPr="00ED2B88" w:rsidTr="009F0D81">
        <w:tc>
          <w:tcPr>
            <w:tcW w:w="2784" w:type="dxa"/>
          </w:tcPr>
          <w:p w:rsidR="009F0D81" w:rsidRPr="00ED2B88" w:rsidRDefault="009F0D81" w:rsidP="00ED2B8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88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proofErr w:type="spellEnd"/>
            <w:r w:rsidRPr="00ED2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2B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ED2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D2B88">
              <w:rPr>
                <w:rFonts w:ascii="Times New Roman" w:hAnsi="Times New Roman" w:cs="Times New Roman"/>
                <w:sz w:val="24"/>
                <w:szCs w:val="24"/>
              </w:rPr>
              <w:t>,  Н</w:t>
            </w:r>
            <w:r w:rsidRPr="00ED2B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D2B88">
              <w:rPr>
                <w:rFonts w:ascii="Times New Roman" w:hAnsi="Times New Roman" w:cs="Times New Roman"/>
                <w:sz w:val="24"/>
                <w:szCs w:val="24"/>
              </w:rPr>
              <w:t>О, Сl</w:t>
            </w:r>
            <w:r w:rsidRPr="00ED2B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D2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B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930" w:type="dxa"/>
          </w:tcPr>
          <w:p w:rsidR="009F0D81" w:rsidRPr="00ED2B88" w:rsidRDefault="009F0D81" w:rsidP="00ED2B8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88">
              <w:rPr>
                <w:rFonts w:ascii="Times New Roman" w:hAnsi="Times New Roman" w:cs="Times New Roman"/>
                <w:sz w:val="24"/>
                <w:szCs w:val="24"/>
              </w:rPr>
              <w:t>Аl</w:t>
            </w:r>
            <w:proofErr w:type="spellEnd"/>
            <w:r w:rsidRPr="00ED2B88"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 w:rsidRPr="00ED2B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D2B8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D2B8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Pr="00ED2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D2B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D2B88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  <w:r w:rsidRPr="00ED2B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D2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B88">
              <w:rPr>
                <w:rFonts w:ascii="Times New Roman" w:hAnsi="Times New Roman" w:cs="Times New Roman"/>
                <w:sz w:val="24"/>
                <w:szCs w:val="24"/>
              </w:rPr>
              <w:t>NаОН</w:t>
            </w:r>
            <w:proofErr w:type="spellEnd"/>
          </w:p>
        </w:tc>
        <w:tc>
          <w:tcPr>
            <w:tcW w:w="2864" w:type="dxa"/>
          </w:tcPr>
          <w:p w:rsidR="009F0D81" w:rsidRPr="00ED2B88" w:rsidRDefault="009F0D81" w:rsidP="00ED2B8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88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gramStart"/>
            <w:r w:rsidRPr="00ED2B8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proofErr w:type="gramEnd"/>
            <w:r w:rsidRPr="00ED2B88">
              <w:rPr>
                <w:rFonts w:ascii="Times New Roman" w:hAnsi="Times New Roman" w:cs="Times New Roman"/>
                <w:sz w:val="24"/>
                <w:szCs w:val="24"/>
              </w:rPr>
              <w:t>,  НNО</w:t>
            </w:r>
            <w:r w:rsidRPr="00ED2B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D2B88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ED2B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D2B88">
              <w:rPr>
                <w:rFonts w:ascii="Times New Roman" w:hAnsi="Times New Roman" w:cs="Times New Roman"/>
                <w:sz w:val="24"/>
                <w:szCs w:val="24"/>
              </w:rPr>
              <w:t>SО</w:t>
            </w:r>
            <w:r w:rsidRPr="00ED2B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:rsidR="0040064D" w:rsidRPr="00ED2B88" w:rsidRDefault="0040064D" w:rsidP="00ED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D81" w:rsidRPr="00ED2B88" w:rsidRDefault="009F0D81" w:rsidP="00ED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правилам техники безопасности в лаборатории вещества пробовать на вкус нельзя, но сегодня я нарушу это правило, так как эти вещества всем известны.</w:t>
      </w:r>
    </w:p>
    <w:p w:rsidR="009F0D81" w:rsidRPr="00ED2B88" w:rsidRDefault="009F0D81" w:rsidP="00ED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предлагаются кусочки яблока, </w:t>
      </w:r>
      <w:r w:rsidR="0040064D" w:rsidRPr="00ED2B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лимона</w:t>
      </w:r>
      <w:r w:rsidRPr="00ED2B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кефир в стаканчиках.</w:t>
      </w:r>
    </w:p>
    <w:p w:rsidR="000D0470" w:rsidRPr="00ED2B88" w:rsidRDefault="0040064D" w:rsidP="00ED2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Какие на вкус эти вещества? Почему? (</w:t>
      </w:r>
      <w:proofErr w:type="gramStart"/>
      <w:r w:rsidRPr="00ED2B88">
        <w:rPr>
          <w:rFonts w:ascii="Times New Roman" w:hAnsi="Times New Roman" w:cs="Times New Roman"/>
          <w:sz w:val="24"/>
          <w:szCs w:val="24"/>
        </w:rPr>
        <w:t>кислые</w:t>
      </w:r>
      <w:proofErr w:type="gramEnd"/>
      <w:r w:rsidRPr="00ED2B88">
        <w:rPr>
          <w:rFonts w:ascii="Times New Roman" w:hAnsi="Times New Roman" w:cs="Times New Roman"/>
          <w:sz w:val="24"/>
          <w:szCs w:val="24"/>
        </w:rPr>
        <w:t>, потому что содержат кислоту.)</w:t>
      </w:r>
    </w:p>
    <w:p w:rsidR="00D73F96" w:rsidRPr="00ED2B88" w:rsidRDefault="00D73F96" w:rsidP="00ED2B8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D2B88">
        <w:rPr>
          <w:rFonts w:ascii="Times New Roman" w:hAnsi="Times New Roman" w:cs="Times New Roman"/>
          <w:b/>
          <w:color w:val="7030A0"/>
          <w:sz w:val="24"/>
          <w:szCs w:val="24"/>
        </w:rPr>
        <w:t>Изучение нового материала</w:t>
      </w:r>
    </w:p>
    <w:p w:rsidR="00D73F96" w:rsidRPr="00ED2B88" w:rsidRDefault="00D73F96" w:rsidP="00ED2B88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В третью группу вы поместили пока что незнакомые вам  вещества, которые относятся к классу кислот. Именно с веществами этого класса мы и будем знакомиться сегодня. Итак, тема нашего урока «Кислоты</w:t>
      </w:r>
      <w:r w:rsidR="00392741">
        <w:rPr>
          <w:rFonts w:ascii="Times New Roman" w:hAnsi="Times New Roman" w:cs="Times New Roman"/>
          <w:sz w:val="24"/>
          <w:szCs w:val="24"/>
        </w:rPr>
        <w:t>»</w:t>
      </w:r>
      <w:r w:rsidRPr="00ED2B88">
        <w:rPr>
          <w:rFonts w:ascii="Times New Roman" w:hAnsi="Times New Roman" w:cs="Times New Roman"/>
          <w:sz w:val="24"/>
          <w:szCs w:val="24"/>
        </w:rPr>
        <w:t xml:space="preserve">. </w:t>
      </w:r>
      <w:r w:rsidRPr="00ED2B88">
        <w:rPr>
          <w:rFonts w:ascii="Times New Roman" w:hAnsi="Times New Roman" w:cs="Times New Roman"/>
          <w:i/>
          <w:sz w:val="24"/>
          <w:szCs w:val="24"/>
        </w:rPr>
        <w:t>Запишит</w:t>
      </w:r>
      <w:r w:rsidR="00392741">
        <w:rPr>
          <w:rFonts w:ascii="Times New Roman" w:hAnsi="Times New Roman" w:cs="Times New Roman"/>
          <w:i/>
          <w:sz w:val="24"/>
          <w:szCs w:val="24"/>
        </w:rPr>
        <w:t>е тему урока в рабочий лист</w:t>
      </w:r>
      <w:r w:rsidRPr="00ED2B88">
        <w:rPr>
          <w:rFonts w:ascii="Times New Roman" w:hAnsi="Times New Roman" w:cs="Times New Roman"/>
          <w:i/>
          <w:sz w:val="24"/>
          <w:szCs w:val="24"/>
        </w:rPr>
        <w:t>.</w:t>
      </w:r>
    </w:p>
    <w:p w:rsidR="00D73F96" w:rsidRPr="00ED2B88" w:rsidRDefault="00D73F96" w:rsidP="00ED2B88">
      <w:pPr>
        <w:pStyle w:val="a5"/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ED2B88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 w:rsidRPr="00ED2B88">
        <w:rPr>
          <w:rFonts w:ascii="Times New Roman" w:hAnsi="Times New Roman" w:cs="Times New Roman"/>
          <w:sz w:val="24"/>
          <w:szCs w:val="24"/>
        </w:rPr>
        <w:t xml:space="preserve">  Что же нам необходимо знать о кислотах? </w:t>
      </w:r>
      <w:r w:rsidRPr="00ED2B88">
        <w:rPr>
          <w:rFonts w:ascii="Times New Roman" w:hAnsi="Times New Roman" w:cs="Times New Roman"/>
          <w:i/>
          <w:sz w:val="24"/>
          <w:szCs w:val="24"/>
        </w:rPr>
        <w:t>(Состав, формулы, названия, классификации, значение, правила техники безопасности).</w:t>
      </w:r>
    </w:p>
    <w:p w:rsidR="00140E73" w:rsidRPr="00ED2B88" w:rsidRDefault="00140E73" w:rsidP="00ED2B88">
      <w:pPr>
        <w:pStyle w:val="a5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2B88">
        <w:rPr>
          <w:rFonts w:ascii="Times New Roman" w:hAnsi="Times New Roman" w:cs="Times New Roman"/>
          <w:b/>
          <w:sz w:val="24"/>
          <w:szCs w:val="24"/>
        </w:rPr>
        <w:t xml:space="preserve">План изучения кислот    </w:t>
      </w:r>
    </w:p>
    <w:p w:rsidR="00140E73" w:rsidRPr="00ED2B88" w:rsidRDefault="00140E73" w:rsidP="00ED2B88">
      <w:pPr>
        <w:pStyle w:val="a5"/>
        <w:numPr>
          <w:ilvl w:val="0"/>
          <w:numId w:val="5"/>
        </w:numPr>
        <w:tabs>
          <w:tab w:val="clear" w:pos="720"/>
        </w:tabs>
        <w:spacing w:after="0" w:line="240" w:lineRule="auto"/>
        <w:ind w:left="1560" w:hanging="284"/>
        <w:rPr>
          <w:rFonts w:ascii="Times New Roman" w:hAnsi="Times New Roman" w:cs="Times New Roman"/>
          <w:i/>
          <w:sz w:val="24"/>
          <w:szCs w:val="24"/>
        </w:rPr>
      </w:pPr>
      <w:r w:rsidRPr="00ED2B88">
        <w:rPr>
          <w:rFonts w:ascii="Times New Roman" w:hAnsi="Times New Roman" w:cs="Times New Roman"/>
          <w:i/>
          <w:sz w:val="24"/>
          <w:szCs w:val="24"/>
        </w:rPr>
        <w:t>Состав.</w:t>
      </w:r>
    </w:p>
    <w:p w:rsidR="00140E73" w:rsidRPr="00ED2B88" w:rsidRDefault="00140E73" w:rsidP="00ED2B88">
      <w:pPr>
        <w:pStyle w:val="a5"/>
        <w:numPr>
          <w:ilvl w:val="0"/>
          <w:numId w:val="5"/>
        </w:numPr>
        <w:tabs>
          <w:tab w:val="clear" w:pos="720"/>
        </w:tabs>
        <w:spacing w:after="0" w:line="240" w:lineRule="auto"/>
        <w:ind w:left="1560" w:hanging="284"/>
        <w:rPr>
          <w:rFonts w:ascii="Times New Roman" w:hAnsi="Times New Roman" w:cs="Times New Roman"/>
          <w:i/>
          <w:sz w:val="24"/>
          <w:szCs w:val="24"/>
        </w:rPr>
      </w:pPr>
      <w:r w:rsidRPr="00ED2B88">
        <w:rPr>
          <w:rFonts w:ascii="Times New Roman" w:hAnsi="Times New Roman" w:cs="Times New Roman"/>
          <w:i/>
          <w:sz w:val="24"/>
          <w:szCs w:val="24"/>
        </w:rPr>
        <w:t>Классификация.</w:t>
      </w:r>
    </w:p>
    <w:p w:rsidR="00140E73" w:rsidRPr="00ED2B88" w:rsidRDefault="00140E73" w:rsidP="00ED2B88">
      <w:pPr>
        <w:pStyle w:val="a5"/>
        <w:numPr>
          <w:ilvl w:val="0"/>
          <w:numId w:val="5"/>
        </w:numPr>
        <w:tabs>
          <w:tab w:val="clear" w:pos="720"/>
        </w:tabs>
        <w:spacing w:after="0" w:line="240" w:lineRule="auto"/>
        <w:ind w:left="1560" w:hanging="284"/>
        <w:rPr>
          <w:rFonts w:ascii="Times New Roman" w:hAnsi="Times New Roman" w:cs="Times New Roman"/>
          <w:i/>
          <w:sz w:val="24"/>
          <w:szCs w:val="24"/>
        </w:rPr>
      </w:pPr>
      <w:r w:rsidRPr="00ED2B88">
        <w:rPr>
          <w:rFonts w:ascii="Times New Roman" w:hAnsi="Times New Roman" w:cs="Times New Roman"/>
          <w:i/>
          <w:sz w:val="24"/>
          <w:szCs w:val="24"/>
        </w:rPr>
        <w:t>Номенклатура и соответствующие оксиды</w:t>
      </w:r>
    </w:p>
    <w:p w:rsidR="00140E73" w:rsidRPr="00ED2B88" w:rsidRDefault="00140E73" w:rsidP="00ED2B88">
      <w:pPr>
        <w:pStyle w:val="a5"/>
        <w:numPr>
          <w:ilvl w:val="0"/>
          <w:numId w:val="5"/>
        </w:numPr>
        <w:tabs>
          <w:tab w:val="clear" w:pos="720"/>
          <w:tab w:val="num" w:pos="1560"/>
        </w:tabs>
        <w:spacing w:after="0" w:line="240" w:lineRule="auto"/>
        <w:ind w:left="1560" w:hanging="284"/>
        <w:rPr>
          <w:rFonts w:ascii="Times New Roman" w:hAnsi="Times New Roman" w:cs="Times New Roman"/>
          <w:i/>
          <w:sz w:val="24"/>
          <w:szCs w:val="24"/>
        </w:rPr>
      </w:pPr>
      <w:r w:rsidRPr="00ED2B88">
        <w:rPr>
          <w:rFonts w:ascii="Times New Roman" w:hAnsi="Times New Roman" w:cs="Times New Roman"/>
          <w:i/>
          <w:sz w:val="24"/>
          <w:szCs w:val="24"/>
        </w:rPr>
        <w:t>Правила техники безопасности при работе  с кислотами.</w:t>
      </w:r>
    </w:p>
    <w:p w:rsidR="00140E73" w:rsidRPr="00ED2B88" w:rsidRDefault="00140E73" w:rsidP="00ED2B88">
      <w:pPr>
        <w:pStyle w:val="a5"/>
        <w:numPr>
          <w:ilvl w:val="0"/>
          <w:numId w:val="5"/>
        </w:numPr>
        <w:tabs>
          <w:tab w:val="clear" w:pos="720"/>
        </w:tabs>
        <w:spacing w:after="0" w:line="240" w:lineRule="auto"/>
        <w:ind w:left="1560" w:hanging="284"/>
        <w:rPr>
          <w:rFonts w:ascii="Times New Roman" w:hAnsi="Times New Roman" w:cs="Times New Roman"/>
          <w:i/>
          <w:sz w:val="24"/>
          <w:szCs w:val="24"/>
        </w:rPr>
      </w:pPr>
      <w:r w:rsidRPr="00ED2B88">
        <w:rPr>
          <w:rFonts w:ascii="Times New Roman" w:hAnsi="Times New Roman" w:cs="Times New Roman"/>
          <w:i/>
          <w:sz w:val="24"/>
          <w:szCs w:val="24"/>
        </w:rPr>
        <w:t>Многообразие, значение и применение.</w:t>
      </w:r>
    </w:p>
    <w:p w:rsidR="00140E73" w:rsidRPr="00ED2B88" w:rsidRDefault="00140E73" w:rsidP="00ED2B8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B88">
        <w:rPr>
          <w:rFonts w:ascii="Times New Roman" w:hAnsi="Times New Roman" w:cs="Times New Roman"/>
          <w:b/>
          <w:sz w:val="24"/>
          <w:szCs w:val="24"/>
        </w:rPr>
        <w:t xml:space="preserve">Состав кислот </w:t>
      </w:r>
    </w:p>
    <w:p w:rsidR="00140E73" w:rsidRPr="00ED2B88" w:rsidRDefault="00140E73" w:rsidP="00ED2B88">
      <w:pPr>
        <w:pStyle w:val="a5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 xml:space="preserve">Вы видите формулы трех кислот: </w:t>
      </w:r>
      <w:proofErr w:type="spellStart"/>
      <w:r w:rsidRPr="00ED2B88">
        <w:rPr>
          <w:rFonts w:ascii="Times New Roman" w:hAnsi="Times New Roman" w:cs="Times New Roman"/>
          <w:sz w:val="24"/>
          <w:szCs w:val="24"/>
        </w:rPr>
        <w:t>хлороводородной</w:t>
      </w:r>
      <w:proofErr w:type="spellEnd"/>
      <w:r w:rsidRPr="00ED2B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2B88">
        <w:rPr>
          <w:rFonts w:ascii="Times New Roman" w:hAnsi="Times New Roman" w:cs="Times New Roman"/>
          <w:b/>
          <w:sz w:val="24"/>
          <w:szCs w:val="24"/>
        </w:rPr>
        <w:t>НС</w:t>
      </w:r>
      <w:proofErr w:type="gramStart"/>
      <w:r w:rsidRPr="00ED2B88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proofErr w:type="gramEnd"/>
      <w:r w:rsidRPr="00ED2B88">
        <w:rPr>
          <w:rFonts w:ascii="Times New Roman" w:hAnsi="Times New Roman" w:cs="Times New Roman"/>
          <w:sz w:val="24"/>
          <w:szCs w:val="24"/>
        </w:rPr>
        <w:t xml:space="preserve">, серной </w:t>
      </w:r>
      <w:r w:rsidRPr="00ED2B88">
        <w:rPr>
          <w:rFonts w:ascii="Times New Roman" w:hAnsi="Times New Roman" w:cs="Times New Roman"/>
          <w:b/>
          <w:sz w:val="24"/>
          <w:szCs w:val="24"/>
        </w:rPr>
        <w:t>Н</w:t>
      </w:r>
      <w:r w:rsidRPr="00ED2B8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D2B88">
        <w:rPr>
          <w:rFonts w:ascii="Times New Roman" w:hAnsi="Times New Roman" w:cs="Times New Roman"/>
          <w:b/>
          <w:sz w:val="24"/>
          <w:szCs w:val="24"/>
        </w:rPr>
        <w:t>SО</w:t>
      </w:r>
      <w:r w:rsidRPr="00ED2B88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ED2B88">
        <w:rPr>
          <w:rFonts w:ascii="Times New Roman" w:hAnsi="Times New Roman" w:cs="Times New Roman"/>
          <w:sz w:val="24"/>
          <w:szCs w:val="24"/>
        </w:rPr>
        <w:t xml:space="preserve"> и фосфорной кислот  </w:t>
      </w:r>
      <w:r w:rsidRPr="00ED2B88">
        <w:rPr>
          <w:rFonts w:ascii="Times New Roman" w:hAnsi="Times New Roman" w:cs="Times New Roman"/>
          <w:b/>
          <w:sz w:val="24"/>
          <w:szCs w:val="24"/>
        </w:rPr>
        <w:t>Н</w:t>
      </w:r>
      <w:r w:rsidRPr="00ED2B88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D2B88">
        <w:rPr>
          <w:rFonts w:ascii="Times New Roman" w:hAnsi="Times New Roman" w:cs="Times New Roman"/>
          <w:b/>
          <w:sz w:val="24"/>
          <w:szCs w:val="24"/>
        </w:rPr>
        <w:t>РО</w:t>
      </w:r>
      <w:r w:rsidRPr="00ED2B88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ED2B88">
        <w:rPr>
          <w:rFonts w:ascii="Times New Roman" w:hAnsi="Times New Roman" w:cs="Times New Roman"/>
          <w:sz w:val="24"/>
          <w:szCs w:val="24"/>
        </w:rPr>
        <w:t>. Что общего в их составе? (</w:t>
      </w:r>
      <w:r w:rsidRPr="00ED2B88">
        <w:rPr>
          <w:rFonts w:ascii="Times New Roman" w:hAnsi="Times New Roman" w:cs="Times New Roman"/>
          <w:i/>
          <w:sz w:val="24"/>
          <w:szCs w:val="24"/>
        </w:rPr>
        <w:t>сложные вещества</w:t>
      </w:r>
      <w:r w:rsidRPr="00ED2B88">
        <w:rPr>
          <w:rFonts w:ascii="Times New Roman" w:hAnsi="Times New Roman" w:cs="Times New Roman"/>
          <w:sz w:val="24"/>
          <w:szCs w:val="24"/>
        </w:rPr>
        <w:t xml:space="preserve">) Да, это присутствие  в их составе атомов водорода, с которого начинаются все три формулы. Остальная часть называется </w:t>
      </w:r>
      <w:r w:rsidRPr="00ED2B88">
        <w:rPr>
          <w:rFonts w:ascii="Times New Roman" w:hAnsi="Times New Roman" w:cs="Times New Roman"/>
          <w:i/>
          <w:sz w:val="24"/>
          <w:szCs w:val="24"/>
          <w:u w:val="single"/>
        </w:rPr>
        <w:t>кислотным остатком</w:t>
      </w:r>
      <w:r w:rsidRPr="00ED2B88">
        <w:rPr>
          <w:rFonts w:ascii="Times New Roman" w:hAnsi="Times New Roman" w:cs="Times New Roman"/>
          <w:sz w:val="24"/>
          <w:szCs w:val="24"/>
        </w:rPr>
        <w:t>.</w:t>
      </w:r>
    </w:p>
    <w:p w:rsidR="00140E73" w:rsidRPr="00ED2B88" w:rsidRDefault="00140E73" w:rsidP="00ED2B88">
      <w:pPr>
        <w:pStyle w:val="a5"/>
        <w:spacing w:after="0" w:line="240" w:lineRule="auto"/>
        <w:ind w:left="142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ED2B88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Кислоты</w:t>
      </w:r>
      <w:r w:rsidRPr="00ED2B88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– </w:t>
      </w:r>
      <w:r w:rsidRPr="00ED2B88">
        <w:rPr>
          <w:rFonts w:ascii="Times New Roman" w:hAnsi="Times New Roman" w:cs="Times New Roman"/>
          <w:bCs/>
          <w:i/>
          <w:color w:val="244061" w:themeColor="accent1" w:themeShade="80"/>
          <w:sz w:val="24"/>
          <w:szCs w:val="24"/>
        </w:rPr>
        <w:t xml:space="preserve">сложные вещества, молекулы которых состоят из атомов водорода и кислотного остатка. </w:t>
      </w:r>
    </w:p>
    <w:p w:rsidR="00140E73" w:rsidRPr="00ED2B88" w:rsidRDefault="00140E73" w:rsidP="00ED2B8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sz w:val="24"/>
          <w:szCs w:val="24"/>
        </w:rPr>
        <w:t xml:space="preserve">Классификация кислот </w:t>
      </w:r>
      <w:r w:rsidR="00B942D0" w:rsidRPr="00ED2B88">
        <w:rPr>
          <w:rFonts w:ascii="Times New Roman" w:hAnsi="Times New Roman" w:cs="Times New Roman"/>
          <w:b/>
          <w:sz w:val="24"/>
          <w:szCs w:val="24"/>
        </w:rPr>
        <w:t>(обсудите в парах признаки, по которым можно разделить на группы данные вещества) приложение</w:t>
      </w:r>
    </w:p>
    <w:p w:rsidR="00140E73" w:rsidRPr="00ED2B88" w:rsidRDefault="00140E73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sz w:val="24"/>
          <w:szCs w:val="24"/>
          <w:u w:val="single"/>
        </w:rPr>
        <w:t>А) по наличию кислорода</w:t>
      </w:r>
      <w:r w:rsidRPr="00ED2B88">
        <w:rPr>
          <w:rFonts w:ascii="Times New Roman" w:hAnsi="Times New Roman" w:cs="Times New Roman"/>
          <w:b/>
          <w:sz w:val="24"/>
          <w:szCs w:val="24"/>
        </w:rPr>
        <w:t>.</w:t>
      </w:r>
      <w:r w:rsidRPr="00ED2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0E73" w:rsidRPr="00ED2B88" w:rsidRDefault="00140E73" w:rsidP="00ED2B88">
      <w:pPr>
        <w:pStyle w:val="a5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? </w:t>
      </w:r>
      <w:r w:rsidRPr="00ED2B88">
        <w:rPr>
          <w:rFonts w:ascii="Times New Roman" w:hAnsi="Times New Roman" w:cs="Times New Roman"/>
          <w:sz w:val="24"/>
          <w:szCs w:val="24"/>
        </w:rPr>
        <w:t>Обратите внимание на отличия в кислотных остатках двух групп кислот на доске. В чем заключается это  отличие?</w:t>
      </w:r>
    </w:p>
    <w:p w:rsidR="00140E73" w:rsidRPr="00ED2B88" w:rsidRDefault="00140E73" w:rsidP="00ED2B88">
      <w:pPr>
        <w:pStyle w:val="a5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 xml:space="preserve">Правильно, кислотные остатки серной, азотной, фосфорной и хлорной кислот содержат кислород, а кислотные остатки </w:t>
      </w:r>
      <w:proofErr w:type="spellStart"/>
      <w:r w:rsidRPr="00ED2B88">
        <w:rPr>
          <w:rFonts w:ascii="Times New Roman" w:hAnsi="Times New Roman" w:cs="Times New Roman"/>
          <w:sz w:val="24"/>
          <w:szCs w:val="24"/>
        </w:rPr>
        <w:t>хлороводородной</w:t>
      </w:r>
      <w:proofErr w:type="spellEnd"/>
      <w:r w:rsidRPr="00ED2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88">
        <w:rPr>
          <w:rFonts w:ascii="Times New Roman" w:hAnsi="Times New Roman" w:cs="Times New Roman"/>
          <w:sz w:val="24"/>
          <w:szCs w:val="24"/>
        </w:rPr>
        <w:t>бромоводородной</w:t>
      </w:r>
      <w:proofErr w:type="spellEnd"/>
      <w:r w:rsidRPr="00ED2B88">
        <w:rPr>
          <w:rFonts w:ascii="Times New Roman" w:hAnsi="Times New Roman" w:cs="Times New Roman"/>
          <w:sz w:val="24"/>
          <w:szCs w:val="24"/>
        </w:rPr>
        <w:t>, сероводородной и фтороводородной кислот кислорода не содержат.</w:t>
      </w:r>
    </w:p>
    <w:p w:rsidR="00140E73" w:rsidRPr="00ED2B88" w:rsidRDefault="00140E73" w:rsidP="00ED2B88">
      <w:pPr>
        <w:pStyle w:val="a5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 xml:space="preserve">Наличие кислорода или его отсутствие – один из признаков классификации кислот. По этому признаку кислоты подразделяют на две группы: </w:t>
      </w:r>
      <w:proofErr w:type="spellStart"/>
      <w:r w:rsidRPr="00ED2B88">
        <w:rPr>
          <w:rFonts w:ascii="Times New Roman" w:hAnsi="Times New Roman" w:cs="Times New Roman"/>
          <w:b/>
          <w:i/>
          <w:sz w:val="24"/>
          <w:szCs w:val="24"/>
        </w:rPr>
        <w:t>бескислородные</w:t>
      </w:r>
      <w:proofErr w:type="spellEnd"/>
      <w:r w:rsidRPr="00ED2B88">
        <w:rPr>
          <w:rFonts w:ascii="Times New Roman" w:hAnsi="Times New Roman" w:cs="Times New Roman"/>
          <w:sz w:val="24"/>
          <w:szCs w:val="24"/>
        </w:rPr>
        <w:t xml:space="preserve">  и  </w:t>
      </w:r>
      <w:r w:rsidRPr="00ED2B88">
        <w:rPr>
          <w:rFonts w:ascii="Times New Roman" w:hAnsi="Times New Roman" w:cs="Times New Roman"/>
          <w:b/>
          <w:i/>
          <w:sz w:val="24"/>
          <w:szCs w:val="24"/>
        </w:rPr>
        <w:t>кислородсодержащие.</w:t>
      </w:r>
      <w:r w:rsidRPr="00ED2B88">
        <w:rPr>
          <w:rFonts w:ascii="Times New Roman" w:hAnsi="Times New Roman" w:cs="Times New Roman"/>
          <w:sz w:val="24"/>
          <w:szCs w:val="24"/>
        </w:rPr>
        <w:t xml:space="preserve">  Приведите примеры </w:t>
      </w:r>
      <w:proofErr w:type="spellStart"/>
      <w:r w:rsidRPr="00ED2B88">
        <w:rPr>
          <w:rFonts w:ascii="Times New Roman" w:hAnsi="Times New Roman" w:cs="Times New Roman"/>
          <w:sz w:val="24"/>
          <w:szCs w:val="24"/>
        </w:rPr>
        <w:t>бескислородных</w:t>
      </w:r>
      <w:proofErr w:type="spellEnd"/>
      <w:r w:rsidRPr="00ED2B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88">
        <w:rPr>
          <w:rFonts w:ascii="Times New Roman" w:hAnsi="Times New Roman" w:cs="Times New Roman"/>
          <w:sz w:val="24"/>
          <w:szCs w:val="24"/>
        </w:rPr>
        <w:t>кислородсодеражщих</w:t>
      </w:r>
      <w:proofErr w:type="spellEnd"/>
      <w:r w:rsidRPr="00ED2B88">
        <w:rPr>
          <w:rFonts w:ascii="Times New Roman" w:hAnsi="Times New Roman" w:cs="Times New Roman"/>
          <w:sz w:val="24"/>
          <w:szCs w:val="24"/>
        </w:rPr>
        <w:t xml:space="preserve"> кислот из таблицы.</w:t>
      </w:r>
    </w:p>
    <w:p w:rsidR="00140E73" w:rsidRPr="00ED2B88" w:rsidRDefault="00140E73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Классификация кислот по </w:t>
      </w:r>
      <w:proofErr w:type="spellStart"/>
      <w:r w:rsidRPr="00ED2B88">
        <w:rPr>
          <w:rFonts w:ascii="Times New Roman" w:hAnsi="Times New Roman" w:cs="Times New Roman"/>
          <w:b/>
          <w:sz w:val="24"/>
          <w:szCs w:val="24"/>
          <w:u w:val="single"/>
        </w:rPr>
        <w:t>основности</w:t>
      </w:r>
      <w:proofErr w:type="spellEnd"/>
      <w:r w:rsidRPr="00ED2B88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140E73" w:rsidRPr="00ED2B88" w:rsidRDefault="00140E73" w:rsidP="00ED2B88">
      <w:pPr>
        <w:pStyle w:val="a5"/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? </w:t>
      </w:r>
      <w:r w:rsidRPr="00ED2B88">
        <w:rPr>
          <w:rFonts w:ascii="Times New Roman" w:hAnsi="Times New Roman" w:cs="Times New Roman"/>
          <w:sz w:val="24"/>
          <w:szCs w:val="24"/>
        </w:rPr>
        <w:t>Посмотрите на формулы кислот на доске. Они распределены на три группы по определенному признаку. Как вы думаете, что это за признак?</w:t>
      </w:r>
    </w:p>
    <w:p w:rsidR="00140E73" w:rsidRPr="00ED2B88" w:rsidRDefault="00140E73" w:rsidP="00ED2B88">
      <w:pPr>
        <w:pStyle w:val="a5"/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ED2B88">
        <w:rPr>
          <w:rFonts w:ascii="Times New Roman" w:hAnsi="Times New Roman" w:cs="Times New Roman"/>
          <w:b/>
          <w:color w:val="FF0000"/>
          <w:sz w:val="24"/>
          <w:szCs w:val="24"/>
        </w:rPr>
        <w:t>Основность</w:t>
      </w:r>
      <w:proofErr w:type="spellEnd"/>
      <w:r w:rsidRPr="00ED2B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</w:t>
      </w:r>
      <w:r w:rsidRPr="00ED2B88">
        <w:rPr>
          <w:rFonts w:ascii="Times New Roman" w:hAnsi="Times New Roman" w:cs="Times New Roman"/>
          <w:sz w:val="24"/>
          <w:szCs w:val="24"/>
        </w:rPr>
        <w:t xml:space="preserve"> число атомов водорода в кислоте.</w:t>
      </w:r>
    </w:p>
    <w:p w:rsidR="00140E73" w:rsidRPr="00ED2B88" w:rsidRDefault="00140E73" w:rsidP="00ED2B88">
      <w:pPr>
        <w:pStyle w:val="a5"/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lastRenderedPageBreak/>
        <w:t xml:space="preserve">Приведите примеры одноосновных, двухосновных и </w:t>
      </w:r>
      <w:proofErr w:type="spellStart"/>
      <w:r w:rsidRPr="00ED2B88">
        <w:rPr>
          <w:rFonts w:ascii="Times New Roman" w:hAnsi="Times New Roman" w:cs="Times New Roman"/>
          <w:sz w:val="24"/>
          <w:szCs w:val="24"/>
        </w:rPr>
        <w:t>трехосновных</w:t>
      </w:r>
      <w:proofErr w:type="spellEnd"/>
      <w:r w:rsidRPr="00ED2B88">
        <w:rPr>
          <w:rFonts w:ascii="Times New Roman" w:hAnsi="Times New Roman" w:cs="Times New Roman"/>
          <w:sz w:val="24"/>
          <w:szCs w:val="24"/>
        </w:rPr>
        <w:t xml:space="preserve"> кислот из таблицы.</w:t>
      </w:r>
    </w:p>
    <w:p w:rsidR="00140E73" w:rsidRPr="00ED2B88" w:rsidRDefault="00140E73" w:rsidP="00ED2B88">
      <w:pPr>
        <w:pStyle w:val="a5"/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По числу атомов водорода можно определить общий заряд кислотного остатка, который при растворении в воде  образует отрицательно заряженный ион.</w:t>
      </w:r>
    </w:p>
    <w:p w:rsidR="00140E73" w:rsidRPr="00ED2B88" w:rsidRDefault="00140E73" w:rsidP="00ED2B88">
      <w:pPr>
        <w:pStyle w:val="a5"/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Водород при растворении образует положительно заряженный ион, заряд которого равен +1. Обозначение заряда иона имеет свои особенности.</w:t>
      </w:r>
    </w:p>
    <w:p w:rsidR="00140E73" w:rsidRPr="00ED2B88" w:rsidRDefault="00140E73" w:rsidP="00ED2B88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D2B88">
        <w:rPr>
          <w:rFonts w:ascii="Times New Roman" w:hAnsi="Times New Roman" w:cs="Times New Roman"/>
          <w:b/>
          <w:sz w:val="24"/>
          <w:szCs w:val="24"/>
          <w:u w:val="single"/>
        </w:rPr>
        <w:t>В) Классификация кислот по растворимости в воде</w:t>
      </w:r>
      <w:r w:rsidRPr="00ED2B8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40E73" w:rsidRPr="00ED2B88" w:rsidRDefault="00140E73" w:rsidP="00ED2B88">
      <w:pPr>
        <w:pStyle w:val="a5"/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 xml:space="preserve">Кстати,  способности растворяться в воде – ещё один признак классификации кислот. По этому признаку все кислоты подразделяют на две группы: </w:t>
      </w:r>
      <w:r w:rsidRPr="00ED2B88">
        <w:rPr>
          <w:rFonts w:ascii="Times New Roman" w:hAnsi="Times New Roman" w:cs="Times New Roman"/>
          <w:i/>
          <w:sz w:val="24"/>
          <w:szCs w:val="24"/>
        </w:rPr>
        <w:t>растворимые и нерастворимые</w:t>
      </w:r>
      <w:r w:rsidRPr="00ED2B88">
        <w:rPr>
          <w:rFonts w:ascii="Times New Roman" w:hAnsi="Times New Roman" w:cs="Times New Roman"/>
          <w:sz w:val="24"/>
          <w:szCs w:val="24"/>
        </w:rPr>
        <w:t>. Давайте приведем примеры, используя таблицу растворимости.</w:t>
      </w:r>
    </w:p>
    <w:p w:rsidR="00F4095E" w:rsidRPr="00ED2B88" w:rsidRDefault="00F4095E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2B88">
        <w:rPr>
          <w:rFonts w:ascii="Times New Roman" w:hAnsi="Times New Roman" w:cs="Times New Roman"/>
          <w:sz w:val="24"/>
          <w:szCs w:val="24"/>
          <w:highlight w:val="yellow"/>
          <w:u w:val="single"/>
        </w:rPr>
        <w:t>Запомнить</w:t>
      </w:r>
      <w:r w:rsidRPr="00ED2B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4095E" w:rsidRDefault="00F4095E" w:rsidP="00ED2B88">
      <w:pPr>
        <w:pStyle w:val="a5"/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  <w:highlight w:val="yellow"/>
        </w:rPr>
        <w:t>Угольная и сернистая кислота в свободном виде не существуют, так как они разлагаются на воду и соответствующий оксид.</w:t>
      </w:r>
    </w:p>
    <w:p w:rsidR="00133EBF" w:rsidRPr="00ED2B88" w:rsidRDefault="00133EBF" w:rsidP="00ED2B88">
      <w:pPr>
        <w:pStyle w:val="a5"/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названия кислот составить схему согласно классификации.</w:t>
      </w:r>
    </w:p>
    <w:p w:rsidR="00140E73" w:rsidRPr="00ED2B88" w:rsidRDefault="00B45B8A" w:rsidP="00ED2B88">
      <w:pPr>
        <w:pStyle w:val="a5"/>
        <w:tabs>
          <w:tab w:val="num" w:pos="1560"/>
        </w:tabs>
        <w:spacing w:after="0" w:line="240" w:lineRule="auto"/>
        <w:ind w:left="1560"/>
        <w:rPr>
          <w:rFonts w:ascii="Times New Roman" w:hAnsi="Times New Roman" w:cs="Times New Roman"/>
          <w:i/>
          <w:sz w:val="24"/>
          <w:szCs w:val="24"/>
        </w:rPr>
      </w:pPr>
      <w:r w:rsidRPr="00ED2B88">
        <w:rPr>
          <w:rFonts w:ascii="Times New Roman" w:hAnsi="Times New Roman" w:cs="Times New Roman"/>
          <w:i/>
          <w:sz w:val="24"/>
          <w:szCs w:val="24"/>
          <w:u w:val="single"/>
        </w:rPr>
        <w:t>Задание</w:t>
      </w:r>
      <w:proofErr w:type="gramStart"/>
      <w:r w:rsidRPr="00ED2B88">
        <w:rPr>
          <w:rFonts w:ascii="Times New Roman" w:hAnsi="Times New Roman" w:cs="Times New Roman"/>
          <w:i/>
          <w:sz w:val="24"/>
          <w:szCs w:val="24"/>
        </w:rPr>
        <w:t xml:space="preserve"> Д</w:t>
      </w:r>
      <w:proofErr w:type="gramEnd"/>
      <w:r w:rsidRPr="00ED2B88">
        <w:rPr>
          <w:rFonts w:ascii="Times New Roman" w:hAnsi="Times New Roman" w:cs="Times New Roman"/>
          <w:i/>
          <w:sz w:val="24"/>
          <w:szCs w:val="24"/>
        </w:rPr>
        <w:t xml:space="preserve">айте характеристику фосфорной кислоты по плану: формула, наличие кислорода, </w:t>
      </w:r>
      <w:proofErr w:type="spellStart"/>
      <w:r w:rsidRPr="00ED2B88">
        <w:rPr>
          <w:rFonts w:ascii="Times New Roman" w:hAnsi="Times New Roman" w:cs="Times New Roman"/>
          <w:i/>
          <w:sz w:val="24"/>
          <w:szCs w:val="24"/>
        </w:rPr>
        <w:t>основность</w:t>
      </w:r>
      <w:proofErr w:type="spellEnd"/>
      <w:r w:rsidRPr="00ED2B88">
        <w:rPr>
          <w:rFonts w:ascii="Times New Roman" w:hAnsi="Times New Roman" w:cs="Times New Roman"/>
          <w:i/>
          <w:sz w:val="24"/>
          <w:szCs w:val="24"/>
        </w:rPr>
        <w:t>, растворимост</w:t>
      </w:r>
      <w:r w:rsidR="001C2BEE">
        <w:rPr>
          <w:rFonts w:ascii="Times New Roman" w:hAnsi="Times New Roman" w:cs="Times New Roman"/>
          <w:i/>
          <w:sz w:val="24"/>
          <w:szCs w:val="24"/>
        </w:rPr>
        <w:t>ь, степень окисления элементов.</w:t>
      </w:r>
    </w:p>
    <w:p w:rsidR="00F4095E" w:rsidRPr="00ED2B88" w:rsidRDefault="00F4095E" w:rsidP="00ED2B88">
      <w:pPr>
        <w:pStyle w:val="a5"/>
        <w:tabs>
          <w:tab w:val="num" w:pos="1560"/>
        </w:tabs>
        <w:spacing w:after="0" w:line="240" w:lineRule="auto"/>
        <w:ind w:left="1560"/>
        <w:rPr>
          <w:rFonts w:ascii="Times New Roman" w:hAnsi="Times New Roman" w:cs="Times New Roman"/>
          <w:i/>
          <w:sz w:val="24"/>
          <w:szCs w:val="24"/>
        </w:rPr>
      </w:pPr>
    </w:p>
    <w:p w:rsidR="00B942D0" w:rsidRPr="00ED2B88" w:rsidRDefault="00B942D0" w:rsidP="00ED2B8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B88">
        <w:rPr>
          <w:rFonts w:ascii="Times New Roman" w:hAnsi="Times New Roman" w:cs="Times New Roman"/>
          <w:b/>
          <w:sz w:val="24"/>
          <w:szCs w:val="24"/>
        </w:rPr>
        <w:t xml:space="preserve">Номенклатура кислот </w:t>
      </w:r>
    </w:p>
    <w:p w:rsidR="00B45B8A" w:rsidRPr="00ED2B88" w:rsidRDefault="00B45B8A" w:rsidP="00ED2B88">
      <w:pPr>
        <w:tabs>
          <w:tab w:val="num" w:pos="156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Вы обратили внимание на большое их разнообразие. Чтобы не запутаться в многочисленных названиях, существуют определенные правила названия кислот.</w:t>
      </w:r>
    </w:p>
    <w:p w:rsidR="00B45B8A" w:rsidRPr="00ED2B88" w:rsidRDefault="00B45B8A" w:rsidP="00ED2B88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D0" w:rsidRPr="00ED2B88" w:rsidRDefault="00B942D0" w:rsidP="00ED2B88">
      <w:pPr>
        <w:pStyle w:val="a5"/>
        <w:spacing w:after="0" w:line="240" w:lineRule="auto"/>
        <w:ind w:left="1353" w:hanging="64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2B88">
        <w:rPr>
          <w:rFonts w:ascii="Times New Roman" w:hAnsi="Times New Roman" w:cs="Times New Roman"/>
          <w:bCs/>
          <w:i/>
          <w:sz w:val="24"/>
          <w:szCs w:val="24"/>
        </w:rPr>
        <w:t>Бескислородные</w:t>
      </w:r>
      <w:proofErr w:type="spellEnd"/>
      <w:r w:rsidRPr="00ED2B88">
        <w:rPr>
          <w:rFonts w:ascii="Times New Roman" w:hAnsi="Times New Roman" w:cs="Times New Roman"/>
          <w:bCs/>
          <w:i/>
          <w:sz w:val="24"/>
          <w:szCs w:val="24"/>
        </w:rPr>
        <w:t xml:space="preserve"> кислоты:</w:t>
      </w:r>
    </w:p>
    <w:p w:rsidR="00B942D0" w:rsidRPr="00ED2B88" w:rsidRDefault="00B942D0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 xml:space="preserve">    </w:t>
      </w:r>
      <w:r w:rsidRPr="00ED2B88">
        <w:rPr>
          <w:rFonts w:ascii="Times New Roman" w:hAnsi="Times New Roman" w:cs="Times New Roman"/>
          <w:bCs/>
          <w:sz w:val="24"/>
          <w:szCs w:val="24"/>
        </w:rPr>
        <w:t xml:space="preserve">К названию кислотообразующего элемента добавляют гласную </w:t>
      </w:r>
      <w:r w:rsidRPr="00ED2B88">
        <w:rPr>
          <w:rFonts w:ascii="Times New Roman" w:hAnsi="Times New Roman" w:cs="Times New Roman"/>
          <w:bCs/>
          <w:color w:val="FF0000"/>
          <w:sz w:val="24"/>
          <w:szCs w:val="24"/>
        </w:rPr>
        <w:t>«о»</w:t>
      </w:r>
      <w:r w:rsidRPr="00ED2B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42D0" w:rsidRPr="00ED2B88" w:rsidRDefault="00B942D0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Cs/>
          <w:sz w:val="24"/>
          <w:szCs w:val="24"/>
        </w:rPr>
        <w:t xml:space="preserve">    и слова «водородная кислота»</w:t>
      </w:r>
    </w:p>
    <w:p w:rsidR="00B942D0" w:rsidRPr="00ED2B88" w:rsidRDefault="00B942D0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2B88">
        <w:rPr>
          <w:rFonts w:ascii="Times New Roman" w:hAnsi="Times New Roman" w:cs="Times New Roman"/>
          <w:bCs/>
          <w:sz w:val="24"/>
          <w:szCs w:val="24"/>
          <w:lang w:val="en-US"/>
        </w:rPr>
        <w:t>HCl</w:t>
      </w:r>
      <w:proofErr w:type="spellEnd"/>
      <w:r w:rsidRPr="00ED2B8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ED2B88">
        <w:rPr>
          <w:rFonts w:ascii="Times New Roman" w:hAnsi="Times New Roman" w:cs="Times New Roman"/>
          <w:bCs/>
          <w:sz w:val="24"/>
          <w:szCs w:val="24"/>
        </w:rPr>
        <w:t>хлороводородная</w:t>
      </w:r>
      <w:proofErr w:type="spellEnd"/>
      <w:r w:rsidRPr="00ED2B88">
        <w:rPr>
          <w:rFonts w:ascii="Times New Roman" w:hAnsi="Times New Roman" w:cs="Times New Roman"/>
          <w:bCs/>
          <w:sz w:val="24"/>
          <w:szCs w:val="24"/>
        </w:rPr>
        <w:t xml:space="preserve"> кислота     </w:t>
      </w:r>
      <w:r w:rsidRPr="00ED2B88">
        <w:rPr>
          <w:rFonts w:ascii="Times New Roman" w:hAnsi="Times New Roman" w:cs="Times New Roman"/>
          <w:sz w:val="24"/>
          <w:szCs w:val="24"/>
        </w:rPr>
        <w:t>Н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B88">
        <w:rPr>
          <w:rFonts w:ascii="Times New Roman" w:hAnsi="Times New Roman" w:cs="Times New Roman"/>
          <w:sz w:val="24"/>
          <w:szCs w:val="24"/>
        </w:rPr>
        <w:t>S – сероводородная кислота</w:t>
      </w:r>
    </w:p>
    <w:p w:rsidR="00B942D0" w:rsidRPr="00ED2B88" w:rsidRDefault="00B942D0" w:rsidP="00ED2B88">
      <w:pPr>
        <w:pStyle w:val="a5"/>
        <w:spacing w:after="0" w:line="240" w:lineRule="auto"/>
        <w:ind w:left="1353" w:hanging="644"/>
        <w:rPr>
          <w:rFonts w:ascii="Times New Roman" w:hAnsi="Times New Roman" w:cs="Times New Roman"/>
          <w:i/>
          <w:sz w:val="24"/>
          <w:szCs w:val="24"/>
        </w:rPr>
      </w:pPr>
      <w:r w:rsidRPr="00ED2B88">
        <w:rPr>
          <w:rFonts w:ascii="Times New Roman" w:hAnsi="Times New Roman" w:cs="Times New Roman"/>
          <w:bCs/>
          <w:i/>
          <w:sz w:val="24"/>
          <w:szCs w:val="24"/>
        </w:rPr>
        <w:t>Кислородсодержащие  кислоты:</w:t>
      </w:r>
    </w:p>
    <w:p w:rsidR="00B942D0" w:rsidRPr="00ED2B88" w:rsidRDefault="00B942D0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Cs/>
          <w:sz w:val="24"/>
          <w:szCs w:val="24"/>
        </w:rPr>
        <w:t xml:space="preserve">К русскому названию кислотообразующего элемента добавляют суффикс: </w:t>
      </w:r>
    </w:p>
    <w:p w:rsidR="00B942D0" w:rsidRPr="00ED2B88" w:rsidRDefault="00B942D0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Cs/>
          <w:sz w:val="24"/>
          <w:szCs w:val="24"/>
        </w:rPr>
        <w:t xml:space="preserve">Если элемент проявляет </w:t>
      </w:r>
      <w:r w:rsidRPr="00ED2B8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высшую</w:t>
      </w:r>
      <w:r w:rsidRPr="00ED2B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D2B88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ED2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2B88">
        <w:rPr>
          <w:rFonts w:ascii="Times New Roman" w:hAnsi="Times New Roman" w:cs="Times New Roman"/>
          <w:i/>
          <w:iCs/>
          <w:sz w:val="24"/>
          <w:szCs w:val="24"/>
        </w:rPr>
        <w:t xml:space="preserve">(равную № группы) </w:t>
      </w:r>
    </w:p>
    <w:p w:rsidR="00B942D0" w:rsidRPr="00ED2B88" w:rsidRDefault="00B942D0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Pr="00ED2B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+6 </w:t>
      </w:r>
    </w:p>
    <w:p w:rsidR="00B942D0" w:rsidRPr="00ED2B88" w:rsidRDefault="00B942D0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– «-</w:t>
      </w:r>
      <w:proofErr w:type="spellStart"/>
      <w:r w:rsidRPr="00ED2B88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ED2B88">
        <w:rPr>
          <w:rFonts w:ascii="Times New Roman" w:hAnsi="Times New Roman" w:cs="Times New Roman"/>
          <w:bCs/>
          <w:sz w:val="24"/>
          <w:szCs w:val="24"/>
        </w:rPr>
        <w:t xml:space="preserve">» и окончание </w:t>
      </w:r>
      <w:proofErr w:type="gramStart"/>
      <w:r w:rsidRPr="00ED2B88">
        <w:rPr>
          <w:rFonts w:ascii="Times New Roman" w:hAnsi="Times New Roman" w:cs="Times New Roman"/>
          <w:bCs/>
          <w:sz w:val="24"/>
          <w:szCs w:val="24"/>
        </w:rPr>
        <w:t>«-</w:t>
      </w:r>
      <w:proofErr w:type="spellStart"/>
      <w:proofErr w:type="gramEnd"/>
      <w:r w:rsidRPr="00ED2B88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ED2B88">
        <w:rPr>
          <w:rFonts w:ascii="Times New Roman" w:hAnsi="Times New Roman" w:cs="Times New Roman"/>
          <w:bCs/>
          <w:sz w:val="24"/>
          <w:szCs w:val="24"/>
        </w:rPr>
        <w:t xml:space="preserve">»: </w:t>
      </w:r>
      <w:r w:rsidRPr="00ED2B88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ED2B8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ED2B88"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r w:rsidRPr="00ED2B88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ED2B8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942D0" w:rsidRPr="00ED2B88" w:rsidRDefault="00B942D0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серная кислота</w:t>
      </w:r>
      <w:r w:rsidRPr="00ED2B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B942D0" w:rsidRPr="00ED2B88" w:rsidRDefault="00B942D0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proofErr w:type="gramStart"/>
      <w:r w:rsidRPr="00ED2B88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ED2B88">
        <w:rPr>
          <w:rFonts w:ascii="Times New Roman" w:hAnsi="Times New Roman" w:cs="Times New Roman"/>
          <w:bCs/>
          <w:sz w:val="24"/>
          <w:szCs w:val="24"/>
        </w:rPr>
        <w:t xml:space="preserve"> элемента</w:t>
      </w:r>
      <w:r w:rsidRPr="00ED2B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D2B8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ниже</w:t>
      </w:r>
      <w:r w:rsidRPr="00ED2B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высшей</w:t>
      </w:r>
      <w:r w:rsidRPr="00ED2B88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ED2B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+4 </w:t>
      </w:r>
    </w:p>
    <w:p w:rsidR="00B942D0" w:rsidRPr="00ED2B88" w:rsidRDefault="00B942D0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– «-</w:t>
      </w:r>
      <w:proofErr w:type="spellStart"/>
      <w:proofErr w:type="gramStart"/>
      <w:r w:rsidRPr="00ED2B88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End"/>
      <w:r w:rsidRPr="00ED2B88">
        <w:rPr>
          <w:rFonts w:ascii="Times New Roman" w:hAnsi="Times New Roman" w:cs="Times New Roman"/>
          <w:bCs/>
          <w:sz w:val="24"/>
          <w:szCs w:val="24"/>
        </w:rPr>
        <w:t>» и окончание «-</w:t>
      </w:r>
      <w:proofErr w:type="spellStart"/>
      <w:r w:rsidRPr="00ED2B88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ED2B88">
        <w:rPr>
          <w:rFonts w:ascii="Times New Roman" w:hAnsi="Times New Roman" w:cs="Times New Roman"/>
          <w:bCs/>
          <w:sz w:val="24"/>
          <w:szCs w:val="24"/>
        </w:rPr>
        <w:t xml:space="preserve">»: </w:t>
      </w:r>
      <w:r w:rsidRPr="00ED2B88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ED2B8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ED2B88"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r w:rsidRPr="00ED2B88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ED2B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42D0" w:rsidRPr="00ED2B88" w:rsidRDefault="00B942D0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Pr="00ED2B88">
        <w:rPr>
          <w:rFonts w:ascii="Times New Roman" w:hAnsi="Times New Roman" w:cs="Times New Roman"/>
          <w:bCs/>
          <w:i/>
          <w:iCs/>
          <w:sz w:val="24"/>
          <w:szCs w:val="24"/>
        </w:rPr>
        <w:t>сернистая кислота</w:t>
      </w:r>
    </w:p>
    <w:p w:rsidR="00B45B8A" w:rsidRPr="00ED2B88" w:rsidRDefault="00B45B8A" w:rsidP="00ED2B88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ED2B88">
        <w:rPr>
          <w:rFonts w:ascii="Times New Roman" w:hAnsi="Times New Roman" w:cs="Times New Roman"/>
          <w:b/>
          <w:sz w:val="24"/>
          <w:szCs w:val="24"/>
        </w:rPr>
        <w:t>Степень окисления элементов в кислотах и соответствующие кислотам оксиды.</w:t>
      </w:r>
    </w:p>
    <w:p w:rsidR="00B45B8A" w:rsidRPr="00ED2B88" w:rsidRDefault="00B45B8A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 xml:space="preserve">+1   −1            +1  − 2                                      +1    </w:t>
      </w:r>
      <w:proofErr w:type="spellStart"/>
      <w:r w:rsidRPr="00ED2B88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Pr="00ED2B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B88">
        <w:rPr>
          <w:rFonts w:ascii="Times New Roman" w:hAnsi="Times New Roman" w:cs="Times New Roman"/>
          <w:sz w:val="24"/>
          <w:szCs w:val="24"/>
        </w:rPr>
        <w:t xml:space="preserve">   − 2            +5   − 2</w:t>
      </w:r>
    </w:p>
    <w:p w:rsidR="00B45B8A" w:rsidRPr="00ED2B88" w:rsidRDefault="00B45B8A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proofErr w:type="spellStart"/>
      <w:r w:rsidRPr="00ED2B88">
        <w:rPr>
          <w:rFonts w:ascii="Times New Roman" w:hAnsi="Times New Roman" w:cs="Times New Roman"/>
          <w:sz w:val="24"/>
          <w:szCs w:val="24"/>
        </w:rPr>
        <w:t>НС</w:t>
      </w:r>
      <w:proofErr w:type="gramStart"/>
      <w:r w:rsidRPr="00ED2B88">
        <w:rPr>
          <w:rFonts w:ascii="Times New Roman" w:hAnsi="Times New Roman" w:cs="Times New Roman"/>
          <w:sz w:val="24"/>
          <w:szCs w:val="24"/>
        </w:rPr>
        <w:t>l</w:t>
      </w:r>
      <w:proofErr w:type="spellEnd"/>
      <w:proofErr w:type="gramEnd"/>
      <w:r w:rsidRPr="00ED2B88">
        <w:rPr>
          <w:rFonts w:ascii="Times New Roman" w:hAnsi="Times New Roman" w:cs="Times New Roman"/>
          <w:sz w:val="24"/>
          <w:szCs w:val="24"/>
        </w:rPr>
        <w:t xml:space="preserve">      Н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B88">
        <w:rPr>
          <w:rFonts w:ascii="Times New Roman" w:hAnsi="Times New Roman" w:cs="Times New Roman"/>
          <w:sz w:val="24"/>
          <w:szCs w:val="24"/>
        </w:rPr>
        <w:t>S                       Н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D2B88">
        <w:rPr>
          <w:rFonts w:ascii="Times New Roman" w:hAnsi="Times New Roman" w:cs="Times New Roman"/>
          <w:sz w:val="24"/>
          <w:szCs w:val="24"/>
        </w:rPr>
        <w:t>РО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D2B88">
        <w:rPr>
          <w:rFonts w:ascii="Times New Roman" w:hAnsi="Times New Roman" w:cs="Times New Roman"/>
          <w:sz w:val="24"/>
          <w:szCs w:val="24"/>
        </w:rPr>
        <w:t xml:space="preserve">   → Р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B88">
        <w:rPr>
          <w:rFonts w:ascii="Times New Roman" w:hAnsi="Times New Roman" w:cs="Times New Roman"/>
          <w:sz w:val="24"/>
          <w:szCs w:val="24"/>
        </w:rPr>
        <w:t>О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D2B88">
        <w:rPr>
          <w:rFonts w:ascii="Times New Roman" w:hAnsi="Times New Roman" w:cs="Times New Roman"/>
          <w:sz w:val="24"/>
          <w:szCs w:val="24"/>
        </w:rPr>
        <w:t xml:space="preserve">  - фосфорная кислота</w:t>
      </w:r>
    </w:p>
    <w:p w:rsidR="00B45B8A" w:rsidRPr="00ED2B88" w:rsidRDefault="00B45B8A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(+1) · 3 + </w:t>
      </w:r>
      <w:proofErr w:type="spellStart"/>
      <w:r w:rsidRPr="00ED2B88">
        <w:rPr>
          <w:rFonts w:ascii="Times New Roman" w:hAnsi="Times New Roman" w:cs="Times New Roman"/>
          <w:bCs/>
          <w:i/>
          <w:iCs/>
          <w:sz w:val="24"/>
          <w:szCs w:val="24"/>
        </w:rPr>
        <w:t>х</w:t>
      </w:r>
      <w:proofErr w:type="spellEnd"/>
      <w:r w:rsidRPr="00ED2B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+ (−2)</w:t>
      </w:r>
      <w:r w:rsidRPr="00ED2B88">
        <w:rPr>
          <w:rFonts w:ascii="Times New Roman" w:hAnsi="Times New Roman" w:cs="Times New Roman"/>
          <w:bCs/>
          <w:sz w:val="24"/>
          <w:szCs w:val="24"/>
        </w:rPr>
        <w:t xml:space="preserve"> · 4 = 0</w:t>
      </w:r>
      <w:r w:rsidRPr="00ED2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B8A" w:rsidRPr="00ED2B88" w:rsidRDefault="00B45B8A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ED2B88">
        <w:rPr>
          <w:rFonts w:ascii="Times New Roman" w:hAnsi="Times New Roman" w:cs="Times New Roman"/>
          <w:bCs/>
          <w:i/>
          <w:iCs/>
          <w:sz w:val="24"/>
          <w:szCs w:val="24"/>
        </w:rPr>
        <w:t>х</w:t>
      </w:r>
      <w:proofErr w:type="spellEnd"/>
      <w:r w:rsidRPr="00ED2B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− 5</w:t>
      </w:r>
      <w:r w:rsidRPr="00ED2B88">
        <w:rPr>
          <w:rFonts w:ascii="Times New Roman" w:hAnsi="Times New Roman" w:cs="Times New Roman"/>
          <w:bCs/>
          <w:sz w:val="24"/>
          <w:szCs w:val="24"/>
        </w:rPr>
        <w:t xml:space="preserve"> = 0</w:t>
      </w:r>
      <w:r w:rsidRPr="00ED2B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B45B8A" w:rsidRPr="00ED2B88" w:rsidRDefault="00B45B8A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D2B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</w:t>
      </w:r>
      <w:proofErr w:type="spellStart"/>
      <w:r w:rsidRPr="00ED2B88">
        <w:rPr>
          <w:rFonts w:ascii="Times New Roman" w:hAnsi="Times New Roman" w:cs="Times New Roman"/>
          <w:bCs/>
          <w:i/>
          <w:iCs/>
          <w:sz w:val="24"/>
          <w:szCs w:val="24"/>
        </w:rPr>
        <w:t>х</w:t>
      </w:r>
      <w:proofErr w:type="spellEnd"/>
      <w:r w:rsidRPr="00ED2B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D2B88">
        <w:rPr>
          <w:rFonts w:ascii="Times New Roman" w:hAnsi="Times New Roman" w:cs="Times New Roman"/>
          <w:bCs/>
          <w:sz w:val="24"/>
          <w:szCs w:val="24"/>
        </w:rPr>
        <w:t xml:space="preserve"> = + 5</w:t>
      </w:r>
      <w:r w:rsidRPr="00ED2B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B45B8A" w:rsidRPr="00ED2B88" w:rsidRDefault="00B45B8A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bCs/>
          <w:iCs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 xml:space="preserve">+1    </w:t>
      </w:r>
      <w:r w:rsidRPr="00ED2B88">
        <w:rPr>
          <w:rFonts w:ascii="Times New Roman" w:hAnsi="Times New Roman" w:cs="Times New Roman"/>
          <w:b/>
          <w:i/>
          <w:sz w:val="24"/>
          <w:szCs w:val="24"/>
        </w:rPr>
        <w:t xml:space="preserve">+ 3 </w:t>
      </w:r>
      <w:r w:rsidRPr="00ED2B88">
        <w:rPr>
          <w:rFonts w:ascii="Times New Roman" w:hAnsi="Times New Roman" w:cs="Times New Roman"/>
          <w:sz w:val="24"/>
          <w:szCs w:val="24"/>
        </w:rPr>
        <w:t xml:space="preserve"> − 2            +3   − 2</w:t>
      </w:r>
    </w:p>
    <w:p w:rsidR="00B45B8A" w:rsidRPr="00ED2B88" w:rsidRDefault="00B45B8A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Н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D2B88">
        <w:rPr>
          <w:rFonts w:ascii="Times New Roman" w:hAnsi="Times New Roman" w:cs="Times New Roman"/>
          <w:sz w:val="24"/>
          <w:szCs w:val="24"/>
        </w:rPr>
        <w:t>РО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D2B88">
        <w:rPr>
          <w:rFonts w:ascii="Times New Roman" w:hAnsi="Times New Roman" w:cs="Times New Roman"/>
          <w:sz w:val="24"/>
          <w:szCs w:val="24"/>
        </w:rPr>
        <w:t xml:space="preserve">   → Р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B88">
        <w:rPr>
          <w:rFonts w:ascii="Times New Roman" w:hAnsi="Times New Roman" w:cs="Times New Roman"/>
          <w:sz w:val="24"/>
          <w:szCs w:val="24"/>
        </w:rPr>
        <w:t>О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  <w:r w:rsidRPr="00ED2B88">
        <w:rPr>
          <w:rFonts w:ascii="Times New Roman" w:hAnsi="Times New Roman" w:cs="Times New Roman"/>
          <w:sz w:val="24"/>
          <w:szCs w:val="24"/>
        </w:rPr>
        <w:t>- фосфористая кислота</w:t>
      </w:r>
    </w:p>
    <w:p w:rsidR="00B45B8A" w:rsidRPr="00ED2B88" w:rsidRDefault="00B45B8A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proofErr w:type="gramStart"/>
      <w:r w:rsidRPr="00ED2B88">
        <w:rPr>
          <w:rFonts w:ascii="Times New Roman" w:hAnsi="Times New Roman" w:cs="Times New Roman"/>
          <w:sz w:val="24"/>
          <w:szCs w:val="24"/>
          <w:u w:val="single"/>
        </w:rPr>
        <w:t xml:space="preserve"> №  О</w:t>
      </w:r>
      <w:proofErr w:type="gramEnd"/>
      <w:r w:rsidRPr="00ED2B88">
        <w:rPr>
          <w:rFonts w:ascii="Times New Roman" w:hAnsi="Times New Roman" w:cs="Times New Roman"/>
          <w:sz w:val="24"/>
          <w:szCs w:val="24"/>
          <w:u w:val="single"/>
        </w:rPr>
        <w:t>пределите оксиды, соответствующие кислотам</w:t>
      </w:r>
      <w:r w:rsidRPr="00ED2B8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5B8A" w:rsidRPr="00ED2B88" w:rsidRDefault="00B45B8A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B45B8A" w:rsidRPr="00ED2B88" w:rsidRDefault="00B45B8A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Н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B88">
        <w:rPr>
          <w:rFonts w:ascii="Times New Roman" w:hAnsi="Times New Roman" w:cs="Times New Roman"/>
          <w:sz w:val="24"/>
          <w:szCs w:val="24"/>
        </w:rPr>
        <w:t>SО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D2B88">
        <w:rPr>
          <w:rFonts w:ascii="Times New Roman" w:hAnsi="Times New Roman" w:cs="Times New Roman"/>
          <w:sz w:val="24"/>
          <w:szCs w:val="24"/>
        </w:rPr>
        <w:t xml:space="preserve">       →       SО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D2B88">
        <w:rPr>
          <w:rFonts w:ascii="Times New Roman" w:hAnsi="Times New Roman" w:cs="Times New Roman"/>
          <w:sz w:val="24"/>
          <w:szCs w:val="24"/>
        </w:rPr>
        <w:t xml:space="preserve">                       НNО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D2B88">
        <w:rPr>
          <w:rFonts w:ascii="Times New Roman" w:hAnsi="Times New Roman" w:cs="Times New Roman"/>
          <w:sz w:val="24"/>
          <w:szCs w:val="24"/>
        </w:rPr>
        <w:t xml:space="preserve">     →    N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B88">
        <w:rPr>
          <w:rFonts w:ascii="Times New Roman" w:hAnsi="Times New Roman" w:cs="Times New Roman"/>
          <w:sz w:val="24"/>
          <w:szCs w:val="24"/>
        </w:rPr>
        <w:t>О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B45B8A" w:rsidRPr="00ED2B88" w:rsidRDefault="00B45B8A" w:rsidP="00ED2B88">
      <w:pPr>
        <w:pStyle w:val="a5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Н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B88">
        <w:rPr>
          <w:rFonts w:ascii="Times New Roman" w:hAnsi="Times New Roman" w:cs="Times New Roman"/>
          <w:sz w:val="24"/>
          <w:szCs w:val="24"/>
        </w:rPr>
        <w:t>SО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D2B88">
        <w:rPr>
          <w:rFonts w:ascii="Times New Roman" w:hAnsi="Times New Roman" w:cs="Times New Roman"/>
          <w:sz w:val="24"/>
          <w:szCs w:val="24"/>
        </w:rPr>
        <w:t xml:space="preserve">         →      SО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B88">
        <w:rPr>
          <w:rFonts w:ascii="Times New Roman" w:hAnsi="Times New Roman" w:cs="Times New Roman"/>
          <w:sz w:val="24"/>
          <w:szCs w:val="24"/>
        </w:rPr>
        <w:t xml:space="preserve">                      НNО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B88">
        <w:rPr>
          <w:rFonts w:ascii="Times New Roman" w:hAnsi="Times New Roman" w:cs="Times New Roman"/>
          <w:sz w:val="24"/>
          <w:szCs w:val="24"/>
        </w:rPr>
        <w:t xml:space="preserve">     →    N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B88">
        <w:rPr>
          <w:rFonts w:ascii="Times New Roman" w:hAnsi="Times New Roman" w:cs="Times New Roman"/>
          <w:sz w:val="24"/>
          <w:szCs w:val="24"/>
        </w:rPr>
        <w:t>О</w:t>
      </w:r>
      <w:r w:rsidRPr="00ED2B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D2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2D0" w:rsidRPr="00ED2B88" w:rsidRDefault="00B45B8A" w:rsidP="00ED2B88">
      <w:pPr>
        <w:pStyle w:val="a5"/>
        <w:tabs>
          <w:tab w:val="num" w:pos="1560"/>
        </w:tabs>
        <w:spacing w:after="0" w:line="240" w:lineRule="auto"/>
        <w:ind w:left="156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ED2B88">
        <w:rPr>
          <w:rFonts w:ascii="Times New Roman" w:hAnsi="Times New Roman" w:cs="Times New Roman"/>
          <w:i/>
          <w:sz w:val="24"/>
          <w:szCs w:val="24"/>
          <w:u w:val="single"/>
        </w:rPr>
        <w:t>Физминутка</w:t>
      </w:r>
      <w:proofErr w:type="spellEnd"/>
      <w:r w:rsidRPr="00ED2B8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45B8A" w:rsidRPr="00ED2B88" w:rsidRDefault="00B45B8A" w:rsidP="00ED2B8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2B88">
        <w:rPr>
          <w:rFonts w:ascii="Times New Roman" w:hAnsi="Times New Roman" w:cs="Times New Roman"/>
          <w:b/>
          <w:sz w:val="24"/>
          <w:szCs w:val="24"/>
        </w:rPr>
        <w:t>Правила техники безопасности при работе с кислотами</w:t>
      </w:r>
    </w:p>
    <w:p w:rsidR="00B45B8A" w:rsidRPr="00ED2B88" w:rsidRDefault="00B45B8A" w:rsidP="00ED2B88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lastRenderedPageBreak/>
        <w:t>Проговаривают дети</w:t>
      </w:r>
      <w:r w:rsidRPr="00ED2B88">
        <w:rPr>
          <w:rFonts w:ascii="Times New Roman" w:hAnsi="Times New Roman" w:cs="Times New Roman"/>
          <w:i/>
          <w:sz w:val="24"/>
          <w:szCs w:val="24"/>
        </w:rPr>
        <w:t xml:space="preserve"> (При  работе с химическими веществами надо быть аккуратными: убрать волосы, закатать рукава одежды, наливать не более 1-2 мл растворов, держа банку этикеткой вверх.)</w:t>
      </w:r>
    </w:p>
    <w:p w:rsidR="00B45B8A" w:rsidRPr="00ED2B88" w:rsidRDefault="00D67E59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При растворении серной кислоты нужно вливать ее тонкой струей в воду и перемешивать. Просмотр видео.</w:t>
      </w:r>
    </w:p>
    <w:p w:rsidR="00D67E59" w:rsidRPr="00ED2B88" w:rsidRDefault="00D67E59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Как можно распознать вещества не пробуя их на вкус</w:t>
      </w:r>
      <w:proofErr w:type="gramStart"/>
      <w:r w:rsidRPr="00ED2B8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D2B88">
        <w:rPr>
          <w:rFonts w:ascii="Times New Roman" w:hAnsi="Times New Roman" w:cs="Times New Roman"/>
          <w:i/>
          <w:sz w:val="24"/>
          <w:szCs w:val="24"/>
        </w:rPr>
        <w:t>с помощью индикатора</w:t>
      </w:r>
      <w:r w:rsidRPr="00ED2B88">
        <w:rPr>
          <w:rFonts w:ascii="Times New Roman" w:hAnsi="Times New Roman" w:cs="Times New Roman"/>
          <w:sz w:val="24"/>
          <w:szCs w:val="24"/>
        </w:rPr>
        <w:t>).</w:t>
      </w:r>
    </w:p>
    <w:p w:rsidR="00D67E59" w:rsidRPr="00ED2B88" w:rsidRDefault="00D67E59" w:rsidP="00ED2B88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 xml:space="preserve">Что такое индикатор? – </w:t>
      </w:r>
      <w:r w:rsidRPr="00ED2B88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proofErr w:type="gramStart"/>
      <w:r w:rsidRPr="00ED2B88">
        <w:rPr>
          <w:rFonts w:ascii="Times New Roman" w:hAnsi="Times New Roman" w:cs="Times New Roman"/>
          <w:i/>
          <w:sz w:val="24"/>
          <w:szCs w:val="24"/>
        </w:rPr>
        <w:t>вещества</w:t>
      </w:r>
      <w:proofErr w:type="gramEnd"/>
      <w:r w:rsidRPr="00ED2B88">
        <w:rPr>
          <w:rFonts w:ascii="Times New Roman" w:hAnsi="Times New Roman" w:cs="Times New Roman"/>
          <w:i/>
          <w:sz w:val="24"/>
          <w:szCs w:val="24"/>
        </w:rPr>
        <w:t xml:space="preserve"> изменяющие свою окраску в разных средах</w:t>
      </w:r>
    </w:p>
    <w:p w:rsidR="00D67E59" w:rsidRPr="00ED2B88" w:rsidRDefault="00D67E59" w:rsidP="00ED2B88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Какие индикаторы вы знаете? (</w:t>
      </w:r>
      <w:r w:rsidRPr="00ED2B88">
        <w:rPr>
          <w:rFonts w:ascii="Times New Roman" w:hAnsi="Times New Roman" w:cs="Times New Roman"/>
          <w:i/>
          <w:sz w:val="24"/>
          <w:szCs w:val="24"/>
        </w:rPr>
        <w:t xml:space="preserve">лакмус, </w:t>
      </w:r>
      <w:proofErr w:type="spellStart"/>
      <w:r w:rsidRPr="00ED2B88">
        <w:rPr>
          <w:rFonts w:ascii="Times New Roman" w:hAnsi="Times New Roman" w:cs="Times New Roman"/>
          <w:i/>
          <w:sz w:val="24"/>
          <w:szCs w:val="24"/>
        </w:rPr>
        <w:t>метилоранжевый</w:t>
      </w:r>
      <w:proofErr w:type="spellEnd"/>
      <w:r w:rsidRPr="00ED2B88">
        <w:rPr>
          <w:rFonts w:ascii="Times New Roman" w:hAnsi="Times New Roman" w:cs="Times New Roman"/>
          <w:i/>
          <w:sz w:val="24"/>
          <w:szCs w:val="24"/>
        </w:rPr>
        <w:t>, фенолфталеин)</w:t>
      </w:r>
    </w:p>
    <w:p w:rsidR="00D67E59" w:rsidRPr="00ED2B88" w:rsidRDefault="00D67E59" w:rsidP="00ED2B88">
      <w:pPr>
        <w:pStyle w:val="a5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Сейчас вам предстоит провести лабораторный опыт по исследованию изменений окраски индикаторов в кислотных средах по группам</w:t>
      </w:r>
      <w:r w:rsidRPr="00ED2B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2B8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1группа </w:t>
      </w:r>
      <w:r w:rsidRPr="00ED2B88">
        <w:rPr>
          <w:rFonts w:ascii="Times New Roman" w:hAnsi="Times New Roman" w:cs="Times New Roman"/>
          <w:b/>
          <w:color w:val="FF0000"/>
          <w:sz w:val="24"/>
          <w:szCs w:val="24"/>
        </w:rPr>
        <w:t>соляная кислота, уксусная кислота</w:t>
      </w:r>
    </w:p>
    <w:p w:rsidR="00D67E59" w:rsidRPr="00ED2B88" w:rsidRDefault="00D67E59" w:rsidP="00ED2B88">
      <w:pPr>
        <w:pStyle w:val="a5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2B8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 группа</w:t>
      </w:r>
      <w:r w:rsidRPr="00ED2B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серная кислота, лимонная кислота.</w:t>
      </w:r>
    </w:p>
    <w:p w:rsidR="00D67E59" w:rsidRPr="00ED2B88" w:rsidRDefault="00D67E59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Таблица </w:t>
      </w:r>
      <w:r w:rsidRPr="00ED2B88">
        <w:rPr>
          <w:rFonts w:ascii="Times New Roman" w:hAnsi="Times New Roman" w:cs="Times New Roman"/>
          <w:sz w:val="24"/>
          <w:szCs w:val="24"/>
        </w:rPr>
        <w:t>Изменение окраски индикатора в зависимости от среды</w:t>
      </w:r>
    </w:p>
    <w:tbl>
      <w:tblPr>
        <w:tblW w:w="10063" w:type="dxa"/>
        <w:tblCellMar>
          <w:left w:w="0" w:type="dxa"/>
          <w:right w:w="0" w:type="dxa"/>
        </w:tblCellMar>
        <w:tblLook w:val="04A0"/>
      </w:tblPr>
      <w:tblGrid>
        <w:gridCol w:w="2316"/>
        <w:gridCol w:w="2559"/>
        <w:gridCol w:w="2316"/>
        <w:gridCol w:w="2872"/>
      </w:tblGrid>
      <w:tr w:rsidR="00D67E59" w:rsidRPr="00ED2B88" w:rsidTr="00D67E59">
        <w:trPr>
          <w:trHeight w:val="797"/>
        </w:trPr>
        <w:tc>
          <w:tcPr>
            <w:tcW w:w="212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2F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FC3" w:rsidRPr="00ED2B88" w:rsidRDefault="00D67E59" w:rsidP="00ED2B88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B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Название индикатора</w:t>
            </w:r>
          </w:p>
        </w:tc>
        <w:tc>
          <w:tcPr>
            <w:tcW w:w="26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F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FC3" w:rsidRPr="00ED2B88" w:rsidRDefault="00D67E59" w:rsidP="00ED2B88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B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Окраска индикатора в нейтральной среде</w:t>
            </w:r>
          </w:p>
        </w:tc>
        <w:tc>
          <w:tcPr>
            <w:tcW w:w="20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F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FC3" w:rsidRPr="00ED2B88" w:rsidRDefault="00D67E59" w:rsidP="00ED2B88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B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Окраска индикатора в щелочной среде</w:t>
            </w:r>
          </w:p>
        </w:tc>
        <w:tc>
          <w:tcPr>
            <w:tcW w:w="32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2F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FC3" w:rsidRPr="00ED2B88" w:rsidRDefault="00D67E59" w:rsidP="00ED2B88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B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Окраска индикатора в кислой среде</w:t>
            </w:r>
          </w:p>
        </w:tc>
      </w:tr>
      <w:tr w:rsidR="00D67E59" w:rsidRPr="00ED2B88" w:rsidTr="00D67E59">
        <w:trPr>
          <w:trHeight w:val="539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FC3" w:rsidRPr="00ED2B88" w:rsidRDefault="00D67E59" w:rsidP="00ED2B88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B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Лакмус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FC3" w:rsidRPr="00ED2B88" w:rsidRDefault="00D67E59" w:rsidP="00ED2B88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B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Фиолетовая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FC3" w:rsidRPr="00ED2B88" w:rsidRDefault="00D67E59" w:rsidP="00ED2B88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B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Синяя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E59" w:rsidRPr="00ED2B88" w:rsidRDefault="00D67E59" w:rsidP="00ED2B88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B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Красная</w:t>
            </w:r>
          </w:p>
        </w:tc>
      </w:tr>
      <w:tr w:rsidR="00D67E59" w:rsidRPr="00ED2B88" w:rsidTr="00D67E59">
        <w:trPr>
          <w:trHeight w:val="333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FC3" w:rsidRPr="00ED2B88" w:rsidRDefault="00D67E59" w:rsidP="00ED2B88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B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Метиловый оранжевый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FC3" w:rsidRPr="00ED2B88" w:rsidRDefault="00D67E59" w:rsidP="00ED2B88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B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Оранжевая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FC3" w:rsidRPr="00ED2B88" w:rsidRDefault="00D67E59" w:rsidP="00ED2B88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B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Желтая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E59" w:rsidRPr="00ED2B88" w:rsidRDefault="00D67E59" w:rsidP="00ED2B88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B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Красно-розовая</w:t>
            </w:r>
          </w:p>
        </w:tc>
      </w:tr>
      <w:tr w:rsidR="00D67E59" w:rsidRPr="00ED2B88" w:rsidTr="00D67E59">
        <w:trPr>
          <w:trHeight w:val="373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FC3" w:rsidRPr="00ED2B88" w:rsidRDefault="00D67E59" w:rsidP="00ED2B88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ED2B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Фенолфта-леин</w:t>
            </w:r>
            <w:proofErr w:type="spellEnd"/>
            <w:proofErr w:type="gramEnd"/>
            <w:r w:rsidRPr="00ED2B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FC3" w:rsidRPr="00ED2B88" w:rsidRDefault="00D67E59" w:rsidP="00ED2B88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B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Бесцветная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FC3" w:rsidRPr="00ED2B88" w:rsidRDefault="00D67E59" w:rsidP="00ED2B88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B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Малиновая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E59" w:rsidRPr="00ED2B88" w:rsidRDefault="00D67E59" w:rsidP="00ED2B88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B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бесцветная</w:t>
            </w:r>
          </w:p>
        </w:tc>
      </w:tr>
    </w:tbl>
    <w:p w:rsidR="00D67E59" w:rsidRPr="00ED2B88" w:rsidRDefault="00D67E59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E59" w:rsidRPr="00ED2B88" w:rsidRDefault="00F4095E" w:rsidP="00ED2B88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2B88">
        <w:rPr>
          <w:rFonts w:ascii="Times New Roman" w:hAnsi="Times New Roman" w:cs="Times New Roman"/>
          <w:i/>
          <w:sz w:val="24"/>
          <w:szCs w:val="24"/>
        </w:rPr>
        <w:t>Отчет групп на доске.</w:t>
      </w:r>
    </w:p>
    <w:p w:rsidR="00F4095E" w:rsidRPr="00ED2B88" w:rsidRDefault="00F4095E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Формулируют вывод: Независимо от вида кислоты индикаторы изменяют свой цвет одинаково, а это означает, что все кислоты обладают сходными свойствами.</w:t>
      </w:r>
    </w:p>
    <w:p w:rsidR="00F4095E" w:rsidRPr="00ED2B88" w:rsidRDefault="00F4095E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proofErr w:type="gramStart"/>
      <w:r w:rsidRPr="00ED2B8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D2B88">
        <w:rPr>
          <w:rFonts w:ascii="Times New Roman" w:hAnsi="Times New Roman" w:cs="Times New Roman"/>
          <w:sz w:val="24"/>
          <w:szCs w:val="24"/>
        </w:rPr>
        <w:t>пределить в какой пробирке находится кислота, основание и вода.</w:t>
      </w:r>
    </w:p>
    <w:p w:rsidR="00F4095E" w:rsidRPr="00ED2B88" w:rsidRDefault="00F4095E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1 пробирка – кислота</w:t>
      </w:r>
    </w:p>
    <w:p w:rsidR="00F4095E" w:rsidRPr="00ED2B88" w:rsidRDefault="00F4095E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2 пробирка основание</w:t>
      </w:r>
    </w:p>
    <w:p w:rsidR="00F4095E" w:rsidRPr="00ED2B88" w:rsidRDefault="00F4095E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3 пробирка вода.</w:t>
      </w:r>
    </w:p>
    <w:p w:rsidR="00F4095E" w:rsidRPr="00ED2B88" w:rsidRDefault="00F4095E" w:rsidP="00ED2B8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Многообразие, значение и применение</w:t>
      </w:r>
      <w:proofErr w:type="gramStart"/>
      <w:r w:rsidRPr="00ED2B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2B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2B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2B88">
        <w:rPr>
          <w:rFonts w:ascii="Times New Roman" w:hAnsi="Times New Roman" w:cs="Times New Roman"/>
          <w:sz w:val="24"/>
          <w:szCs w:val="24"/>
        </w:rPr>
        <w:t>ообщение Фогель Н.)</w:t>
      </w:r>
    </w:p>
    <w:p w:rsidR="00F4095E" w:rsidRPr="00ED2B88" w:rsidRDefault="00F4095E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По происхождению кислоты бывают</w:t>
      </w:r>
      <w:r w:rsidR="009A3C93" w:rsidRPr="00ED2B88">
        <w:rPr>
          <w:rFonts w:ascii="Times New Roman" w:hAnsi="Times New Roman" w:cs="Times New Roman"/>
          <w:sz w:val="24"/>
          <w:szCs w:val="24"/>
        </w:rPr>
        <w:t xml:space="preserve"> органические и неорганические. 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Кислоты – необходимые для жизни человека химические соединения. Из аминокислот в каждом организме строятся свои белковые структуры, свои живые ткани. </w:t>
      </w:r>
      <w:r w:rsidRPr="00ED2B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Некоторые органические кислоты являются витаминами, например витамин C – это аскорбиновая кислота. </w:t>
      </w:r>
      <w:r w:rsidRPr="00ED2B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организме человека есть и неорганические кислоты. Соляная кислота есть в желудочном соке, угольная и сероводородная – в природных минеральных водах. </w:t>
      </w:r>
      <w:r w:rsidRPr="00ED2B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действием соляной кислоты погибает большинство бактерий, попавших в желудок с пищей. Бактерицидным действием обладает и уксусная кислота. Именно поэтому ее раствор используют при консервировании продуктов. </w:t>
      </w:r>
      <w:r w:rsidRPr="00ED2B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Серная, азотная, соляная и фосфорная кислоты – важнейшие продукты химической промышленности. </w:t>
      </w:r>
      <w:r w:rsidRPr="00ED2B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Серная кислота известна наибольшему числу людей. По разнообразию применения и объему промышленного производства она занимает первое место среди всех кислот. Применение кислот часто происходит на производствах и в быту. Среди применяемых в быту кислот выделяют: </w:t>
      </w:r>
      <w:proofErr w:type="gramStart"/>
      <w:r w:rsidRPr="00ED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азотную</w:t>
      </w:r>
      <w:proofErr w:type="gramEnd"/>
      <w:r w:rsidRPr="00ED2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соляную, фосфорную. </w:t>
      </w:r>
    </w:p>
    <w:p w:rsidR="009A3C93" w:rsidRPr="00ED2B88" w:rsidRDefault="009A3C93" w:rsidP="00ED2B8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D2B88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Закрепление знаний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Тест 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1. Выберите формулы кислот: 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NaOH</w:t>
      </w:r>
      <w:proofErr w:type="spellEnd"/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HNO</w:t>
      </w:r>
      <w:r w:rsidRPr="00ED2B8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O        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ED2B8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2. Выберите </w:t>
      </w:r>
      <w:proofErr w:type="spellStart"/>
      <w:r w:rsidRPr="00ED2B88">
        <w:rPr>
          <w:rFonts w:ascii="Times New Roman" w:hAnsi="Times New Roman" w:cs="Times New Roman"/>
          <w:b/>
          <w:bCs/>
          <w:sz w:val="24"/>
          <w:szCs w:val="24"/>
        </w:rPr>
        <w:t>трёхосновную</w:t>
      </w:r>
      <w:proofErr w:type="spellEnd"/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кислоту 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        </w:t>
      </w:r>
      <w:proofErr w:type="spellStart"/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HCl</w:t>
      </w:r>
      <w:proofErr w:type="spellEnd"/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O        H</w:t>
      </w:r>
      <w:r w:rsidRPr="00ED2B88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SO</w:t>
      </w:r>
      <w:r w:rsidRPr="00ED2B88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4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O        H</w:t>
      </w:r>
      <w:r w:rsidRPr="00ED2B88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3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BO</w:t>
      </w:r>
      <w:r w:rsidRPr="00ED2B88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3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ED2B88">
        <w:rPr>
          <w:rFonts w:ascii="Times New Roman" w:hAnsi="Times New Roman" w:cs="Times New Roman"/>
          <w:b/>
          <w:bCs/>
          <w:sz w:val="24"/>
          <w:szCs w:val="24"/>
        </w:rPr>
        <w:t>Бескилородная</w:t>
      </w:r>
      <w:proofErr w:type="spellEnd"/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кислота – это… 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HCl</w:t>
      </w:r>
      <w:proofErr w:type="spellEnd"/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ED2B8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SO</w:t>
      </w:r>
      <w:r w:rsidRPr="00ED2B8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ED2B8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BO</w:t>
      </w:r>
      <w:r w:rsidRPr="00ED2B8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4. Кислородсодержащая, двухосновная растворимая кислота 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      Серная 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      Азотная 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      Кремниевая 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5. Лакмус в кислой среде… 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      Красный </w:t>
      </w:r>
    </w:p>
    <w:p w:rsidR="009A3C93" w:rsidRPr="00ED2B88" w:rsidRDefault="009A3C93" w:rsidP="00ED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D2B88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      Синий </w:t>
      </w:r>
    </w:p>
    <w:p w:rsidR="009A3C93" w:rsidRPr="00ED2B88" w:rsidRDefault="009A3C93" w:rsidP="00ED2B8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Фиолетовый              </w:t>
      </w:r>
    </w:p>
    <w:p w:rsidR="009A3C93" w:rsidRPr="00ED2B88" w:rsidRDefault="009A3C93" w:rsidP="00ED2B88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D2B88">
        <w:rPr>
          <w:rFonts w:ascii="Times New Roman" w:hAnsi="Times New Roman" w:cs="Times New Roman"/>
          <w:sz w:val="24"/>
          <w:szCs w:val="24"/>
          <w:u w:val="single"/>
        </w:rPr>
        <w:t xml:space="preserve">При наличии времени. Задание на слайде </w:t>
      </w:r>
    </w:p>
    <w:p w:rsidR="00ED2B88" w:rsidRPr="00ED2B88" w:rsidRDefault="00ED2B88" w:rsidP="00ED2B88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D2B88">
        <w:rPr>
          <w:rFonts w:ascii="Times New Roman" w:hAnsi="Times New Roman" w:cs="Times New Roman"/>
          <w:sz w:val="24"/>
          <w:szCs w:val="24"/>
          <w:u w:val="single"/>
        </w:rPr>
        <w:t>Вычислите количество вещества, соответствующее 490г серной кислоты.</w:t>
      </w:r>
    </w:p>
    <w:p w:rsidR="00ED2B88" w:rsidRPr="00ED2B88" w:rsidRDefault="00ED2B88" w:rsidP="00ED2B88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ED2B88" w:rsidRPr="00ED2B88" w:rsidRDefault="00ED2B88" w:rsidP="00ED2B8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color w:val="7030A0"/>
          <w:sz w:val="24"/>
          <w:szCs w:val="24"/>
        </w:rPr>
        <w:t>Домашнее задание.</w:t>
      </w:r>
    </w:p>
    <w:p w:rsidR="00ED2B88" w:rsidRPr="00ED2B88" w:rsidRDefault="00ED2B88" w:rsidP="00ED2B88">
      <w:pPr>
        <w:pStyle w:val="a5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А)</w:t>
      </w:r>
      <w:r w:rsidRPr="00ED2B88">
        <w:rPr>
          <w:rFonts w:ascii="Times New Roman" w:hAnsi="Times New Roman" w:cs="Times New Roman"/>
          <w:sz w:val="24"/>
          <w:szCs w:val="24"/>
        </w:rPr>
        <w:t xml:space="preserve">§20, с. 102-107, выучить формулы и названия кислот, </w:t>
      </w:r>
      <w:proofErr w:type="spellStart"/>
      <w:proofErr w:type="gramStart"/>
      <w:r w:rsidRPr="00ED2B88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ED2B88">
        <w:rPr>
          <w:rFonts w:ascii="Times New Roman" w:hAnsi="Times New Roman" w:cs="Times New Roman"/>
          <w:sz w:val="24"/>
          <w:szCs w:val="24"/>
        </w:rPr>
        <w:t xml:space="preserve"> 1,3,4.</w:t>
      </w:r>
    </w:p>
    <w:p w:rsidR="00ED2B88" w:rsidRPr="00ED2B88" w:rsidRDefault="00ED2B88" w:rsidP="00ED2B88">
      <w:pPr>
        <w:pStyle w:val="a5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 xml:space="preserve">Б) §20, с. 102-107, выучить формулы и названия кислот, </w:t>
      </w:r>
      <w:proofErr w:type="spellStart"/>
      <w:proofErr w:type="gramStart"/>
      <w:r w:rsidRPr="00ED2B88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ED2B88">
        <w:rPr>
          <w:rFonts w:ascii="Times New Roman" w:hAnsi="Times New Roman" w:cs="Times New Roman"/>
          <w:sz w:val="24"/>
          <w:szCs w:val="24"/>
        </w:rPr>
        <w:t xml:space="preserve"> 1,3,4.5</w:t>
      </w:r>
    </w:p>
    <w:p w:rsidR="00ED2B88" w:rsidRPr="00ED2B88" w:rsidRDefault="00ED2B88" w:rsidP="00ED2B88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b/>
          <w:bCs/>
          <w:sz w:val="24"/>
          <w:szCs w:val="24"/>
        </w:rPr>
        <w:t xml:space="preserve">  В) Какие кислоты Вы используете дома? Отчего укусы муравьев так болезненны?</w:t>
      </w:r>
    </w:p>
    <w:p w:rsidR="009A3C93" w:rsidRPr="00ED2B88" w:rsidRDefault="009A3C93" w:rsidP="00ED2B8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D2B88">
        <w:rPr>
          <w:rFonts w:ascii="Times New Roman" w:hAnsi="Times New Roman" w:cs="Times New Roman"/>
          <w:b/>
          <w:color w:val="7030A0"/>
          <w:sz w:val="24"/>
          <w:szCs w:val="24"/>
        </w:rPr>
        <w:t>Подведение итогов. Рефлексия.</w:t>
      </w:r>
    </w:p>
    <w:p w:rsidR="009A3C93" w:rsidRPr="00ED2B88" w:rsidRDefault="009A3C93" w:rsidP="00ED2B88">
      <w:pPr>
        <w:pStyle w:val="a5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Подведение итогов урока. Выставление оценок.</w:t>
      </w:r>
    </w:p>
    <w:p w:rsidR="009A3C93" w:rsidRPr="00ED2B88" w:rsidRDefault="009A3C93" w:rsidP="00ED2B88">
      <w:pPr>
        <w:pStyle w:val="a5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Продолжите фразу</w:t>
      </w:r>
    </w:p>
    <w:p w:rsidR="009A3C93" w:rsidRPr="00ED2B88" w:rsidRDefault="009A3C93" w:rsidP="00ED2B8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Сегодня на уроке я узнала…</w:t>
      </w:r>
    </w:p>
    <w:p w:rsidR="009A3C93" w:rsidRPr="00ED2B88" w:rsidRDefault="009A3C93" w:rsidP="00ED2B8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Я научилась…</w:t>
      </w:r>
    </w:p>
    <w:p w:rsidR="009A3C93" w:rsidRPr="00ED2B88" w:rsidRDefault="009A3C93" w:rsidP="00ED2B8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Мне было непонятно…</w:t>
      </w:r>
    </w:p>
    <w:p w:rsidR="009A3C93" w:rsidRPr="00ED2B88" w:rsidRDefault="009A3C93" w:rsidP="00ED2B8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Для меня этот урок…</w:t>
      </w:r>
    </w:p>
    <w:p w:rsidR="009A3C93" w:rsidRPr="00ED2B88" w:rsidRDefault="009A3C93" w:rsidP="00ED2B8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Интерес вызвало, то …</w:t>
      </w:r>
    </w:p>
    <w:p w:rsidR="009A3C93" w:rsidRDefault="009A3C93" w:rsidP="00ED2B8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88">
        <w:rPr>
          <w:rFonts w:ascii="Times New Roman" w:hAnsi="Times New Roman" w:cs="Times New Roman"/>
          <w:sz w:val="24"/>
          <w:szCs w:val="24"/>
        </w:rPr>
        <w:t>Затруднения возникли когда…</w:t>
      </w:r>
    </w:p>
    <w:p w:rsidR="00392741" w:rsidRDefault="00392741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741" w:rsidRDefault="00392741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741" w:rsidRDefault="00392741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741" w:rsidRDefault="00392741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741" w:rsidRDefault="00392741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741" w:rsidRDefault="00392741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741" w:rsidRDefault="00392741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741" w:rsidRDefault="00392741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741" w:rsidRDefault="00392741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741" w:rsidRDefault="00392741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741" w:rsidRDefault="00392741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ED0" w:rsidRDefault="00350ED0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0ED0" w:rsidSect="004E1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741" w:rsidRDefault="00392741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741" w:rsidRDefault="00392741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92741" w:rsidRDefault="00392741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741" w:rsidRDefault="00350ED0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pt;height:687.4pt" o:ole="">
            <v:imagedata r:id="rId6" o:title=""/>
          </v:shape>
          <o:OLEObject Type="Embed" ProgID="PowerPoint.Slide.12" ShapeID="_x0000_i1025" DrawAspect="Content" ObjectID="_1540890045" r:id="rId7"/>
        </w:object>
      </w:r>
    </w:p>
    <w:p w:rsidR="00350ED0" w:rsidRDefault="00350ED0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ED0" w:rsidRDefault="00350ED0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ED0" w:rsidRDefault="00350ED0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ED0" w:rsidRDefault="00350ED0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ED0" w:rsidRDefault="00350ED0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BF" w:rsidRDefault="00133EBF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33EBF" w:rsidRDefault="00350ED0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BF">
        <w:rPr>
          <w:rFonts w:ascii="Times New Roman" w:hAnsi="Times New Roman" w:cs="Times New Roman"/>
          <w:sz w:val="24"/>
          <w:szCs w:val="24"/>
        </w:rPr>
        <w:object w:dxaOrig="7216" w:dyaOrig="5390">
          <v:shape id="_x0000_i1026" type="#_x0000_t75" style="width:523.7pt;height:732.15pt" o:ole="">
            <v:imagedata r:id="rId8" o:title=""/>
          </v:shape>
          <o:OLEObject Type="Embed" ProgID="PowerPoint.Slide.12" ShapeID="_x0000_i1026" DrawAspect="Content" ObjectID="_1540890046" r:id="rId9"/>
        </w:object>
      </w:r>
    </w:p>
    <w:p w:rsidR="00350ED0" w:rsidRDefault="00350ED0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ED0" w:rsidRDefault="00350ED0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BF" w:rsidRDefault="00133EBF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33EBF" w:rsidRDefault="00133EBF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BF" w:rsidRPr="00133EBF" w:rsidRDefault="00133EBF" w:rsidP="0013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3EBF">
        <w:rPr>
          <w:rFonts w:ascii="Times New Roman" w:hAnsi="Times New Roman" w:cs="Times New Roman"/>
          <w:b/>
          <w:bCs/>
          <w:sz w:val="24"/>
          <w:szCs w:val="24"/>
          <w:lang w:val="en-US"/>
        </w:rPr>
        <w:t>HNO</w:t>
      </w:r>
      <w:r w:rsidRPr="00133EB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133EBF">
        <w:rPr>
          <w:rFonts w:ascii="Times New Roman" w:hAnsi="Times New Roman" w:cs="Times New Roman"/>
          <w:b/>
          <w:bCs/>
          <w:sz w:val="24"/>
          <w:szCs w:val="24"/>
        </w:rPr>
        <w:t xml:space="preserve">  -</w:t>
      </w:r>
      <w:proofErr w:type="gramEnd"/>
      <w:r w:rsidRPr="00133EBF">
        <w:rPr>
          <w:rFonts w:ascii="Times New Roman" w:hAnsi="Times New Roman" w:cs="Times New Roman"/>
          <w:b/>
          <w:bCs/>
          <w:sz w:val="24"/>
          <w:szCs w:val="24"/>
        </w:rPr>
        <w:t xml:space="preserve"> азотная</w:t>
      </w:r>
      <w:r w:rsidRPr="00133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33EBF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H</w:t>
      </w:r>
      <w:r w:rsidRPr="00133EBF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2</w:t>
      </w:r>
      <w:proofErr w:type="spellStart"/>
      <w:r w:rsidRPr="00133EBF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SiO</w:t>
      </w:r>
      <w:proofErr w:type="spellEnd"/>
      <w:r w:rsidRPr="00133EBF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3</w:t>
      </w:r>
      <w:r w:rsidRPr="00133EBF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кремниевая</w:t>
      </w:r>
      <w:r w:rsidRPr="00133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BF" w:rsidRPr="00133EBF" w:rsidRDefault="00133EBF" w:rsidP="0013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3EBF">
        <w:rPr>
          <w:rFonts w:ascii="Times New Roman" w:hAnsi="Times New Roman" w:cs="Times New Roman"/>
          <w:b/>
          <w:bCs/>
          <w:sz w:val="24"/>
          <w:szCs w:val="24"/>
          <w:lang w:val="en-US"/>
        </w:rPr>
        <w:t>HNO</w:t>
      </w:r>
      <w:r w:rsidRPr="00133EB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133EBF">
        <w:rPr>
          <w:rFonts w:ascii="Times New Roman" w:hAnsi="Times New Roman" w:cs="Times New Roman"/>
          <w:b/>
          <w:bCs/>
          <w:sz w:val="24"/>
          <w:szCs w:val="24"/>
        </w:rPr>
        <w:t xml:space="preserve">  -</w:t>
      </w:r>
      <w:proofErr w:type="gramEnd"/>
      <w:r w:rsidRPr="00133EBF">
        <w:rPr>
          <w:rFonts w:ascii="Times New Roman" w:hAnsi="Times New Roman" w:cs="Times New Roman"/>
          <w:b/>
          <w:bCs/>
          <w:sz w:val="24"/>
          <w:szCs w:val="24"/>
        </w:rPr>
        <w:t xml:space="preserve"> азотистая</w:t>
      </w:r>
      <w:r w:rsidRPr="00133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BF" w:rsidRPr="00133EBF" w:rsidRDefault="00133EBF" w:rsidP="0013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3EBF">
        <w:rPr>
          <w:rFonts w:ascii="Times New Roman" w:hAnsi="Times New Roman" w:cs="Times New Roman"/>
          <w:b/>
          <w:bCs/>
          <w:sz w:val="24"/>
          <w:szCs w:val="24"/>
          <w:lang w:val="en-US"/>
        </w:rPr>
        <w:t>HClO</w:t>
      </w:r>
      <w:proofErr w:type="spellEnd"/>
      <w:r w:rsidRPr="00133EB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133EBF">
        <w:rPr>
          <w:rFonts w:ascii="Times New Roman" w:hAnsi="Times New Roman" w:cs="Times New Roman"/>
          <w:b/>
          <w:bCs/>
          <w:sz w:val="24"/>
          <w:szCs w:val="24"/>
        </w:rPr>
        <w:t xml:space="preserve"> - хлорная</w:t>
      </w:r>
      <w:r w:rsidRPr="00133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BF" w:rsidRPr="00133EBF" w:rsidRDefault="00133EBF" w:rsidP="0013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BF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133EB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133EBF">
        <w:rPr>
          <w:rFonts w:ascii="Times New Roman" w:hAnsi="Times New Roman" w:cs="Times New Roman"/>
          <w:b/>
          <w:bCs/>
          <w:sz w:val="24"/>
          <w:szCs w:val="24"/>
          <w:lang w:val="en-US"/>
        </w:rPr>
        <w:t>SO</w:t>
      </w:r>
      <w:r w:rsidRPr="00133EB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133EBF">
        <w:rPr>
          <w:rFonts w:ascii="Times New Roman" w:hAnsi="Times New Roman" w:cs="Times New Roman"/>
          <w:b/>
          <w:bCs/>
          <w:sz w:val="24"/>
          <w:szCs w:val="24"/>
        </w:rPr>
        <w:t xml:space="preserve"> - серная</w:t>
      </w:r>
      <w:r w:rsidRPr="00133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BF" w:rsidRDefault="00350ED0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66230" cy="4461510"/>
            <wp:effectExtent l="19050" t="0" r="1270" b="0"/>
            <wp:docPr id="23" name="Рисунок 23" descr="Картинки по запросу таблица раствори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таблица растворимос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446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26" w:rsidRPr="005A7C26" w:rsidRDefault="005A7C26" w:rsidP="005A7C2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техники безопасности (инструкция)</w:t>
      </w:r>
    </w:p>
    <w:p w:rsidR="005A7C26" w:rsidRPr="005A7C26" w:rsidRDefault="005A7C26" w:rsidP="005A7C2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работе с кислотами необходимо соблюдать некоторые правила техники безопасности:</w:t>
      </w:r>
    </w:p>
    <w:p w:rsidR="005A7C26" w:rsidRPr="005A7C26" w:rsidRDefault="005A7C26" w:rsidP="005A7C2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наливать в пробирку количество кислоты, которое указано в инструкции.</w:t>
      </w:r>
    </w:p>
    <w:p w:rsidR="005A7C26" w:rsidRPr="005A7C26" w:rsidRDefault="005A7C26" w:rsidP="005A7C2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Заполнять пробирку можно только на 1/3 объема.</w:t>
      </w:r>
    </w:p>
    <w:p w:rsidR="005A7C26" w:rsidRPr="005A7C26" w:rsidRDefault="005A7C26" w:rsidP="005A7C2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Взбалтывать вещества следует, слегка покачивая пробиркой, при этом не закрывать ее отверстие пальцем.</w:t>
      </w:r>
    </w:p>
    <w:p w:rsidR="005A7C26" w:rsidRPr="005A7C26" w:rsidRDefault="005A7C26" w:rsidP="005A7C2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</w:t>
      </w: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A7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вливать серную кислоту в воду, а не наоборот.</w:t>
      </w: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вливать воду в </w:t>
      </w: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5A7C26" w:rsidRDefault="005A7C26" w:rsidP="005A7C2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Концентрированная серная кислота вызывает ожоги. Поэтому попавшую на кожу или ткань кислоту необходимо тотчас стряхнуть, смыть большим количеством воды, а затем раствором</w:t>
      </w:r>
    </w:p>
    <w:p w:rsidR="005A7C26" w:rsidRPr="005A7C26" w:rsidRDefault="005A7C26" w:rsidP="005A7C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7C26" w:rsidRPr="005A7C26" w:rsidRDefault="005A7C26" w:rsidP="005A7C2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техники безопасности (инструкция)</w:t>
      </w:r>
    </w:p>
    <w:p w:rsidR="005A7C26" w:rsidRPr="005A7C26" w:rsidRDefault="005A7C26" w:rsidP="005A7C2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работе с кислотами необходимо соблюдать некоторые правила техники безопасности:</w:t>
      </w:r>
    </w:p>
    <w:p w:rsidR="005A7C26" w:rsidRPr="005A7C26" w:rsidRDefault="005A7C26" w:rsidP="005A7C2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наливать в пробирку количество кислоты, которое указано в инструкции.</w:t>
      </w:r>
    </w:p>
    <w:p w:rsidR="005A7C26" w:rsidRPr="005A7C26" w:rsidRDefault="005A7C26" w:rsidP="005A7C2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Заполнять пробирку можно только на 1/3 объема.</w:t>
      </w:r>
    </w:p>
    <w:p w:rsidR="005A7C26" w:rsidRPr="005A7C26" w:rsidRDefault="005A7C26" w:rsidP="005A7C2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Взбалтывать вещества следует, слегка покачивая пробиркой, при этом не закрывать ее отверстие пальцем.</w:t>
      </w:r>
    </w:p>
    <w:p w:rsidR="005A7C26" w:rsidRPr="005A7C26" w:rsidRDefault="005A7C26" w:rsidP="005A7C2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</w:t>
      </w: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A7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вливать серную кислоту в воду, а не наоборот.</w:t>
      </w: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вливать воду в </w:t>
      </w: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5A7C26" w:rsidRDefault="005A7C26" w:rsidP="005A7C2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Концентрированная серная кислота вызывает ожоги. Поэтому попавшую на кожу или ткань кислоту необходимо тотчас стряхнуть, смыть большим количеством воды, а затем раствором</w:t>
      </w:r>
    </w:p>
    <w:p w:rsidR="005A7C26" w:rsidRPr="005A7C26" w:rsidRDefault="005A7C26" w:rsidP="005A7C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7C26" w:rsidRPr="005A7C26" w:rsidRDefault="005A7C26" w:rsidP="005A7C26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техники безопасности (инструкция)</w:t>
      </w:r>
    </w:p>
    <w:p w:rsidR="005A7C26" w:rsidRPr="005A7C26" w:rsidRDefault="005A7C26" w:rsidP="005A7C26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работе с кислотами необходимо соблюдать некоторые правила техники безопасности:</w:t>
      </w:r>
    </w:p>
    <w:p w:rsidR="005A7C26" w:rsidRPr="005A7C26" w:rsidRDefault="005A7C26" w:rsidP="005A7C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наливать в пробирку количество кислоты, которое указано в инструкции.</w:t>
      </w:r>
    </w:p>
    <w:p w:rsidR="005A7C26" w:rsidRPr="005A7C26" w:rsidRDefault="005A7C26" w:rsidP="005A7C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Заполнять пробирку можно только на 1/3 объема.</w:t>
      </w:r>
    </w:p>
    <w:p w:rsidR="005A7C26" w:rsidRPr="005A7C26" w:rsidRDefault="005A7C26" w:rsidP="005A7C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Взбалтывать вещества следует, слегка покачивая пробиркой, при этом не закрывать ее отверстие пальцем.</w:t>
      </w:r>
    </w:p>
    <w:p w:rsidR="005A7C26" w:rsidRPr="005A7C26" w:rsidRDefault="005A7C26" w:rsidP="005A7C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</w:t>
      </w: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A7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вливать серную кислоту в воду, а не наоборот.</w:t>
      </w: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вливать воду в </w:t>
      </w: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5A7C26" w:rsidRPr="005A7C26" w:rsidRDefault="005A7C26" w:rsidP="005A7C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Концентрированная серная кислота вызывает ожоги. Поэтому попавшую на кожу или ткань кислоту необходимо тотчас стряхнуть, смыть большим количеством воды, а затем раствором</w:t>
      </w:r>
    </w:p>
    <w:p w:rsidR="005A7C26" w:rsidRPr="005A7C26" w:rsidRDefault="005A7C26" w:rsidP="0039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C26" w:rsidRPr="005A7C26" w:rsidSect="00350ED0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75"/>
    <w:multiLevelType w:val="hybridMultilevel"/>
    <w:tmpl w:val="C1A8F572"/>
    <w:lvl w:ilvl="0" w:tplc="9AC4E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0A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65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67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21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C7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BC0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0D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0D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9270D"/>
    <w:multiLevelType w:val="hybridMultilevel"/>
    <w:tmpl w:val="21EE33BA"/>
    <w:lvl w:ilvl="0" w:tplc="E88265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5B4E70"/>
    <w:multiLevelType w:val="multilevel"/>
    <w:tmpl w:val="A842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90627"/>
    <w:multiLevelType w:val="multilevel"/>
    <w:tmpl w:val="61D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255C8"/>
    <w:multiLevelType w:val="hybridMultilevel"/>
    <w:tmpl w:val="ADA291FA"/>
    <w:lvl w:ilvl="0" w:tplc="04190013">
      <w:start w:val="1"/>
      <w:numFmt w:val="upperRoman"/>
      <w:lvlText w:val="%1."/>
      <w:lvlJc w:val="righ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55340"/>
    <w:multiLevelType w:val="hybridMultilevel"/>
    <w:tmpl w:val="89F03508"/>
    <w:lvl w:ilvl="0" w:tplc="FEB8A7D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D4956"/>
    <w:multiLevelType w:val="hybridMultilevel"/>
    <w:tmpl w:val="A0B0EA16"/>
    <w:lvl w:ilvl="0" w:tplc="218AEF36">
      <w:start w:val="3"/>
      <w:numFmt w:val="bullet"/>
      <w:lvlText w:val=""/>
      <w:lvlJc w:val="left"/>
      <w:pPr>
        <w:ind w:left="1725" w:hanging="6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0F261E8"/>
    <w:multiLevelType w:val="multilevel"/>
    <w:tmpl w:val="9650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0375D"/>
    <w:multiLevelType w:val="hybridMultilevel"/>
    <w:tmpl w:val="89F03508"/>
    <w:lvl w:ilvl="0" w:tplc="FEB8A7D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15242F"/>
    <w:multiLevelType w:val="hybridMultilevel"/>
    <w:tmpl w:val="A1C222C8"/>
    <w:lvl w:ilvl="0" w:tplc="39804774">
      <w:start w:val="1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  <w:color w:val="FF0000"/>
        <w:sz w:val="36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625A736C"/>
    <w:multiLevelType w:val="hybridMultilevel"/>
    <w:tmpl w:val="283CF8CE"/>
    <w:lvl w:ilvl="0" w:tplc="833AE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76894"/>
    <w:multiLevelType w:val="hybridMultilevel"/>
    <w:tmpl w:val="9BBAD044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2">
    <w:nsid w:val="6EC66E6E"/>
    <w:multiLevelType w:val="multilevel"/>
    <w:tmpl w:val="916A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470"/>
    <w:rsid w:val="000D0470"/>
    <w:rsid w:val="00133EBF"/>
    <w:rsid w:val="00140E73"/>
    <w:rsid w:val="001C2BEE"/>
    <w:rsid w:val="00350ED0"/>
    <w:rsid w:val="00392741"/>
    <w:rsid w:val="0040064D"/>
    <w:rsid w:val="004E168B"/>
    <w:rsid w:val="005A7C26"/>
    <w:rsid w:val="005E3B36"/>
    <w:rsid w:val="0081082B"/>
    <w:rsid w:val="00890FC3"/>
    <w:rsid w:val="008E74E1"/>
    <w:rsid w:val="00966545"/>
    <w:rsid w:val="009671F2"/>
    <w:rsid w:val="009A3C93"/>
    <w:rsid w:val="009F0D81"/>
    <w:rsid w:val="00A7542E"/>
    <w:rsid w:val="00B45B8A"/>
    <w:rsid w:val="00B942D0"/>
    <w:rsid w:val="00CB3B46"/>
    <w:rsid w:val="00D67E59"/>
    <w:rsid w:val="00D73F96"/>
    <w:rsid w:val="00ED2B88"/>
    <w:rsid w:val="00F4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470"/>
  </w:style>
  <w:style w:type="paragraph" w:styleId="a3">
    <w:name w:val="Normal (Web)"/>
    <w:basedOn w:val="a"/>
    <w:uiPriority w:val="99"/>
    <w:unhideWhenUsed/>
    <w:rsid w:val="000D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470"/>
    <w:rPr>
      <w:b/>
      <w:bCs/>
    </w:rPr>
  </w:style>
  <w:style w:type="paragraph" w:styleId="a5">
    <w:name w:val="List Paragraph"/>
    <w:basedOn w:val="a"/>
    <w:uiPriority w:val="34"/>
    <w:qFormat/>
    <w:rsid w:val="000D047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F0D81"/>
    <w:rPr>
      <w:color w:val="0000FF"/>
      <w:u w:val="single"/>
    </w:rPr>
  </w:style>
  <w:style w:type="table" w:styleId="a7">
    <w:name w:val="Table Grid"/>
    <w:basedOn w:val="a1"/>
    <w:uiPriority w:val="59"/>
    <w:rsid w:val="009F0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01F02-E056-476A-AA74-3C1D0DE3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2016-11-15T01:57:00Z</cp:lastPrinted>
  <dcterms:created xsi:type="dcterms:W3CDTF">2016-11-06T13:41:00Z</dcterms:created>
  <dcterms:modified xsi:type="dcterms:W3CDTF">2016-11-17T07:14:00Z</dcterms:modified>
</cp:coreProperties>
</file>