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C137" w14:textId="77777777"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bookmarkStart w:id="0" w:name="_GoBack"/>
      <w:bookmarkEnd w:id="0"/>
      <w:r w:rsidRPr="009D4D04">
        <w:rPr>
          <w:color w:val="auto"/>
        </w:rPr>
        <w:t>Согласие на обработку персональных данных</w:t>
      </w:r>
      <w:r w:rsidR="009D4D04" w:rsidRPr="009D4D04">
        <w:rPr>
          <w:rStyle w:val="aff"/>
          <w:lang w:bidi="en-US"/>
        </w:rPr>
        <w:footnoteReference w:id="1"/>
      </w:r>
    </w:p>
    <w:p w14:paraId="23DFB4FB" w14:textId="77777777"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r w:rsidR="00963FA1">
        <w:rPr>
          <w:sz w:val="24"/>
          <w:szCs w:val="22"/>
        </w:rPr>
        <w:t>ИД МЦНИП</w:t>
      </w:r>
    </w:p>
    <w:p w14:paraId="582EC046" w14:textId="77777777" w:rsidR="000A3AD9" w:rsidRPr="009D4D04" w:rsidRDefault="000A3AD9" w:rsidP="00722DAA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14:paraId="699A479E" w14:textId="77777777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4931506" w14:textId="77777777"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14:paraId="2E2831DE" w14:textId="77777777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BA5A54" w14:textId="77777777"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14:paraId="570DD3F5" w14:textId="77777777" w:rsidR="000A3AD9" w:rsidRPr="009D4D04" w:rsidRDefault="000A3AD9" w:rsidP="000A3AD9"/>
    <w:p w14:paraId="488954B1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14:paraId="5782D959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14:paraId="51D91D5F" w14:textId="77777777"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4978" w:type="pct"/>
        <w:tblLook w:val="01E0" w:firstRow="1" w:lastRow="1" w:firstColumn="1" w:lastColumn="1" w:noHBand="0" w:noVBand="0"/>
      </w:tblPr>
      <w:tblGrid>
        <w:gridCol w:w="1701"/>
        <w:gridCol w:w="786"/>
        <w:gridCol w:w="7673"/>
      </w:tblGrid>
      <w:tr w:rsidR="009D4D04" w:rsidRPr="009D4D04" w14:paraId="7801E6F3" w14:textId="77777777" w:rsidTr="00BB0ED1">
        <w:tc>
          <w:tcPr>
            <w:tcW w:w="837" w:type="pct"/>
            <w:shd w:val="clear" w:color="auto" w:fill="auto"/>
            <w:tcMar>
              <w:left w:w="0" w:type="dxa"/>
            </w:tcMar>
          </w:tcPr>
          <w:p w14:paraId="1148B0E3" w14:textId="77777777"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</w:t>
            </w:r>
            <w:r w:rsidR="00BB0ED1"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416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CB6B31B" w14:textId="77777777"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9D4D04" w:rsidRPr="009D4D04" w14:paraId="0C0079AC" w14:textId="77777777" w:rsidTr="00BB0ED1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14:paraId="7C05F7CD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9D4D04" w:rsidRPr="009D4D04" w14:paraId="56452017" w14:textId="77777777" w:rsidTr="00BB0ED1">
        <w:tc>
          <w:tcPr>
            <w:tcW w:w="1224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14:paraId="09487B41" w14:textId="77777777" w:rsidR="000A3AD9" w:rsidRPr="009D4D04" w:rsidRDefault="000A3AD9" w:rsidP="000A3AD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377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CAD0FD5" w14:textId="77777777" w:rsidR="000A3AD9" w:rsidRPr="009D4D04" w:rsidRDefault="00BB0ED1" w:rsidP="000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1C5B50">
              <w:rPr>
                <w:sz w:val="24"/>
                <w:szCs w:val="24"/>
              </w:rPr>
              <w:t xml:space="preserve"> </w:t>
            </w:r>
            <w:r w:rsidR="00D26C49">
              <w:rPr>
                <w:sz w:val="24"/>
                <w:szCs w:val="24"/>
              </w:rPr>
              <w:t xml:space="preserve">Международного </w:t>
            </w:r>
            <w:r w:rsidR="001C5B50">
              <w:rPr>
                <w:sz w:val="24"/>
                <w:szCs w:val="24"/>
              </w:rPr>
              <w:t>центра научно-исследовательских проектов (МЦНИП)</w:t>
            </w:r>
          </w:p>
        </w:tc>
      </w:tr>
    </w:tbl>
    <w:p w14:paraId="34ECF7A9" w14:textId="77777777" w:rsidR="000A3AD9" w:rsidRPr="009D4D04" w:rsidRDefault="000A3AD9" w:rsidP="000A3AD9">
      <w:pPr>
        <w:spacing w:before="240"/>
        <w:jc w:val="both"/>
        <w:rPr>
          <w:sz w:val="24"/>
          <w:szCs w:val="24"/>
        </w:rPr>
      </w:pPr>
      <w:r w:rsidRPr="009D4D04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ст. 3 Федерального закона от 27.07.2006 г. № 152 ФЗ «О персональных данных», содержащихся в настоящем заявлении, </w:t>
      </w:r>
      <w:r w:rsidR="00502889" w:rsidRPr="009D4D04">
        <w:rPr>
          <w:sz w:val="24"/>
          <w:szCs w:val="24"/>
        </w:rPr>
        <w:t>в целях</w:t>
      </w:r>
    </w:p>
    <w:tbl>
      <w:tblPr>
        <w:tblStyle w:val="-2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9D4D04" w:rsidRPr="009D4D04" w14:paraId="699E3367" w14:textId="77777777" w:rsidTr="00502889">
        <w:tc>
          <w:tcPr>
            <w:tcW w:w="10195" w:type="dxa"/>
          </w:tcPr>
          <w:p w14:paraId="01E5D80E" w14:textId="77777777" w:rsidR="00502889" w:rsidRPr="009D4D04" w:rsidRDefault="00BB0ED1" w:rsidP="00502889">
            <w:pPr>
              <w:jc w:val="both"/>
              <w:rPr>
                <w:sz w:val="24"/>
                <w:szCs w:val="24"/>
              </w:rPr>
            </w:pPr>
            <w:r w:rsidRPr="00BB0ED1">
              <w:rPr>
                <w:sz w:val="24"/>
                <w:szCs w:val="24"/>
              </w:rPr>
              <w:t>экспертизы конкурсных проектов, подготовки наградных документов, отправки почтовой корреспонденции:</w:t>
            </w:r>
          </w:p>
        </w:tc>
      </w:tr>
    </w:tbl>
    <w:p w14:paraId="7526D799" w14:textId="77777777" w:rsidR="00502889" w:rsidRDefault="00502889" w:rsidP="00502889">
      <w:pPr>
        <w:spacing w:after="0"/>
        <w:jc w:val="both"/>
        <w:rPr>
          <w:sz w:val="24"/>
          <w:szCs w:val="24"/>
        </w:rPr>
      </w:pPr>
    </w:p>
    <w:tbl>
      <w:tblPr>
        <w:tblStyle w:val="-42"/>
        <w:tblW w:w="5000" w:type="pct"/>
        <w:tblBorders>
          <w:top w:val="single" w:sz="12" w:space="0" w:color="A0C3E3" w:themeColor="accent2" w:themeTint="99"/>
          <w:left w:val="single" w:sz="12" w:space="0" w:color="A0C3E3" w:themeColor="accent2" w:themeTint="99"/>
          <w:bottom w:val="single" w:sz="12" w:space="0" w:color="A0C3E3" w:themeColor="accent2" w:themeTint="99"/>
          <w:right w:val="single" w:sz="12" w:space="0" w:color="A0C3E3" w:themeColor="accent2" w:themeTint="99"/>
          <w:insideH w:val="single" w:sz="12" w:space="0" w:color="A0C3E3" w:themeColor="accent2" w:themeTint="99"/>
          <w:insideV w:val="single" w:sz="12" w:space="0" w:color="A0C3E3" w:themeColor="accent2" w:themeTint="99"/>
        </w:tblBorders>
        <w:tblLook w:val="0600" w:firstRow="0" w:lastRow="0" w:firstColumn="0" w:lastColumn="0" w:noHBand="1" w:noVBand="1"/>
      </w:tblPr>
      <w:tblGrid>
        <w:gridCol w:w="3246"/>
        <w:gridCol w:w="6929"/>
      </w:tblGrid>
      <w:tr w:rsidR="00BB0ED1" w:rsidRPr="00231FAD" w14:paraId="32B36D24" w14:textId="77777777" w:rsidTr="00963FA1">
        <w:tc>
          <w:tcPr>
            <w:tcW w:w="1595" w:type="pct"/>
          </w:tcPr>
          <w:p w14:paraId="6E2A0FFA" w14:textId="77777777" w:rsidR="00BB0ED1" w:rsidRPr="00BB0ED1" w:rsidRDefault="00BB0ED1" w:rsidP="00BB0ED1">
            <w:pPr>
              <w:rPr>
                <w:sz w:val="21"/>
                <w:szCs w:val="21"/>
              </w:rPr>
            </w:pPr>
            <w:r w:rsidRPr="00BB0ED1">
              <w:rPr>
                <w:sz w:val="21"/>
                <w:szCs w:val="21"/>
              </w:rPr>
              <w:t>Фамилия Имя (полностью) участника/участников</w:t>
            </w:r>
          </w:p>
        </w:tc>
        <w:tc>
          <w:tcPr>
            <w:tcW w:w="3405" w:type="pct"/>
          </w:tcPr>
          <w:p w14:paraId="5EB3CC59" w14:textId="77777777" w:rsidR="00BB0ED1" w:rsidRPr="00231FAD" w:rsidRDefault="00BB0ED1" w:rsidP="00BB0ED1">
            <w:pPr>
              <w:rPr>
                <w:sz w:val="21"/>
                <w:szCs w:val="21"/>
              </w:rPr>
            </w:pPr>
          </w:p>
        </w:tc>
      </w:tr>
      <w:tr w:rsidR="00BB0ED1" w:rsidRPr="00231FAD" w14:paraId="6A9DF1AD" w14:textId="77777777" w:rsidTr="00963FA1">
        <w:tc>
          <w:tcPr>
            <w:tcW w:w="1595" w:type="pct"/>
          </w:tcPr>
          <w:p w14:paraId="286ECCC1" w14:textId="77777777" w:rsidR="00BB0ED1" w:rsidRPr="00BB0ED1" w:rsidRDefault="00BB0ED1" w:rsidP="00BB0ED1">
            <w:pPr>
              <w:rPr>
                <w:sz w:val="21"/>
                <w:szCs w:val="21"/>
              </w:rPr>
            </w:pPr>
            <w:r w:rsidRPr="00BB0ED1">
              <w:rPr>
                <w:sz w:val="21"/>
                <w:szCs w:val="21"/>
              </w:rPr>
              <w:t>E-</w:t>
            </w:r>
            <w:proofErr w:type="spellStart"/>
            <w:r w:rsidRPr="00BB0ED1">
              <w:rPr>
                <w:sz w:val="21"/>
                <w:szCs w:val="21"/>
              </w:rPr>
              <w:t>mail</w:t>
            </w:r>
            <w:proofErr w:type="spellEnd"/>
            <w:r w:rsidRPr="00BB0ED1">
              <w:rPr>
                <w:sz w:val="21"/>
                <w:szCs w:val="21"/>
              </w:rPr>
              <w:t xml:space="preserve"> участника/участников</w:t>
            </w:r>
          </w:p>
        </w:tc>
        <w:tc>
          <w:tcPr>
            <w:tcW w:w="3405" w:type="pct"/>
          </w:tcPr>
          <w:p w14:paraId="3DB1D750" w14:textId="77777777" w:rsidR="00BB0ED1" w:rsidRPr="00231FAD" w:rsidRDefault="00BB0ED1" w:rsidP="00BB0ED1">
            <w:pPr>
              <w:rPr>
                <w:sz w:val="21"/>
                <w:szCs w:val="21"/>
              </w:rPr>
            </w:pPr>
          </w:p>
        </w:tc>
      </w:tr>
      <w:tr w:rsidR="00BB0ED1" w:rsidRPr="00231FAD" w14:paraId="7BBF7C80" w14:textId="77777777" w:rsidTr="00963FA1">
        <w:tc>
          <w:tcPr>
            <w:tcW w:w="1595" w:type="pct"/>
          </w:tcPr>
          <w:p w14:paraId="484D5CFA" w14:textId="77777777" w:rsidR="00BB0ED1" w:rsidRPr="00BB0ED1" w:rsidRDefault="00BB0ED1" w:rsidP="00BB0ED1">
            <w:pPr>
              <w:rPr>
                <w:sz w:val="21"/>
                <w:szCs w:val="21"/>
              </w:rPr>
            </w:pPr>
            <w:r w:rsidRPr="00BB0ED1">
              <w:rPr>
                <w:sz w:val="21"/>
                <w:szCs w:val="21"/>
              </w:rPr>
              <w:t>Представляемая организация</w:t>
            </w:r>
          </w:p>
        </w:tc>
        <w:tc>
          <w:tcPr>
            <w:tcW w:w="3405" w:type="pct"/>
          </w:tcPr>
          <w:p w14:paraId="5AF4C892" w14:textId="77777777" w:rsidR="00BB0ED1" w:rsidRPr="00231FAD" w:rsidRDefault="00BB0ED1" w:rsidP="00BB0ED1">
            <w:pPr>
              <w:rPr>
                <w:sz w:val="21"/>
                <w:szCs w:val="21"/>
              </w:rPr>
            </w:pPr>
          </w:p>
        </w:tc>
      </w:tr>
      <w:tr w:rsidR="00BB0ED1" w:rsidRPr="00231FAD" w14:paraId="3990176B" w14:textId="77777777" w:rsidTr="00963FA1">
        <w:tc>
          <w:tcPr>
            <w:tcW w:w="1595" w:type="pct"/>
          </w:tcPr>
          <w:p w14:paraId="7C18372D" w14:textId="77777777" w:rsidR="00BB0ED1" w:rsidRPr="00BB0ED1" w:rsidRDefault="00BB0ED1" w:rsidP="00BB0ED1">
            <w:pPr>
              <w:rPr>
                <w:sz w:val="21"/>
                <w:szCs w:val="21"/>
              </w:rPr>
            </w:pPr>
            <w:r w:rsidRPr="00BB0ED1">
              <w:rPr>
                <w:sz w:val="21"/>
                <w:szCs w:val="21"/>
              </w:rPr>
              <w:t>Уровень обучения</w:t>
            </w:r>
          </w:p>
        </w:tc>
        <w:tc>
          <w:tcPr>
            <w:tcW w:w="3405" w:type="pct"/>
          </w:tcPr>
          <w:p w14:paraId="4809C324" w14:textId="77777777" w:rsidR="00BB0ED1" w:rsidRPr="00231FAD" w:rsidRDefault="00BB0ED1" w:rsidP="00BB0ED1">
            <w:pPr>
              <w:rPr>
                <w:sz w:val="21"/>
                <w:szCs w:val="21"/>
              </w:rPr>
            </w:pPr>
          </w:p>
        </w:tc>
      </w:tr>
      <w:tr w:rsidR="00963FA1" w:rsidRPr="00FE769B" w14:paraId="5DC4853E" w14:textId="77777777" w:rsidTr="00963FA1">
        <w:tc>
          <w:tcPr>
            <w:tcW w:w="1595" w:type="pct"/>
          </w:tcPr>
          <w:p w14:paraId="67DF2774" w14:textId="77777777" w:rsidR="00963FA1" w:rsidRPr="004C5982" w:rsidRDefault="00963FA1" w:rsidP="003C4C38">
            <w:pPr>
              <w:rPr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>Ф.И.О., почтовый адрес с индекс</w:t>
            </w:r>
            <w:r>
              <w:rPr>
                <w:sz w:val="21"/>
                <w:szCs w:val="21"/>
              </w:rPr>
              <w:t>ом</w:t>
            </w:r>
            <w:r w:rsidRPr="00231FAD">
              <w:rPr>
                <w:sz w:val="21"/>
                <w:szCs w:val="21"/>
              </w:rPr>
              <w:t>, по котор</w:t>
            </w:r>
            <w:r>
              <w:rPr>
                <w:sz w:val="21"/>
                <w:szCs w:val="21"/>
              </w:rPr>
              <w:t>ому</w:t>
            </w:r>
            <w:r w:rsidRPr="00231FAD">
              <w:rPr>
                <w:sz w:val="21"/>
                <w:szCs w:val="21"/>
              </w:rPr>
              <w:t xml:space="preserve"> будут высланы сборник и сертификат </w:t>
            </w:r>
          </w:p>
        </w:tc>
        <w:tc>
          <w:tcPr>
            <w:tcW w:w="3405" w:type="pct"/>
          </w:tcPr>
          <w:p w14:paraId="76F98732" w14:textId="77777777" w:rsidR="00963FA1" w:rsidRPr="00FE769B" w:rsidRDefault="00963FA1" w:rsidP="003C4C38">
            <w:pPr>
              <w:rPr>
                <w:sz w:val="21"/>
                <w:szCs w:val="21"/>
              </w:rPr>
            </w:pPr>
          </w:p>
        </w:tc>
      </w:tr>
    </w:tbl>
    <w:p w14:paraId="573893EF" w14:textId="77777777" w:rsidR="00963FA1" w:rsidRPr="009D4D04" w:rsidRDefault="00963FA1" w:rsidP="00502889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14:paraId="216A1F49" w14:textId="77777777" w:rsidTr="000A3AD9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30900DB1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14:paraId="534299A1" w14:textId="77777777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7F3F0124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F1BC92D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18A01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4E182D37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B838E" w14:textId="1DF9358D"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CA78F9" w:rsidRPr="00CA78F9">
              <w:rPr>
                <w:bCs/>
                <w:noProof/>
              </w:rPr>
              <w:t>17.01.2018</w:t>
            </w:r>
            <w:r w:rsidRPr="009D4D04">
              <w:fldChar w:fldCharType="end"/>
            </w:r>
          </w:p>
        </w:tc>
      </w:tr>
      <w:tr w:rsidR="009D4D04" w:rsidRPr="009D4D04" w14:paraId="15801B69" w14:textId="77777777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3D0C946C" w14:textId="77777777"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6A6D265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E23A64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49E6F607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79535E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6EA851F3" w14:textId="77777777"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E66A" w14:textId="77777777" w:rsidR="004F2EA4" w:rsidRDefault="004F2EA4" w:rsidP="00FF0D1A">
      <w:pPr>
        <w:spacing w:after="0" w:line="240" w:lineRule="auto"/>
      </w:pPr>
      <w:r>
        <w:separator/>
      </w:r>
    </w:p>
  </w:endnote>
  <w:endnote w:type="continuationSeparator" w:id="0">
    <w:p w14:paraId="4E1222B6" w14:textId="77777777" w:rsidR="004F2EA4" w:rsidRDefault="004F2EA4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74B5" w14:textId="77777777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C2011" w14:textId="77777777" w:rsidR="004F2EA4" w:rsidRDefault="004F2EA4" w:rsidP="00FF0D1A">
      <w:pPr>
        <w:spacing w:after="0" w:line="240" w:lineRule="auto"/>
      </w:pPr>
      <w:r>
        <w:separator/>
      </w:r>
    </w:p>
  </w:footnote>
  <w:footnote w:type="continuationSeparator" w:id="0">
    <w:p w14:paraId="74A6FD9F" w14:textId="77777777" w:rsidR="004F2EA4" w:rsidRDefault="004F2EA4" w:rsidP="00FF0D1A">
      <w:pPr>
        <w:spacing w:after="0" w:line="240" w:lineRule="auto"/>
      </w:pPr>
      <w:r>
        <w:continuationSeparator/>
      </w:r>
    </w:p>
  </w:footnote>
  <w:footnote w:id="1">
    <w:p w14:paraId="455CA79C" w14:textId="77777777"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D281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689F"/>
    <w:multiLevelType w:val="hybridMultilevel"/>
    <w:tmpl w:val="EB24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A0349"/>
    <w:rsid w:val="00306AA0"/>
    <w:rsid w:val="00332943"/>
    <w:rsid w:val="00372932"/>
    <w:rsid w:val="00390508"/>
    <w:rsid w:val="00397907"/>
    <w:rsid w:val="003A6D3B"/>
    <w:rsid w:val="003A71D4"/>
    <w:rsid w:val="00414904"/>
    <w:rsid w:val="004351FB"/>
    <w:rsid w:val="00443D71"/>
    <w:rsid w:val="00444CF4"/>
    <w:rsid w:val="004B26ED"/>
    <w:rsid w:val="004B43B7"/>
    <w:rsid w:val="004B6D95"/>
    <w:rsid w:val="004F2EA4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44C4F"/>
    <w:rsid w:val="00B65F7E"/>
    <w:rsid w:val="00BB0ED1"/>
    <w:rsid w:val="00BF377A"/>
    <w:rsid w:val="00C12F44"/>
    <w:rsid w:val="00C261DD"/>
    <w:rsid w:val="00C72462"/>
    <w:rsid w:val="00C8106F"/>
    <w:rsid w:val="00CA78F9"/>
    <w:rsid w:val="00CF537F"/>
    <w:rsid w:val="00D03159"/>
    <w:rsid w:val="00D07F90"/>
    <w:rsid w:val="00D26C49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DB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6D33-8EBB-431A-82BB-D258567B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2018-01-17T11:03:00Z</dcterms:created>
  <dcterms:modified xsi:type="dcterms:W3CDTF">2018-01-17T11:03:00Z</dcterms:modified>
</cp:coreProperties>
</file>